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23C77" w14:textId="77777777" w:rsidR="009D33A5" w:rsidRDefault="00AE57DC" w:rsidP="009D33A5">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center"/>
        <w:rPr>
          <w:rFonts w:ascii="Calibri" w:hAnsi="Calibri" w:cs="Calibri"/>
          <w:b/>
          <w:smallCaps/>
          <w:color w:val="0070C0"/>
          <w:sz w:val="40"/>
          <w:szCs w:val="14"/>
        </w:rPr>
      </w:pPr>
      <w:r>
        <w:rPr>
          <w:rFonts w:ascii="Calibri" w:hAnsi="Calibri" w:cs="Calibri"/>
          <w:b/>
          <w:smallCaps/>
          <w:color w:val="0070C0"/>
          <w:sz w:val="40"/>
          <w:szCs w:val="14"/>
        </w:rPr>
        <w:t xml:space="preserve">Application </w:t>
      </w:r>
    </w:p>
    <w:p w14:paraId="2EE67BF8" w14:textId="77777777" w:rsidR="006930FD" w:rsidRDefault="006930FD" w:rsidP="009D33A5">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center"/>
        <w:rPr>
          <w:rFonts w:ascii="Calibri" w:hAnsi="Calibri" w:cs="Calibri"/>
          <w:b/>
          <w:caps/>
          <w:sz w:val="32"/>
          <w:szCs w:val="32"/>
        </w:rPr>
      </w:pPr>
      <w:r>
        <w:rPr>
          <w:rFonts w:ascii="Calibri" w:hAnsi="Calibri" w:cs="Calibri"/>
          <w:b/>
          <w:caps/>
          <w:color w:val="0070C0"/>
          <w:sz w:val="32"/>
          <w:szCs w:val="32"/>
        </w:rPr>
        <w:t>for</w:t>
      </w:r>
      <w:r>
        <w:rPr>
          <w:rFonts w:ascii="Calibri" w:hAnsi="Calibri" w:cs="Calibri"/>
          <w:b/>
          <w:caps/>
          <w:color w:val="0070C0"/>
          <w:sz w:val="32"/>
          <w:szCs w:val="32"/>
        </w:rPr>
        <w:br/>
        <w:t>REC CAUCASUS CONSULTANC</w:t>
      </w:r>
      <w:r>
        <w:rPr>
          <w:rFonts w:ascii="Calibri" w:hAnsi="Calibri" w:cs="Calibri"/>
          <w:caps/>
          <w:color w:val="0070C0"/>
          <w:sz w:val="32"/>
          <w:szCs w:val="32"/>
        </w:rPr>
        <w:t>Y</w:t>
      </w:r>
      <w:r>
        <w:rPr>
          <w:rFonts w:ascii="Calibri" w:hAnsi="Calibri" w:cs="Calibri"/>
          <w:b/>
          <w:caps/>
          <w:color w:val="0070C0"/>
          <w:sz w:val="32"/>
          <w:szCs w:val="32"/>
        </w:rPr>
        <w:t xml:space="preserve"> service contract</w:t>
      </w:r>
    </w:p>
    <w:p w14:paraId="5B2EB1A8" w14:textId="77777777" w:rsidR="006930FD" w:rsidRDefault="006930FD" w:rsidP="00AE57DC">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center"/>
        <w:rPr>
          <w:rFonts w:ascii="Calibri" w:hAnsi="Calibri" w:cs="Calibri"/>
          <w:b/>
          <w:smallCaps/>
          <w:color w:val="0070C0"/>
          <w:sz w:val="36"/>
          <w:szCs w:val="12"/>
        </w:rPr>
      </w:pPr>
    </w:p>
    <w:p w14:paraId="29626EB2" w14:textId="77777777" w:rsidR="00AE57DC" w:rsidRDefault="00AE57DC" w:rsidP="006930FD">
      <w:pPr>
        <w:spacing w:before="0"/>
        <w:ind w:left="284"/>
        <w:jc w:val="left"/>
        <w:rPr>
          <w:rFonts w:ascii="Calibri" w:hAnsi="Calibri" w:cs="Calibri"/>
          <w:b/>
          <w:bCs/>
          <w:sz w:val="24"/>
          <w:szCs w:val="24"/>
        </w:rPr>
      </w:pPr>
      <w:r>
        <w:rPr>
          <w:rFonts w:ascii="Calibri" w:hAnsi="Calibri" w:cs="Calibri"/>
          <w:b/>
          <w:bCs/>
          <w:sz w:val="24"/>
          <w:szCs w:val="24"/>
          <w:lang w:val="en-US"/>
        </w:rPr>
        <w:t xml:space="preserve">Publication Reference Number: </w:t>
      </w:r>
      <w:r w:rsidR="00883AF2">
        <w:rPr>
          <w:rFonts w:ascii="Calibri" w:hAnsi="Calibri" w:cs="Calibri"/>
          <w:b/>
          <w:bCs/>
          <w:sz w:val="20"/>
        </w:rPr>
        <w:t>076/RECC/G/UNEP 2026 EA 0808</w:t>
      </w:r>
    </w:p>
    <w:p w14:paraId="403D7563" w14:textId="77777777" w:rsidR="00AE57DC" w:rsidRDefault="00AE57DC" w:rsidP="00AE57DC">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mallCaps/>
          <w:color w:val="0070C0"/>
          <w:sz w:val="28"/>
          <w:szCs w:val="8"/>
        </w:rPr>
      </w:pPr>
    </w:p>
    <w:tbl>
      <w:tblPr>
        <w:tblStyle w:val="TableWeb1"/>
        <w:tblW w:w="9514" w:type="dxa"/>
        <w:tblLayout w:type="fixed"/>
        <w:tblLook w:val="04A0" w:firstRow="1" w:lastRow="0" w:firstColumn="1" w:lastColumn="0" w:noHBand="0" w:noVBand="1"/>
      </w:tblPr>
      <w:tblGrid>
        <w:gridCol w:w="1999"/>
        <w:gridCol w:w="40"/>
        <w:gridCol w:w="7475"/>
      </w:tblGrid>
      <w:tr w:rsidR="006930FD" w14:paraId="11A6AEDC" w14:textId="77777777" w:rsidTr="00DC7AFD">
        <w:trPr>
          <w:cnfStyle w:val="100000000000" w:firstRow="1" w:lastRow="0" w:firstColumn="0" w:lastColumn="0" w:oddVBand="0" w:evenVBand="0" w:oddHBand="0" w:evenHBand="0" w:firstRowFirstColumn="0" w:firstRowLastColumn="0" w:lastRowFirstColumn="0" w:lastRowLastColumn="0"/>
          <w:trHeight w:val="313"/>
        </w:trPr>
        <w:tc>
          <w:tcPr>
            <w:tcW w:w="1962" w:type="dxa"/>
            <w:hideMark/>
          </w:tcPr>
          <w:p w14:paraId="10CD1ED3" w14:textId="77777777" w:rsidR="006930FD" w:rsidRDefault="006930FD" w:rsidP="001858AF">
            <w:pPr>
              <w:spacing w:before="0"/>
              <w:ind w:right="-69"/>
              <w:rPr>
                <w:rFonts w:ascii="Calibri" w:hAnsi="Calibri" w:cs="Calibri"/>
                <w:b/>
                <w:sz w:val="18"/>
                <w:szCs w:val="18"/>
              </w:rPr>
            </w:pPr>
            <w:r>
              <w:rPr>
                <w:rFonts w:ascii="Calibri" w:hAnsi="Calibri" w:cs="Calibri"/>
                <w:b/>
                <w:sz w:val="18"/>
                <w:szCs w:val="18"/>
              </w:rPr>
              <w:t>Contract Title:</w:t>
            </w:r>
          </w:p>
        </w:tc>
        <w:tc>
          <w:tcPr>
            <w:tcW w:w="7552" w:type="dxa"/>
            <w:gridSpan w:val="2"/>
          </w:tcPr>
          <w:p w14:paraId="28243F8C" w14:textId="77777777" w:rsidR="00C16A99" w:rsidRDefault="00883AF2" w:rsidP="00010200">
            <w:pPr>
              <w:spacing w:before="0"/>
              <w:ind w:right="-69"/>
              <w:rPr>
                <w:rFonts w:ascii="Calibri" w:hAnsi="Calibri" w:cs="Calibri"/>
                <w:b/>
                <w:sz w:val="18"/>
                <w:szCs w:val="18"/>
              </w:rPr>
            </w:pPr>
            <w:r>
              <w:rPr>
                <w:rFonts w:ascii="Calibri" w:hAnsi="Calibri" w:cs="Calibri"/>
                <w:b/>
                <w:sz w:val="18"/>
                <w:szCs w:val="18"/>
              </w:rPr>
              <w:t xml:space="preserve">Consultancy Service Contract for the Assessment of Climate Change Impacts on Agroforestry and Climate-Smart Agriculture, and Assessment of Current Agricultural Practices and Subsidies in the </w:t>
            </w:r>
            <w:proofErr w:type="spellStart"/>
            <w:r>
              <w:rPr>
                <w:rFonts w:ascii="Calibri" w:hAnsi="Calibri" w:cs="Calibri"/>
                <w:b/>
                <w:sz w:val="18"/>
                <w:szCs w:val="18"/>
              </w:rPr>
              <w:t>Dedoplistskaro</w:t>
            </w:r>
            <w:proofErr w:type="spellEnd"/>
            <w:r>
              <w:rPr>
                <w:rFonts w:ascii="Calibri" w:hAnsi="Calibri" w:cs="Calibri"/>
                <w:b/>
                <w:sz w:val="18"/>
                <w:szCs w:val="18"/>
              </w:rPr>
              <w:t xml:space="preserve"> Biosphere Reserve (DBR)</w:t>
            </w:r>
          </w:p>
        </w:tc>
      </w:tr>
      <w:tr w:rsidR="00FE2577" w14:paraId="00722053" w14:textId="77777777" w:rsidTr="00DC7AFD">
        <w:trPr>
          <w:trHeight w:val="403"/>
        </w:trPr>
        <w:tc>
          <w:tcPr>
            <w:tcW w:w="9514" w:type="dxa"/>
            <w:gridSpan w:val="3"/>
          </w:tcPr>
          <w:p w14:paraId="428EEEF6" w14:textId="77777777" w:rsidR="00FE2577" w:rsidRDefault="00FE2577" w:rsidP="006930FD">
            <w:pPr>
              <w:spacing w:before="0"/>
              <w:rPr>
                <w:rFonts w:ascii="Calibri" w:hAnsi="Calibri" w:cs="Calibri"/>
                <w:sz w:val="18"/>
                <w:szCs w:val="18"/>
              </w:rPr>
            </w:pPr>
            <w:r>
              <w:rPr>
                <w:rFonts w:ascii="Calibri" w:hAnsi="Calibri" w:cs="Calibri"/>
                <w:b/>
                <w:sz w:val="18"/>
                <w:szCs w:val="18"/>
              </w:rPr>
              <w:t xml:space="preserve">Contract Type:            </w:t>
            </w:r>
            <w:r>
              <w:rPr>
                <w:rFonts w:ascii="Calibri" w:hAnsi="Calibri" w:cs="Calibri"/>
                <w:b/>
                <w:bCs/>
                <w:sz w:val="20"/>
                <w:lang w:val="en-US"/>
              </w:rPr>
              <w:t xml:space="preserve">Service Contract - Global Price Based </w:t>
            </w:r>
            <w:r>
              <w:rPr>
                <w:rFonts w:ascii="Calibri" w:hAnsi="Calibri" w:cs="Calibri"/>
                <w:sz w:val="20"/>
                <w:lang w:val="en-US"/>
              </w:rPr>
              <w:t>(</w:t>
            </w:r>
            <w:r>
              <w:rPr>
                <w:rFonts w:ascii="Calibri" w:hAnsi="Calibri" w:cs="Calibri"/>
                <w:i/>
                <w:iCs/>
                <w:sz w:val="20"/>
                <w:lang w:val="en-US"/>
              </w:rPr>
              <w:t>Subcontract Service Agreement</w:t>
            </w:r>
            <w:r>
              <w:rPr>
                <w:rFonts w:ascii="Calibri" w:hAnsi="Calibri" w:cs="Calibri"/>
                <w:sz w:val="20"/>
                <w:lang w:val="en-US"/>
              </w:rPr>
              <w:t>)</w:t>
            </w:r>
          </w:p>
        </w:tc>
      </w:tr>
      <w:tr w:rsidR="006930FD" w14:paraId="1322AE44" w14:textId="77777777" w:rsidTr="00DC7AFD">
        <w:trPr>
          <w:trHeight w:val="403"/>
        </w:trPr>
        <w:tc>
          <w:tcPr>
            <w:tcW w:w="1962" w:type="dxa"/>
          </w:tcPr>
          <w:p w14:paraId="354EB22C" w14:textId="77777777" w:rsidR="006930FD" w:rsidRDefault="006930FD" w:rsidP="006930FD">
            <w:pPr>
              <w:spacing w:before="0"/>
              <w:ind w:right="-69"/>
              <w:rPr>
                <w:rFonts w:ascii="Calibri" w:hAnsi="Calibri" w:cs="Calibri"/>
                <w:b/>
                <w:sz w:val="18"/>
                <w:szCs w:val="18"/>
              </w:rPr>
            </w:pPr>
            <w:r>
              <w:rPr>
                <w:rFonts w:ascii="Calibri" w:hAnsi="Calibri" w:cs="Calibri"/>
                <w:b/>
                <w:sz w:val="18"/>
                <w:szCs w:val="18"/>
              </w:rPr>
              <w:t xml:space="preserve">Contracting </w:t>
            </w:r>
            <w:r w:rsidR="0058255D">
              <w:rPr>
                <w:rFonts w:ascii="Calibri" w:hAnsi="Calibri" w:cs="Calibri"/>
                <w:b/>
                <w:sz w:val="18"/>
                <w:szCs w:val="18"/>
              </w:rPr>
              <w:t>Organisation</w:t>
            </w:r>
            <w:r>
              <w:rPr>
                <w:rFonts w:ascii="Calibri" w:hAnsi="Calibri" w:cs="Calibri"/>
                <w:b/>
                <w:sz w:val="18"/>
                <w:szCs w:val="18"/>
              </w:rPr>
              <w:t>:</w:t>
            </w:r>
          </w:p>
        </w:tc>
        <w:tc>
          <w:tcPr>
            <w:tcW w:w="7552" w:type="dxa"/>
            <w:gridSpan w:val="2"/>
          </w:tcPr>
          <w:p w14:paraId="2716074C" w14:textId="77777777" w:rsidR="006930FD" w:rsidRDefault="006930FD" w:rsidP="006930FD">
            <w:pPr>
              <w:spacing w:before="0"/>
              <w:rPr>
                <w:rFonts w:ascii="Calibri" w:hAnsi="Calibri" w:cs="Calibri"/>
                <w:sz w:val="18"/>
                <w:szCs w:val="18"/>
              </w:rPr>
            </w:pPr>
            <w:r>
              <w:rPr>
                <w:rFonts w:ascii="Calibri" w:hAnsi="Calibri" w:cs="Calibri"/>
                <w:sz w:val="18"/>
                <w:szCs w:val="18"/>
              </w:rPr>
              <w:t>The Regional Environmental Centre for the Caucasus (RECC)</w:t>
            </w:r>
          </w:p>
        </w:tc>
      </w:tr>
      <w:tr w:rsidR="006930FD" w14:paraId="3953139B" w14:textId="77777777" w:rsidTr="00DC7AFD">
        <w:trPr>
          <w:trHeight w:val="340"/>
        </w:trPr>
        <w:tc>
          <w:tcPr>
            <w:tcW w:w="2000" w:type="dxa"/>
            <w:gridSpan w:val="2"/>
            <w:hideMark/>
          </w:tcPr>
          <w:p w14:paraId="348412A6" w14:textId="77777777" w:rsidR="006930FD" w:rsidRDefault="006930FD" w:rsidP="006930FD">
            <w:pPr>
              <w:spacing w:before="0"/>
              <w:rPr>
                <w:rFonts w:ascii="Calibri" w:hAnsi="Calibri" w:cs="Calibri"/>
                <w:b/>
                <w:sz w:val="18"/>
                <w:szCs w:val="18"/>
              </w:rPr>
            </w:pPr>
            <w:r>
              <w:rPr>
                <w:rFonts w:ascii="Calibri" w:hAnsi="Calibri" w:cs="Calibri"/>
                <w:b/>
                <w:sz w:val="18"/>
                <w:szCs w:val="18"/>
              </w:rPr>
              <w:t>Programme/Project Number:</w:t>
            </w:r>
          </w:p>
        </w:tc>
        <w:tc>
          <w:tcPr>
            <w:tcW w:w="7514" w:type="dxa"/>
          </w:tcPr>
          <w:p w14:paraId="49CC4561" w14:textId="77777777" w:rsidR="00DC30B2" w:rsidRDefault="00DC30B2" w:rsidP="006930FD">
            <w:pPr>
              <w:spacing w:before="0"/>
              <w:rPr>
                <w:rFonts w:ascii="Calibri" w:hAnsi="Calibri" w:cs="Calibri"/>
                <w:sz w:val="18"/>
                <w:szCs w:val="18"/>
              </w:rPr>
            </w:pPr>
          </w:p>
          <w:p w14:paraId="3C8E7EFB" w14:textId="77777777" w:rsidR="008C174E" w:rsidRDefault="00883AF2" w:rsidP="006930FD">
            <w:pPr>
              <w:spacing w:before="0"/>
              <w:rPr>
                <w:rFonts w:ascii="Calibri" w:hAnsi="Calibri" w:cs="Calibri"/>
                <w:color w:val="000000"/>
                <w:sz w:val="18"/>
                <w:szCs w:val="18"/>
                <w:highlight w:val="yellow"/>
              </w:rPr>
            </w:pPr>
            <w:r>
              <w:rPr>
                <w:rFonts w:ascii="Calibri" w:hAnsi="Calibri" w:cs="Calibri"/>
                <w:b/>
                <w:bCs/>
                <w:sz w:val="18"/>
                <w:szCs w:val="18"/>
              </w:rPr>
              <w:t xml:space="preserve">“Transforming Policy and Investment through Improving Ecosystem Management and Restoration of Degraded Drylands of </w:t>
            </w:r>
            <w:proofErr w:type="spellStart"/>
            <w:r>
              <w:rPr>
                <w:rFonts w:ascii="Calibri" w:hAnsi="Calibri" w:cs="Calibri"/>
                <w:b/>
                <w:bCs/>
                <w:sz w:val="18"/>
                <w:szCs w:val="18"/>
              </w:rPr>
              <w:t>Dedoplistskaro</w:t>
            </w:r>
            <w:proofErr w:type="spellEnd"/>
            <w:r>
              <w:rPr>
                <w:rFonts w:ascii="Calibri" w:hAnsi="Calibri" w:cs="Calibri"/>
                <w:b/>
                <w:bCs/>
                <w:sz w:val="18"/>
                <w:szCs w:val="18"/>
              </w:rPr>
              <w:t xml:space="preserve"> Biosphere Reserve in Georgia to Generate Multiple Environmental and Socio-Economic Benefits” (GEF Project ID: 11141)</w:t>
            </w:r>
          </w:p>
          <w:p w14:paraId="41AA3229" w14:textId="77777777" w:rsidR="006930FD" w:rsidRDefault="006930FD" w:rsidP="006930FD">
            <w:pPr>
              <w:spacing w:before="0"/>
              <w:rPr>
                <w:rFonts w:ascii="Calibri" w:hAnsi="Calibri" w:cs="Calibri"/>
                <w:color w:val="000000"/>
                <w:sz w:val="18"/>
                <w:szCs w:val="18"/>
                <w:highlight w:val="yellow"/>
              </w:rPr>
            </w:pPr>
          </w:p>
        </w:tc>
      </w:tr>
    </w:tbl>
    <w:p w14:paraId="4323EA70" w14:textId="77777777" w:rsidR="006930FD" w:rsidRDefault="006930FD" w:rsidP="006930FD">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mallCaps/>
          <w:sz w:val="28"/>
          <w:szCs w:val="8"/>
        </w:rPr>
      </w:pPr>
    </w:p>
    <w:p w14:paraId="53E5AF51" w14:textId="77777777" w:rsidR="00883AF2" w:rsidRDefault="00883AF2" w:rsidP="006930FD">
      <w:pPr>
        <w:spacing w:before="0"/>
        <w:jc w:val="left"/>
        <w:rPr>
          <w:rFonts w:ascii="Calibri" w:hAnsi="Calibri" w:cs="Calibri"/>
          <w:b/>
          <w:szCs w:val="22"/>
        </w:rPr>
      </w:pPr>
    </w:p>
    <w:p w14:paraId="2D838E18" w14:textId="77777777" w:rsidR="00883AF2" w:rsidRDefault="00883AF2" w:rsidP="006930FD">
      <w:pPr>
        <w:spacing w:before="0"/>
        <w:jc w:val="left"/>
        <w:rPr>
          <w:rFonts w:ascii="Calibri" w:hAnsi="Calibri" w:cs="Calibri"/>
          <w:b/>
          <w:szCs w:val="22"/>
        </w:rPr>
      </w:pPr>
    </w:p>
    <w:p w14:paraId="2AEEF621" w14:textId="77777777" w:rsidR="00AE57DC" w:rsidRDefault="006930FD" w:rsidP="006930FD">
      <w:pPr>
        <w:spacing w:before="0"/>
        <w:jc w:val="left"/>
        <w:rPr>
          <w:rFonts w:ascii="Calibri" w:hAnsi="Calibri" w:cs="Calibri"/>
          <w:b/>
          <w:szCs w:val="22"/>
        </w:rPr>
      </w:pPr>
      <w:r>
        <w:rPr>
          <w:rFonts w:ascii="Calibri" w:hAnsi="Calibri" w:cs="Calibri"/>
          <w:b/>
          <w:szCs w:val="22"/>
        </w:rPr>
        <w:t xml:space="preserve">SUBMITTED by: </w:t>
      </w:r>
    </w:p>
    <w:p w14:paraId="2C650770" w14:textId="77777777" w:rsidR="006930FD" w:rsidRDefault="006930FD" w:rsidP="006930FD">
      <w:pPr>
        <w:spacing w:before="0"/>
        <w:jc w:val="left"/>
        <w:rPr>
          <w:rFonts w:ascii="Calibri" w:hAnsi="Calibri" w:cs="Calibri"/>
          <w:b/>
          <w:szCs w:val="22"/>
        </w:rPr>
      </w:pPr>
    </w:p>
    <w:p w14:paraId="3ADB170C" w14:textId="77777777" w:rsidR="006930FD" w:rsidRDefault="006930FD" w:rsidP="006930FD">
      <w:pPr>
        <w:spacing w:before="0"/>
        <w:rPr>
          <w:rFonts w:ascii="Calibri" w:hAnsi="Calibri" w:cs="Calibri"/>
          <w:szCs w:val="22"/>
        </w:rPr>
      </w:pPr>
      <w:r>
        <w:rPr>
          <w:rFonts w:ascii="Calibri" w:hAnsi="Calibri" w:cs="Calibri"/>
          <w:szCs w:val="22"/>
        </w:rPr>
        <w:t xml:space="preserve">&lt;Full name of the applicant&gt; </w:t>
      </w:r>
    </w:p>
    <w:p w14:paraId="02100C84" w14:textId="77777777" w:rsidR="009D33A5" w:rsidRDefault="009D33A5" w:rsidP="006930FD">
      <w:pPr>
        <w:spacing w:before="0"/>
        <w:rPr>
          <w:rFonts w:ascii="Calibri" w:hAnsi="Calibri" w:cs="Calibri"/>
          <w:szCs w:val="22"/>
        </w:rPr>
      </w:pPr>
    </w:p>
    <w:p w14:paraId="3CBCDFAC" w14:textId="77777777" w:rsidR="006930FD" w:rsidRDefault="006930FD" w:rsidP="006930FD">
      <w:pPr>
        <w:spacing w:before="0"/>
        <w:rPr>
          <w:rFonts w:ascii="Calibri" w:hAnsi="Calibri" w:cs="Calibri"/>
          <w:szCs w:val="22"/>
        </w:rPr>
      </w:pPr>
      <w:r>
        <w:rPr>
          <w:rFonts w:ascii="Calibri" w:hAnsi="Calibri" w:cs="Calibri"/>
          <w:szCs w:val="22"/>
        </w:rPr>
        <w:t>&lt;Full address&gt;</w:t>
      </w:r>
    </w:p>
    <w:p w14:paraId="34DD9A69" w14:textId="77777777" w:rsidR="009D33A5" w:rsidRDefault="009D33A5" w:rsidP="00AE57DC">
      <w:pPr>
        <w:spacing w:before="0"/>
        <w:jc w:val="left"/>
        <w:rPr>
          <w:rFonts w:ascii="Calibri" w:hAnsi="Calibri" w:cs="Calibri"/>
          <w:szCs w:val="22"/>
        </w:rPr>
      </w:pPr>
    </w:p>
    <w:p w14:paraId="34797F38" w14:textId="77777777" w:rsidR="006930FD" w:rsidRDefault="006930FD" w:rsidP="00AE57DC">
      <w:pPr>
        <w:spacing w:before="0"/>
        <w:jc w:val="left"/>
        <w:rPr>
          <w:rFonts w:ascii="Calibri" w:hAnsi="Calibri" w:cs="Calibri"/>
          <w:szCs w:val="22"/>
        </w:rPr>
      </w:pPr>
      <w:r>
        <w:rPr>
          <w:rFonts w:ascii="Calibri" w:hAnsi="Calibri" w:cs="Calibri"/>
          <w:szCs w:val="22"/>
        </w:rPr>
        <w:t>&lt;E-mail / Phone&gt;</w:t>
      </w:r>
    </w:p>
    <w:p w14:paraId="34124F5A" w14:textId="77777777" w:rsidR="006930FD" w:rsidRDefault="006930FD" w:rsidP="00AE57DC">
      <w:pPr>
        <w:spacing w:before="0"/>
        <w:jc w:val="left"/>
        <w:rPr>
          <w:rFonts w:ascii="Calibri" w:hAnsi="Calibri" w:cs="Calibri"/>
          <w:szCs w:val="22"/>
        </w:rPr>
      </w:pPr>
    </w:p>
    <w:p w14:paraId="3D7AF887" w14:textId="77777777" w:rsidR="009D33A5" w:rsidRDefault="009D33A5" w:rsidP="00AE57DC">
      <w:pPr>
        <w:spacing w:before="0"/>
        <w:jc w:val="left"/>
        <w:rPr>
          <w:rFonts w:ascii="Calibri" w:hAnsi="Calibri" w:cs="Calibri"/>
          <w:szCs w:val="22"/>
        </w:rPr>
      </w:pPr>
    </w:p>
    <w:p w14:paraId="319D1BCD" w14:textId="77777777" w:rsidR="006930FD" w:rsidRDefault="006930FD" w:rsidP="006930FD">
      <w:pPr>
        <w:spacing w:before="0"/>
        <w:jc w:val="right"/>
        <w:rPr>
          <w:rFonts w:ascii="Calibri" w:hAnsi="Calibri" w:cs="Calibri"/>
          <w:b/>
          <w:bCs/>
          <w:sz w:val="28"/>
          <w:szCs w:val="28"/>
        </w:rPr>
      </w:pPr>
      <w:r>
        <w:rPr>
          <w:rFonts w:ascii="Calibri" w:hAnsi="Calibri" w:cs="Calibri"/>
          <w:b/>
          <w:bCs/>
          <w:szCs w:val="22"/>
        </w:rPr>
        <w:t>Date</w:t>
      </w:r>
      <w:r>
        <w:rPr>
          <w:rFonts w:ascii="Calibri" w:hAnsi="Calibri" w:cs="Calibri"/>
          <w:szCs w:val="22"/>
        </w:rPr>
        <w:t>: dd/mm/yyyy</w:t>
      </w:r>
    </w:p>
    <w:p w14:paraId="73404942" w14:textId="77777777" w:rsidR="00AE57DC" w:rsidRDefault="00AE57DC" w:rsidP="00AE57DC">
      <w:pPr>
        <w:spacing w:before="0"/>
        <w:jc w:val="left"/>
        <w:rPr>
          <w:rFonts w:ascii="Calibri" w:hAnsi="Calibri" w:cs="Calibri"/>
          <w:b/>
          <w:bCs/>
          <w:sz w:val="28"/>
          <w:szCs w:val="28"/>
        </w:rPr>
      </w:pPr>
    </w:p>
    <w:tbl>
      <w:tblPr>
        <w:tblW w:w="9332" w:type="dxa"/>
        <w:tblLook w:val="04A0" w:firstRow="1" w:lastRow="0" w:firstColumn="1" w:lastColumn="0" w:noHBand="0" w:noVBand="1"/>
      </w:tblPr>
      <w:tblGrid>
        <w:gridCol w:w="572"/>
        <w:gridCol w:w="3809"/>
        <w:gridCol w:w="565"/>
        <w:gridCol w:w="4386"/>
      </w:tblGrid>
      <w:tr w:rsidR="009D33A5" w14:paraId="7D39A10D" w14:textId="77777777" w:rsidTr="0080766A">
        <w:tc>
          <w:tcPr>
            <w:tcW w:w="572" w:type="dxa"/>
            <w:shd w:val="clear" w:color="auto" w:fill="auto"/>
          </w:tcPr>
          <w:p w14:paraId="04475540" w14:textId="77777777" w:rsidR="009D33A5" w:rsidRDefault="009D33A5" w:rsidP="0080766A">
            <w:pPr>
              <w:spacing w:before="0"/>
              <w:jc w:val="left"/>
              <w:rPr>
                <w:rFonts w:ascii="Calibri" w:hAnsi="Calibri" w:cs="Calibri"/>
                <w:b/>
                <w:bCs/>
                <w:sz w:val="20"/>
              </w:rPr>
            </w:pPr>
            <w:r>
              <w:rPr>
                <w:rFonts w:ascii="Calibri" w:hAnsi="Calibri" w:cs="Calibri"/>
                <w:b/>
                <w:bCs/>
                <w:sz w:val="20"/>
              </w:rPr>
              <w:t>T</w:t>
            </w:r>
            <w:r w:rsidR="00CF0EEB">
              <w:rPr>
                <w:rFonts w:ascii="Calibri" w:hAnsi="Calibri" w:cs="Calibri"/>
                <w:b/>
                <w:bCs/>
                <w:sz w:val="20"/>
              </w:rPr>
              <w:t>o</w:t>
            </w:r>
            <w:r>
              <w:rPr>
                <w:rFonts w:ascii="Calibri" w:hAnsi="Calibri" w:cs="Calibri"/>
                <w:b/>
                <w:bCs/>
                <w:sz w:val="20"/>
              </w:rPr>
              <w:t>:</w:t>
            </w:r>
          </w:p>
        </w:tc>
        <w:tc>
          <w:tcPr>
            <w:tcW w:w="3809" w:type="dxa"/>
            <w:shd w:val="clear" w:color="auto" w:fill="auto"/>
          </w:tcPr>
          <w:p w14:paraId="3F9E3DDC" w14:textId="77777777" w:rsidR="009D33A5" w:rsidRDefault="009D33A5" w:rsidP="0080766A">
            <w:pPr>
              <w:pStyle w:val="NormalWeb"/>
              <w:spacing w:before="0" w:beforeAutospacing="0" w:after="0" w:afterAutospacing="0" w:line="240" w:lineRule="auto"/>
              <w:rPr>
                <w:rFonts w:ascii="Calibri" w:hAnsi="Calibri" w:cs="Calibri"/>
                <w:i/>
                <w:iCs/>
                <w:color w:val="0000FF"/>
                <w:sz w:val="20"/>
                <w:szCs w:val="20"/>
                <w:u w:val="single"/>
              </w:rPr>
            </w:pPr>
            <w:r>
              <w:rPr>
                <w:rFonts w:ascii="Calibri" w:hAnsi="Calibri" w:cs="Calibri"/>
                <w:color w:val="000000"/>
                <w:sz w:val="20"/>
                <w:szCs w:val="20"/>
              </w:rPr>
              <w:t xml:space="preserve">Ms. </w:t>
            </w:r>
            <w:r w:rsidR="00CC172E">
              <w:rPr>
                <w:rFonts w:ascii="Calibri" w:hAnsi="Calibri" w:cs="Calibri"/>
                <w:color w:val="000000"/>
                <w:sz w:val="20"/>
                <w:szCs w:val="20"/>
              </w:rPr>
              <w:t>Nino Nadibaidze</w:t>
            </w:r>
            <w:r w:rsidR="00010200">
              <w:rPr>
                <w:rFonts w:ascii="Calibri" w:hAnsi="Calibri" w:cs="Calibri"/>
                <w:color w:val="000000"/>
                <w:sz w:val="20"/>
                <w:szCs w:val="20"/>
                <w:highlight w:val="yellow"/>
              </w:rPr>
              <w:br/>
            </w:r>
            <w:r w:rsidR="00010200">
              <w:rPr>
                <w:rFonts w:ascii="Calibri" w:hAnsi="Calibri" w:cs="Calibri"/>
                <w:color w:val="000000"/>
                <w:sz w:val="20"/>
                <w:szCs w:val="20"/>
              </w:rPr>
              <w:t>Project</w:t>
            </w:r>
            <w:r w:rsidR="00883AF2">
              <w:rPr>
                <w:rFonts w:ascii="Calibri" w:hAnsi="Calibri" w:cs="Calibri"/>
                <w:color w:val="000000"/>
                <w:sz w:val="20"/>
                <w:szCs w:val="20"/>
              </w:rPr>
              <w:t xml:space="preserve"> Associate</w:t>
            </w:r>
            <w:r>
              <w:rPr>
                <w:rFonts w:ascii="Calibri" w:hAnsi="Calibri" w:cs="Calibri"/>
                <w:color w:val="000000"/>
                <w:sz w:val="20"/>
                <w:szCs w:val="20"/>
              </w:rPr>
              <w:t>, REC Caucasus</w:t>
            </w:r>
            <w:r>
              <w:rPr>
                <w:rFonts w:ascii="Calibri" w:hAnsi="Calibri" w:cs="Calibri"/>
                <w:color w:val="000000"/>
                <w:sz w:val="20"/>
                <w:szCs w:val="20"/>
                <w:highlight w:val="yellow"/>
              </w:rPr>
              <w:br/>
            </w:r>
            <w:r w:rsidR="00E92726">
              <w:rPr>
                <w:rFonts w:ascii="Calibri" w:hAnsi="Calibri" w:cs="Calibri"/>
                <w:color w:val="000000"/>
                <w:sz w:val="20"/>
                <w:szCs w:val="20"/>
              </w:rPr>
              <w:t xml:space="preserve">48/50 Mtskheta </w:t>
            </w:r>
            <w:r>
              <w:rPr>
                <w:rFonts w:ascii="Calibri" w:hAnsi="Calibri" w:cs="Calibri"/>
                <w:color w:val="000000"/>
                <w:sz w:val="20"/>
                <w:szCs w:val="20"/>
              </w:rPr>
              <w:t>Street</w:t>
            </w:r>
            <w:r>
              <w:rPr>
                <w:rFonts w:ascii="Calibri" w:hAnsi="Calibri" w:cs="Calibri"/>
                <w:color w:val="000000"/>
                <w:sz w:val="20"/>
                <w:szCs w:val="20"/>
              </w:rPr>
              <w:br/>
              <w:t>0179 Tbilisi, Georgia</w:t>
            </w:r>
            <w:r>
              <w:rPr>
                <w:rFonts w:ascii="Calibri" w:hAnsi="Calibri" w:cs="Calibri"/>
                <w:color w:val="000000"/>
                <w:sz w:val="20"/>
                <w:szCs w:val="20"/>
              </w:rPr>
              <w:br/>
              <w:t>Tel: + (995 32) 2-25-07-75</w:t>
            </w:r>
            <w:r w:rsidR="00010200">
              <w:rPr>
                <w:rFonts w:ascii="Calibri" w:hAnsi="Calibri" w:cs="Calibri"/>
                <w:color w:val="000000"/>
                <w:sz w:val="20"/>
                <w:szCs w:val="20"/>
              </w:rPr>
              <w:t>,</w:t>
            </w:r>
            <w:r>
              <w:rPr>
                <w:rFonts w:ascii="Calibri" w:hAnsi="Calibri" w:cs="Calibri"/>
                <w:color w:val="000000"/>
                <w:sz w:val="20"/>
                <w:szCs w:val="20"/>
                <w:highlight w:val="yellow"/>
              </w:rPr>
              <w:br/>
            </w:r>
            <w:r>
              <w:rPr>
                <w:rFonts w:ascii="Calibri" w:hAnsi="Calibri" w:cs="Calibri"/>
                <w:color w:val="000000"/>
                <w:sz w:val="20"/>
                <w:szCs w:val="20"/>
              </w:rPr>
              <w:t xml:space="preserve">E-Mail: </w:t>
            </w:r>
            <w:hyperlink r:id="rId8" w:history="1">
              <w:r w:rsidR="00CC172E">
                <w:rPr>
                  <w:rStyle w:val="Hyperlink"/>
                  <w:rFonts w:ascii="Calibri" w:hAnsi="Calibri" w:cs="Calibri"/>
                  <w:i/>
                  <w:iCs/>
                  <w:sz w:val="20"/>
                  <w:szCs w:val="20"/>
                </w:rPr>
                <w:t>nino.nadibaidze@rec-caucasus.org</w:t>
              </w:r>
            </w:hyperlink>
          </w:p>
        </w:tc>
        <w:tc>
          <w:tcPr>
            <w:tcW w:w="565" w:type="dxa"/>
            <w:shd w:val="clear" w:color="auto" w:fill="auto"/>
          </w:tcPr>
          <w:p w14:paraId="34B7F0F2" w14:textId="77777777" w:rsidR="009D33A5" w:rsidRDefault="00CF0EEB" w:rsidP="0080766A">
            <w:pPr>
              <w:spacing w:before="0"/>
              <w:jc w:val="left"/>
              <w:rPr>
                <w:rFonts w:ascii="Calibri" w:hAnsi="Calibri" w:cs="Calibri"/>
                <w:b/>
                <w:bCs/>
                <w:sz w:val="20"/>
              </w:rPr>
            </w:pPr>
            <w:r>
              <w:rPr>
                <w:rFonts w:ascii="Calibri" w:hAnsi="Calibri" w:cs="Calibri"/>
                <w:b/>
                <w:bCs/>
                <w:sz w:val="20"/>
              </w:rPr>
              <w:t>cc</w:t>
            </w:r>
            <w:r w:rsidR="009D33A5">
              <w:rPr>
                <w:rFonts w:ascii="Calibri" w:hAnsi="Calibri" w:cs="Calibri"/>
                <w:b/>
                <w:bCs/>
                <w:sz w:val="20"/>
              </w:rPr>
              <w:t>:</w:t>
            </w:r>
          </w:p>
        </w:tc>
        <w:tc>
          <w:tcPr>
            <w:tcW w:w="4386" w:type="dxa"/>
            <w:shd w:val="clear" w:color="auto" w:fill="auto"/>
          </w:tcPr>
          <w:p w14:paraId="0FA34D75" w14:textId="77777777" w:rsidR="009D33A5" w:rsidRDefault="009D33A5" w:rsidP="0080766A">
            <w:pPr>
              <w:spacing w:before="0"/>
              <w:jc w:val="left"/>
              <w:rPr>
                <w:rFonts w:ascii="Calibri" w:hAnsi="Calibri" w:cs="Calibri"/>
                <w:color w:val="000000"/>
                <w:sz w:val="20"/>
              </w:rPr>
            </w:pPr>
            <w:r>
              <w:rPr>
                <w:rFonts w:ascii="Calibri" w:hAnsi="Calibri" w:cs="Calibri"/>
                <w:color w:val="000000"/>
                <w:sz w:val="20"/>
              </w:rPr>
              <w:t xml:space="preserve">Ms. Sophiko Akhobadze </w:t>
            </w:r>
            <w:r>
              <w:rPr>
                <w:rFonts w:ascii="Calibri" w:hAnsi="Calibri" w:cs="Calibri"/>
                <w:color w:val="000000"/>
                <w:sz w:val="20"/>
              </w:rPr>
              <w:br/>
              <w:t>Executive Director, REC Caucasus</w:t>
            </w:r>
          </w:p>
          <w:p w14:paraId="06DF374E" w14:textId="52985F26" w:rsidR="009D33A5" w:rsidRPr="00DC7AFD" w:rsidRDefault="009D33A5" w:rsidP="0080766A">
            <w:pPr>
              <w:spacing w:before="0"/>
              <w:jc w:val="left"/>
              <w:rPr>
                <w:rFonts w:ascii="Calibri" w:hAnsi="Calibri" w:cs="Calibri"/>
                <w:color w:val="000000"/>
                <w:sz w:val="20"/>
                <w:lang w:val="de-DE"/>
              </w:rPr>
            </w:pPr>
            <w:r w:rsidRPr="00091223">
              <w:rPr>
                <w:rFonts w:ascii="Calibri" w:hAnsi="Calibri" w:cs="Calibri"/>
                <w:color w:val="000000"/>
                <w:sz w:val="20"/>
                <w:lang w:val="de-DE"/>
              </w:rPr>
              <w:t xml:space="preserve">E-Mail: </w:t>
            </w:r>
            <w:hyperlink r:id="rId9" w:history="1">
              <w:r w:rsidR="00DC7AFD" w:rsidRPr="008A41FE">
                <w:rPr>
                  <w:rStyle w:val="Hyperlink"/>
                  <w:rFonts w:ascii="Calibri" w:hAnsi="Calibri" w:cs="Calibri"/>
                  <w:i/>
                  <w:iCs/>
                  <w:sz w:val="20"/>
                  <w:lang w:val="de-DE"/>
                </w:rPr>
                <w:t>sophiko.akhobadze@rec-caucasus.org</w:t>
              </w:r>
            </w:hyperlink>
            <w:r w:rsidR="00DC7AFD">
              <w:rPr>
                <w:rFonts w:ascii="Calibri" w:hAnsi="Calibri" w:cs="Calibri"/>
                <w:i/>
                <w:iCs/>
                <w:sz w:val="20"/>
                <w:lang w:val="de-DE"/>
              </w:rPr>
              <w:t xml:space="preserve"> </w:t>
            </w:r>
            <w:r w:rsidR="00DC7AFD" w:rsidRPr="00DC7AFD">
              <w:rPr>
                <w:rStyle w:val="Hyperlink"/>
                <w:rFonts w:ascii="Calibri" w:hAnsi="Calibri" w:cs="Calibri"/>
                <w:i/>
                <w:iCs/>
                <w:color w:val="auto"/>
                <w:sz w:val="20"/>
                <w:u w:val="none"/>
                <w:lang w:val="de-DE"/>
              </w:rPr>
              <w:t xml:space="preserve">  </w:t>
            </w:r>
          </w:p>
          <w:p w14:paraId="3C596ED9" w14:textId="77777777" w:rsidR="009D33A5" w:rsidRPr="00091223" w:rsidRDefault="009D33A5" w:rsidP="0080766A">
            <w:pPr>
              <w:spacing w:before="0"/>
              <w:jc w:val="left"/>
              <w:rPr>
                <w:rFonts w:ascii="Calibri" w:hAnsi="Calibri" w:cs="Calibri"/>
                <w:color w:val="000000"/>
                <w:sz w:val="10"/>
                <w:szCs w:val="10"/>
                <w:lang w:val="de-DE"/>
              </w:rPr>
            </w:pPr>
          </w:p>
          <w:p w14:paraId="4DFE478F" w14:textId="77777777" w:rsidR="009D33A5" w:rsidRDefault="009D33A5" w:rsidP="0080766A">
            <w:pPr>
              <w:spacing w:before="0"/>
              <w:jc w:val="left"/>
              <w:rPr>
                <w:rFonts w:ascii="Calibri" w:hAnsi="Calibri" w:cs="Calibri"/>
                <w:color w:val="000000"/>
                <w:sz w:val="20"/>
              </w:rPr>
            </w:pPr>
            <w:r>
              <w:rPr>
                <w:rFonts w:ascii="Calibri" w:hAnsi="Calibri" w:cs="Calibri"/>
                <w:color w:val="000000"/>
                <w:sz w:val="20"/>
              </w:rPr>
              <w:t xml:space="preserve">Mr. </w:t>
            </w:r>
            <w:r w:rsidR="00883AF2">
              <w:rPr>
                <w:rFonts w:ascii="Calibri" w:hAnsi="Calibri" w:cs="Calibri"/>
                <w:color w:val="000000"/>
                <w:sz w:val="20"/>
              </w:rPr>
              <w:t xml:space="preserve">Davit Mironidze </w:t>
            </w:r>
          </w:p>
          <w:p w14:paraId="2F0C12CA" w14:textId="26F4EF01" w:rsidR="009D33A5" w:rsidRDefault="009D33A5" w:rsidP="0080766A">
            <w:pPr>
              <w:spacing w:before="0"/>
              <w:jc w:val="left"/>
              <w:rPr>
                <w:rFonts w:ascii="Calibri" w:hAnsi="Calibri" w:cs="Calibri"/>
                <w:b/>
                <w:bCs/>
                <w:sz w:val="20"/>
              </w:rPr>
            </w:pPr>
            <w:r>
              <w:rPr>
                <w:rFonts w:ascii="Calibri" w:hAnsi="Calibri" w:cs="Calibri"/>
                <w:color w:val="000000"/>
                <w:sz w:val="20"/>
              </w:rPr>
              <w:t xml:space="preserve">Project Financial Assistant, REC Caucasus </w:t>
            </w:r>
            <w:r>
              <w:rPr>
                <w:rFonts w:ascii="Calibri" w:hAnsi="Calibri" w:cs="Calibri"/>
                <w:color w:val="000000"/>
                <w:sz w:val="20"/>
              </w:rPr>
              <w:br/>
              <w:t xml:space="preserve">E-Mail: </w:t>
            </w:r>
            <w:hyperlink r:id="rId10" w:history="1">
              <w:r w:rsidR="00DC7AFD" w:rsidRPr="008A41FE">
                <w:rPr>
                  <w:rStyle w:val="Hyperlink"/>
                  <w:rFonts w:ascii="Calibri" w:hAnsi="Calibri" w:cs="Calibri"/>
                  <w:i/>
                  <w:iCs/>
                  <w:sz w:val="20"/>
                </w:rPr>
                <w:t>david.mironidze@rec-caucasus.org</w:t>
              </w:r>
            </w:hyperlink>
            <w:r w:rsidR="00DC7AFD">
              <w:rPr>
                <w:rFonts w:ascii="Calibri" w:hAnsi="Calibri" w:cs="Calibri"/>
                <w:i/>
                <w:iCs/>
                <w:sz w:val="20"/>
              </w:rPr>
              <w:t xml:space="preserve"> </w:t>
            </w:r>
          </w:p>
        </w:tc>
      </w:tr>
    </w:tbl>
    <w:p w14:paraId="26E46F7A" w14:textId="77777777" w:rsidR="00AE57DC" w:rsidRDefault="00AE57DC" w:rsidP="00AE57DC">
      <w:pPr>
        <w:spacing w:before="0"/>
        <w:jc w:val="left"/>
        <w:rPr>
          <w:rFonts w:ascii="Calibri" w:hAnsi="Calibri" w:cs="Calibri"/>
          <w:b/>
          <w:bCs/>
          <w:sz w:val="28"/>
          <w:szCs w:val="28"/>
        </w:rPr>
      </w:pPr>
    </w:p>
    <w:p w14:paraId="2495699F" w14:textId="77777777" w:rsidR="009D33A5" w:rsidRDefault="00883AF2" w:rsidP="009D33A5">
      <w:pPr>
        <w:pStyle w:val="BodyText"/>
        <w:spacing w:after="0"/>
        <w:rPr>
          <w:rFonts w:ascii="Calibri" w:hAnsi="Calibri" w:cs="Calibri"/>
          <w:sz w:val="22"/>
          <w:szCs w:val="22"/>
        </w:rPr>
      </w:pPr>
      <w:r>
        <w:rPr>
          <w:rFonts w:ascii="Calibri" w:hAnsi="Calibri" w:cs="Calibri"/>
          <w:sz w:val="22"/>
          <w:szCs w:val="22"/>
        </w:rPr>
        <w:br w:type="page"/>
      </w:r>
    </w:p>
    <w:p w14:paraId="1301CB7C" w14:textId="77777777" w:rsidR="009D33A5" w:rsidRDefault="009D33A5" w:rsidP="009D33A5">
      <w:pPr>
        <w:pStyle w:val="BodyText"/>
        <w:spacing w:after="0"/>
        <w:rPr>
          <w:rFonts w:ascii="Calibri" w:hAnsi="Calibri" w:cs="Calibri"/>
          <w:szCs w:val="24"/>
        </w:rPr>
      </w:pPr>
      <w:r>
        <w:rPr>
          <w:rFonts w:ascii="Calibri" w:hAnsi="Calibri" w:cs="Calibri"/>
          <w:szCs w:val="24"/>
        </w:rPr>
        <w:lastRenderedPageBreak/>
        <w:t xml:space="preserve">Dear </w:t>
      </w:r>
      <w:r w:rsidR="00663F00">
        <w:rPr>
          <w:rFonts w:ascii="Calibri" w:hAnsi="Calibri" w:cs="Calibri"/>
          <w:szCs w:val="24"/>
        </w:rPr>
        <w:t xml:space="preserve">Ms. </w:t>
      </w:r>
      <w:r w:rsidR="00CC172E">
        <w:rPr>
          <w:rFonts w:ascii="Calibri" w:hAnsi="Calibri" w:cs="Calibri"/>
          <w:szCs w:val="24"/>
        </w:rPr>
        <w:t>Nadibaidze</w:t>
      </w:r>
      <w:r w:rsidR="00663F00">
        <w:rPr>
          <w:rFonts w:ascii="Calibri" w:hAnsi="Calibri" w:cs="Calibri"/>
          <w:szCs w:val="24"/>
        </w:rPr>
        <w:t>,</w:t>
      </w:r>
    </w:p>
    <w:p w14:paraId="46E81BE7" w14:textId="77777777" w:rsidR="009D33A5" w:rsidRDefault="009D33A5" w:rsidP="009D33A5">
      <w:pPr>
        <w:pStyle w:val="BodyText"/>
        <w:spacing w:after="0"/>
        <w:rPr>
          <w:rFonts w:ascii="Calibri" w:hAnsi="Calibri" w:cs="Calibri"/>
          <w:sz w:val="22"/>
          <w:szCs w:val="22"/>
        </w:rPr>
      </w:pPr>
    </w:p>
    <w:p w14:paraId="51834E2D" w14:textId="77777777" w:rsidR="00663F00" w:rsidRDefault="00663F00" w:rsidP="00663F00">
      <w:pPr>
        <w:pStyle w:val="BodyText"/>
        <w:spacing w:after="0"/>
        <w:rPr>
          <w:rFonts w:ascii="Calibri" w:eastAsia="Calibri" w:hAnsi="Calibri" w:cs="Calibri"/>
          <w:b/>
          <w:i/>
          <w:iCs/>
          <w:sz w:val="22"/>
          <w:szCs w:val="22"/>
        </w:rPr>
      </w:pPr>
      <w:r>
        <w:rPr>
          <w:rFonts w:ascii="Calibri" w:hAnsi="Calibri" w:cs="Calibri"/>
          <w:sz w:val="22"/>
          <w:szCs w:val="22"/>
        </w:rPr>
        <w:t>This cover letter and its attachments constitute the Technical Part and Financial Part of the application by me, which I am submitting</w:t>
      </w:r>
      <w:r>
        <w:rPr>
          <w:rFonts w:ascii="Calibri" w:hAnsi="Calibri" w:cs="Calibri"/>
          <w:b/>
          <w:sz w:val="22"/>
          <w:szCs w:val="22"/>
        </w:rPr>
        <w:t xml:space="preserve"> </w:t>
      </w:r>
      <w:r>
        <w:rPr>
          <w:rFonts w:ascii="Calibri" w:hAnsi="Calibri" w:cs="Calibri"/>
          <w:sz w:val="22"/>
          <w:szCs w:val="22"/>
        </w:rPr>
        <w:t xml:space="preserve">in response to the invitation with Reference </w:t>
      </w:r>
      <w:proofErr w:type="gramStart"/>
      <w:r>
        <w:rPr>
          <w:rFonts w:ascii="Calibri" w:hAnsi="Calibri" w:cs="Calibri"/>
          <w:sz w:val="22"/>
          <w:szCs w:val="22"/>
        </w:rPr>
        <w:t xml:space="preserve">Number </w:t>
      </w:r>
      <w:r w:rsidR="00AC43CB">
        <w:rPr>
          <w:rFonts w:ascii="Calibri" w:eastAsia="Calibri" w:hAnsi="Calibri" w:cs="Calibri"/>
          <w:b/>
          <w:i/>
          <w:iCs/>
          <w:sz w:val="22"/>
          <w:szCs w:val="22"/>
        </w:rPr>
        <w:t>.</w:t>
      </w:r>
      <w:proofErr w:type="gramEnd"/>
      <w:r w:rsidR="00AC43CB">
        <w:rPr>
          <w:rFonts w:ascii="Calibri" w:eastAsia="Calibri" w:hAnsi="Calibri" w:cs="Calibri"/>
          <w:b/>
          <w:i/>
          <w:iCs/>
          <w:sz w:val="22"/>
          <w:szCs w:val="22"/>
        </w:rPr>
        <w:t xml:space="preserve"> </w:t>
      </w:r>
      <w:r w:rsidR="00883AF2">
        <w:rPr>
          <w:rFonts w:ascii="Calibri" w:eastAsia="Calibri" w:hAnsi="Calibri" w:cs="Calibri"/>
          <w:b/>
          <w:i/>
          <w:iCs/>
          <w:sz w:val="22"/>
          <w:szCs w:val="22"/>
        </w:rPr>
        <w:t>076/RECC/G/UNEP 2026 EA 0808</w:t>
      </w:r>
      <w:r w:rsidR="00AC43CB">
        <w:rPr>
          <w:rFonts w:ascii="Calibri" w:eastAsia="Calibri" w:hAnsi="Calibri" w:cs="Calibri"/>
          <w:b/>
          <w:i/>
          <w:iCs/>
          <w:sz w:val="22"/>
          <w:szCs w:val="22"/>
        </w:rPr>
        <w:t xml:space="preserve"> </w:t>
      </w:r>
      <w:r>
        <w:rPr>
          <w:rFonts w:ascii="Calibri" w:hAnsi="Calibri" w:cs="Calibri"/>
          <w:sz w:val="22"/>
          <w:szCs w:val="22"/>
        </w:rPr>
        <w:t xml:space="preserve">for procurement of the service contract </w:t>
      </w:r>
      <w:r>
        <w:rPr>
          <w:rFonts w:ascii="Calibri" w:hAnsi="Calibri" w:cs="Calibri"/>
          <w:b/>
          <w:bCs/>
          <w:i/>
          <w:iCs/>
          <w:sz w:val="22"/>
          <w:szCs w:val="22"/>
        </w:rPr>
        <w:t xml:space="preserve">for </w:t>
      </w:r>
      <w:r w:rsidR="00D227C9">
        <w:rPr>
          <w:rFonts w:ascii="Calibri" w:hAnsi="Calibri" w:cs="Calibri"/>
          <w:b/>
          <w:bCs/>
          <w:i/>
          <w:iCs/>
          <w:sz w:val="22"/>
          <w:szCs w:val="22"/>
        </w:rPr>
        <w:t>“</w:t>
      </w:r>
      <w:r w:rsidR="00883AF2">
        <w:rPr>
          <w:rFonts w:ascii="Calibri" w:hAnsi="Calibri" w:cs="Calibri"/>
          <w:b/>
          <w:bCs/>
          <w:i/>
          <w:iCs/>
          <w:sz w:val="22"/>
          <w:szCs w:val="22"/>
        </w:rPr>
        <w:t xml:space="preserve">Assessment of Climate Change Impacts on Agroforestry and Climate-Smart Agriculture, and Assessment of Current Agricultural Practices and Subsidies in the </w:t>
      </w:r>
      <w:proofErr w:type="spellStart"/>
      <w:r w:rsidR="00883AF2">
        <w:rPr>
          <w:rFonts w:ascii="Calibri" w:hAnsi="Calibri" w:cs="Calibri"/>
          <w:b/>
          <w:bCs/>
          <w:i/>
          <w:iCs/>
          <w:sz w:val="22"/>
          <w:szCs w:val="22"/>
        </w:rPr>
        <w:t>Dedoplistskaro</w:t>
      </w:r>
      <w:proofErr w:type="spellEnd"/>
      <w:r w:rsidR="00883AF2">
        <w:rPr>
          <w:rFonts w:ascii="Calibri" w:hAnsi="Calibri" w:cs="Calibri"/>
          <w:b/>
          <w:bCs/>
          <w:i/>
          <w:iCs/>
          <w:sz w:val="22"/>
          <w:szCs w:val="22"/>
        </w:rPr>
        <w:t xml:space="preserve"> Biosphere Reserve (DBR)</w:t>
      </w:r>
      <w:r w:rsidR="00D227C9">
        <w:rPr>
          <w:rFonts w:ascii="Calibri" w:hAnsi="Calibri" w:cs="Calibri"/>
          <w:b/>
          <w:bCs/>
          <w:i/>
          <w:iCs/>
          <w:sz w:val="22"/>
          <w:szCs w:val="22"/>
        </w:rPr>
        <w:t>”</w:t>
      </w:r>
      <w:r w:rsidR="00D227C9">
        <w:rPr>
          <w:rFonts w:ascii="Calibri" w:eastAsia="Calibri" w:hAnsi="Calibri" w:cs="Calibri"/>
          <w:b/>
          <w:i/>
          <w:iCs/>
          <w:sz w:val="22"/>
          <w:szCs w:val="22"/>
        </w:rPr>
        <w:t xml:space="preserve"> </w:t>
      </w:r>
      <w:r>
        <w:rPr>
          <w:rFonts w:ascii="Calibri" w:hAnsi="Calibri" w:cs="Calibri"/>
          <w:sz w:val="22"/>
          <w:szCs w:val="22"/>
        </w:rPr>
        <w:t xml:space="preserve">within the framework of the above-mentioned Project. This letter also serves as our company’s </w:t>
      </w:r>
      <w:r>
        <w:rPr>
          <w:rFonts w:ascii="Calibri" w:hAnsi="Calibri" w:cs="Calibri"/>
          <w:b/>
          <w:bCs/>
          <w:sz w:val="22"/>
          <w:szCs w:val="22"/>
        </w:rPr>
        <w:t>Application Submission Form</w:t>
      </w:r>
      <w:r>
        <w:rPr>
          <w:rFonts w:ascii="Calibri" w:hAnsi="Calibri" w:cs="Calibri"/>
          <w:sz w:val="22"/>
          <w:szCs w:val="22"/>
        </w:rPr>
        <w:t xml:space="preserve"> and I hereby make the following declarations:</w:t>
      </w:r>
    </w:p>
    <w:p w14:paraId="355AE559" w14:textId="77777777" w:rsidR="00663F00" w:rsidRDefault="00663F00" w:rsidP="00663F00">
      <w:pPr>
        <w:pStyle w:val="BodyText"/>
        <w:spacing w:after="0"/>
        <w:rPr>
          <w:rFonts w:ascii="Calibri" w:hAnsi="Calibri" w:cs="Calibri"/>
        </w:rPr>
      </w:pPr>
    </w:p>
    <w:p w14:paraId="7B1D485E" w14:textId="77777777" w:rsidR="00663F00" w:rsidRDefault="00663F00">
      <w:pPr>
        <w:widowControl w:val="0"/>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360"/>
        </w:tabs>
        <w:spacing w:before="0"/>
        <w:ind w:left="720"/>
        <w:rPr>
          <w:rFonts w:ascii="Calibri" w:hAnsi="Calibri" w:cs="Calibri"/>
        </w:rPr>
      </w:pPr>
      <w:r>
        <w:rPr>
          <w:rFonts w:ascii="Calibri" w:hAnsi="Calibri" w:cs="Calibri"/>
          <w:highlight w:val="lightGray"/>
        </w:rPr>
        <w:t>...................</w:t>
      </w:r>
      <w:r>
        <w:rPr>
          <w:rFonts w:ascii="Calibri" w:hAnsi="Calibri" w:cs="Calibri"/>
        </w:rPr>
        <w:t xml:space="preserve"> is available and willing to work during the period required by the assignment which is the subject of the Terms of Reference;</w:t>
      </w:r>
    </w:p>
    <w:p w14:paraId="2D6E3177" w14:textId="77777777" w:rsidR="00663F00" w:rsidRDefault="00663F00" w:rsidP="00663F00">
      <w:pPr>
        <w:widowControl w:val="0"/>
        <w:tabs>
          <w:tab w:val="left" w:pos="360"/>
        </w:tabs>
        <w:ind w:left="720"/>
        <w:rPr>
          <w:rFonts w:ascii="Calibri" w:hAnsi="Calibri" w:cs="Calibri"/>
        </w:rPr>
      </w:pPr>
    </w:p>
    <w:p w14:paraId="776C6AAF" w14:textId="77777777" w:rsidR="00663F00" w:rsidRDefault="00663F00">
      <w:pPr>
        <w:widowControl w:val="0"/>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360"/>
        </w:tabs>
        <w:spacing w:before="0"/>
        <w:ind w:left="720"/>
        <w:rPr>
          <w:rFonts w:ascii="Calibri" w:hAnsi="Calibri" w:cs="Calibri"/>
        </w:rPr>
      </w:pPr>
      <w:r>
        <w:rPr>
          <w:rFonts w:ascii="Calibri" w:hAnsi="Calibri" w:cs="Calibri"/>
        </w:rPr>
        <w:t xml:space="preserve">I declare that </w:t>
      </w:r>
      <w:r>
        <w:rPr>
          <w:rFonts w:ascii="Calibri" w:hAnsi="Calibri" w:cs="Calibri"/>
          <w:highlight w:val="lightGray"/>
        </w:rPr>
        <w:t>...................</w:t>
      </w:r>
      <w:r>
        <w:rPr>
          <w:rFonts w:ascii="Calibri" w:hAnsi="Calibri" w:cs="Calibri"/>
        </w:rPr>
        <w:t xml:space="preserve"> is not in a situation of conflict of interest or unavailability;</w:t>
      </w:r>
    </w:p>
    <w:p w14:paraId="1545AE38" w14:textId="77777777" w:rsidR="00663F00" w:rsidRDefault="00663F00" w:rsidP="00663F00">
      <w:pPr>
        <w:widowControl w:val="0"/>
        <w:tabs>
          <w:tab w:val="left" w:pos="360"/>
        </w:tabs>
        <w:ind w:left="720"/>
        <w:rPr>
          <w:rFonts w:ascii="Calibri" w:hAnsi="Calibri" w:cs="Calibri"/>
        </w:rPr>
      </w:pPr>
    </w:p>
    <w:p w14:paraId="2D394A86" w14:textId="77777777" w:rsidR="00663F00" w:rsidRDefault="00663F00">
      <w:pPr>
        <w:widowControl w:val="0"/>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360"/>
        </w:tabs>
        <w:spacing w:before="0"/>
        <w:ind w:left="720"/>
        <w:rPr>
          <w:rFonts w:ascii="Calibri" w:hAnsi="Calibri" w:cs="Calibri"/>
        </w:rPr>
      </w:pPr>
      <w:r>
        <w:rPr>
          <w:rFonts w:ascii="Calibri" w:hAnsi="Calibri" w:cs="Calibri"/>
        </w:rPr>
        <w:t xml:space="preserve">I will inform the REC Caucasus immediately if there is any change in the above circumstances at any stage during the selection procedure or during the implementation of the tasks; </w:t>
      </w:r>
    </w:p>
    <w:p w14:paraId="09ECC8A8" w14:textId="77777777" w:rsidR="00663F00" w:rsidRDefault="00663F00" w:rsidP="00663F00">
      <w:pPr>
        <w:widowControl w:val="0"/>
        <w:tabs>
          <w:tab w:val="left" w:pos="360"/>
        </w:tabs>
        <w:ind w:left="720"/>
        <w:rPr>
          <w:rFonts w:ascii="Calibri" w:hAnsi="Calibri" w:cs="Calibri"/>
        </w:rPr>
      </w:pPr>
    </w:p>
    <w:p w14:paraId="5BDA7D91" w14:textId="77777777" w:rsidR="00663F00" w:rsidRDefault="00663F00">
      <w:pPr>
        <w:widowControl w:val="0"/>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360"/>
        </w:tabs>
        <w:spacing w:before="0"/>
        <w:ind w:left="720"/>
        <w:rPr>
          <w:rFonts w:ascii="Calibri" w:hAnsi="Calibri" w:cs="Calibri"/>
        </w:rPr>
      </w:pPr>
      <w:r>
        <w:rPr>
          <w:rFonts w:ascii="Calibri" w:hAnsi="Calibri" w:cs="Calibri"/>
        </w:rPr>
        <w:t xml:space="preserve">I fully recognise and acknowledge that, should I have made false declarations, committed substantial errors, irregularities or fraud, I shall be subject to exclusion from selection procedure and contract; </w:t>
      </w:r>
    </w:p>
    <w:p w14:paraId="681007C7" w14:textId="77777777" w:rsidR="00663F00" w:rsidRDefault="00663F00" w:rsidP="00663F00">
      <w:pPr>
        <w:widowControl w:val="0"/>
        <w:tabs>
          <w:tab w:val="left" w:pos="360"/>
        </w:tabs>
        <w:ind w:left="720"/>
        <w:rPr>
          <w:rFonts w:ascii="Calibri" w:hAnsi="Calibri" w:cs="Calibri"/>
        </w:rPr>
      </w:pPr>
    </w:p>
    <w:p w14:paraId="4A0750E8" w14:textId="77777777" w:rsidR="00663F00" w:rsidRDefault="00663F00">
      <w:pPr>
        <w:widowControl w:val="0"/>
        <w:numPr>
          <w:ilvl w:val="0"/>
          <w:numId w:val="8"/>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360"/>
        </w:tabs>
        <w:spacing w:before="0"/>
        <w:ind w:left="720"/>
        <w:rPr>
          <w:rFonts w:ascii="Calibri" w:hAnsi="Calibri" w:cs="Calibri"/>
        </w:rPr>
      </w:pPr>
      <w:r>
        <w:rPr>
          <w:rFonts w:ascii="Calibri" w:hAnsi="Calibri" w:cs="Calibri"/>
        </w:rPr>
        <w:t xml:space="preserve">I am aware that, for the purposes of safeguarding the financial interests of the REC Caucasus, </w:t>
      </w:r>
      <w:r w:rsidR="0049498D">
        <w:rPr>
          <w:rFonts w:ascii="Calibri" w:hAnsi="Calibri" w:cs="Calibri"/>
          <w:highlight w:val="lightGray"/>
        </w:rPr>
        <w:t>...................</w:t>
      </w:r>
      <w:r w:rsidR="0049498D">
        <w:rPr>
          <w:rFonts w:ascii="Calibri" w:hAnsi="Calibri" w:cs="Calibri"/>
        </w:rPr>
        <w:t xml:space="preserve"> </w:t>
      </w:r>
      <w:r>
        <w:rPr>
          <w:rFonts w:ascii="Calibri" w:hAnsi="Calibri" w:cs="Calibri"/>
        </w:rPr>
        <w:t xml:space="preserve"> and my personal data may be transferred to REC Caucasus internal and/or external audit services. </w:t>
      </w:r>
    </w:p>
    <w:p w14:paraId="15B7B88A" w14:textId="77777777" w:rsidR="00663F00" w:rsidRDefault="00663F00" w:rsidP="00663F00">
      <w:pPr>
        <w:pStyle w:val="BodyText"/>
        <w:spacing w:after="0"/>
        <w:rPr>
          <w:rFonts w:ascii="Calibri" w:hAnsi="Calibri" w:cs="Calibri"/>
          <w:lang w:val="en-US"/>
        </w:rPr>
      </w:pPr>
    </w:p>
    <w:p w14:paraId="442F3AF5" w14:textId="77777777" w:rsidR="00663F00" w:rsidRDefault="00663F00" w:rsidP="00663F00">
      <w:pPr>
        <w:pStyle w:val="BodyText"/>
        <w:spacing w:after="0"/>
        <w:rPr>
          <w:rFonts w:ascii="Calibri" w:hAnsi="Calibri" w:cs="Calibri"/>
        </w:rPr>
      </w:pPr>
    </w:p>
    <w:p w14:paraId="62F5A504" w14:textId="77777777" w:rsidR="009D33A5" w:rsidRDefault="009D33A5" w:rsidP="009D33A5">
      <w:pPr>
        <w:pStyle w:val="BodyText"/>
        <w:spacing w:after="0"/>
        <w:rPr>
          <w:rFonts w:ascii="Calibri" w:hAnsi="Calibri" w:cs="Calibri"/>
          <w:sz w:val="22"/>
          <w:szCs w:val="22"/>
        </w:rPr>
      </w:pPr>
    </w:p>
    <w:p w14:paraId="04C86665" w14:textId="77777777" w:rsidR="0058255D" w:rsidRDefault="0058255D" w:rsidP="0058255D">
      <w:pPr>
        <w:outlineLvl w:val="0"/>
        <w:rPr>
          <w:rFonts w:ascii="Calibri" w:hAnsi="Calibri" w:cs="Calibri"/>
          <w:color w:val="000000"/>
          <w:szCs w:val="22"/>
        </w:rPr>
      </w:pPr>
      <w:r>
        <w:rPr>
          <w:rFonts w:ascii="Calibri" w:hAnsi="Calibri" w:cs="Calibri"/>
          <w:color w:val="000000"/>
          <w:szCs w:val="22"/>
        </w:rPr>
        <w:t>Sincerely,</w:t>
      </w:r>
    </w:p>
    <w:p w14:paraId="170CDF4D" w14:textId="77777777" w:rsidR="0058255D" w:rsidRDefault="0058255D" w:rsidP="0058255D">
      <w:pPr>
        <w:outlineLvl w:val="0"/>
        <w:rPr>
          <w:rFonts w:ascii="Calibri" w:hAnsi="Calibri" w:cs="Calibri"/>
          <w:color w:val="000000"/>
          <w:sz w:val="10"/>
          <w:szCs w:val="10"/>
        </w:rPr>
      </w:pP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58255D" w14:paraId="18BFEB43" w14:textId="77777777" w:rsidTr="0058255D">
        <w:trPr>
          <w:cantSplit/>
        </w:trPr>
        <w:tc>
          <w:tcPr>
            <w:tcW w:w="1842" w:type="dxa"/>
          </w:tcPr>
          <w:p w14:paraId="63DF3FB2" w14:textId="77777777" w:rsidR="0058255D" w:rsidRDefault="0058255D" w:rsidP="0080766A">
            <w:pPr>
              <w:spacing w:before="120" w:after="120"/>
              <w:rPr>
                <w:rFonts w:ascii="Calibri" w:hAnsi="Calibri" w:cs="Calibri"/>
                <w:b/>
                <w:color w:val="000000"/>
                <w:szCs w:val="22"/>
              </w:rPr>
            </w:pPr>
            <w:r>
              <w:rPr>
                <w:rFonts w:ascii="Calibri" w:hAnsi="Calibri" w:cs="Calibri"/>
                <w:b/>
                <w:color w:val="000000"/>
                <w:szCs w:val="22"/>
              </w:rPr>
              <w:t>Name</w:t>
            </w:r>
          </w:p>
        </w:tc>
        <w:tc>
          <w:tcPr>
            <w:tcW w:w="4387" w:type="dxa"/>
          </w:tcPr>
          <w:p w14:paraId="069B8EBF" w14:textId="77777777" w:rsidR="0058255D" w:rsidRDefault="00CF0EEB" w:rsidP="0080766A">
            <w:pPr>
              <w:spacing w:before="120" w:after="120"/>
              <w:rPr>
                <w:rFonts w:ascii="Calibri" w:hAnsi="Calibri" w:cs="Calibri"/>
                <w:b/>
                <w:color w:val="000000"/>
                <w:szCs w:val="22"/>
              </w:rPr>
            </w:pPr>
            <w:r>
              <w:rPr>
                <w:rFonts w:ascii="Calibri" w:hAnsi="Calibri" w:cs="Calibri"/>
                <w:szCs w:val="22"/>
              </w:rPr>
              <w:t>……………………………………</w:t>
            </w:r>
          </w:p>
        </w:tc>
      </w:tr>
      <w:tr w:rsidR="0058255D" w14:paraId="7D303AA3" w14:textId="77777777" w:rsidTr="0058255D">
        <w:trPr>
          <w:cantSplit/>
        </w:trPr>
        <w:tc>
          <w:tcPr>
            <w:tcW w:w="1842" w:type="dxa"/>
          </w:tcPr>
          <w:p w14:paraId="15B133D2" w14:textId="77777777" w:rsidR="0058255D" w:rsidRDefault="0058255D" w:rsidP="0080766A">
            <w:pPr>
              <w:spacing w:before="120" w:after="120"/>
              <w:rPr>
                <w:rFonts w:ascii="Calibri" w:hAnsi="Calibri" w:cs="Calibri"/>
                <w:b/>
                <w:color w:val="000000"/>
                <w:szCs w:val="22"/>
              </w:rPr>
            </w:pPr>
            <w:r>
              <w:rPr>
                <w:rFonts w:ascii="Calibri" w:hAnsi="Calibri" w:cs="Calibri"/>
                <w:b/>
                <w:color w:val="000000"/>
                <w:szCs w:val="22"/>
              </w:rPr>
              <w:t>Signature</w:t>
            </w:r>
          </w:p>
          <w:p w14:paraId="4A1DC7E5" w14:textId="77777777" w:rsidR="0058255D" w:rsidRDefault="0058255D" w:rsidP="0080766A">
            <w:pPr>
              <w:spacing w:before="120" w:after="120"/>
              <w:rPr>
                <w:rFonts w:ascii="Calibri" w:hAnsi="Calibri" w:cs="Calibri"/>
                <w:b/>
                <w:color w:val="000000"/>
                <w:szCs w:val="22"/>
              </w:rPr>
            </w:pPr>
          </w:p>
        </w:tc>
        <w:tc>
          <w:tcPr>
            <w:tcW w:w="4387" w:type="dxa"/>
          </w:tcPr>
          <w:p w14:paraId="738A7667" w14:textId="77777777" w:rsidR="0058255D" w:rsidRDefault="0058255D" w:rsidP="0080766A">
            <w:pPr>
              <w:spacing w:before="120" w:after="120"/>
              <w:rPr>
                <w:rFonts w:ascii="Calibri" w:hAnsi="Calibri" w:cs="Calibri"/>
                <w:b/>
                <w:color w:val="000000"/>
                <w:szCs w:val="22"/>
              </w:rPr>
            </w:pPr>
          </w:p>
          <w:p w14:paraId="21ED41EF" w14:textId="77777777" w:rsidR="0058255D" w:rsidRDefault="0058255D" w:rsidP="0080766A">
            <w:pPr>
              <w:spacing w:before="120" w:after="120"/>
              <w:rPr>
                <w:rFonts w:ascii="Calibri" w:hAnsi="Calibri" w:cs="Calibri"/>
                <w:b/>
                <w:color w:val="000000"/>
                <w:szCs w:val="22"/>
              </w:rPr>
            </w:pPr>
          </w:p>
          <w:p w14:paraId="260732AF" w14:textId="77777777" w:rsidR="0058255D" w:rsidRDefault="0058255D" w:rsidP="0080766A">
            <w:pPr>
              <w:spacing w:before="120" w:after="120"/>
              <w:rPr>
                <w:rFonts w:ascii="Calibri" w:hAnsi="Calibri" w:cs="Calibri"/>
                <w:b/>
                <w:color w:val="000000"/>
                <w:szCs w:val="22"/>
              </w:rPr>
            </w:pPr>
          </w:p>
        </w:tc>
      </w:tr>
    </w:tbl>
    <w:p w14:paraId="3E4681F7" w14:textId="77777777" w:rsidR="00010200" w:rsidRDefault="00010200" w:rsidP="009D33A5">
      <w:pPr>
        <w:pStyle w:val="BodyText"/>
        <w:spacing w:after="0"/>
        <w:rPr>
          <w:rFonts w:ascii="Calibri" w:hAnsi="Calibri" w:cs="Calibri"/>
          <w:sz w:val="22"/>
          <w:szCs w:val="22"/>
        </w:rPr>
        <w:sectPr w:rsidR="00010200" w:rsidSect="00010200">
          <w:type w:val="continuous"/>
          <w:pgSz w:w="11900" w:h="16820" w:code="9"/>
          <w:pgMar w:top="1418" w:right="998" w:bottom="1843" w:left="851" w:header="720" w:footer="720" w:gutter="567"/>
          <w:pgNumType w:start="28"/>
          <w:cols w:space="720"/>
          <w:titlePg/>
          <w:docGrid w:linePitch="299"/>
        </w:sectPr>
      </w:pPr>
    </w:p>
    <w:p w14:paraId="31F4B939" w14:textId="77777777" w:rsidR="0058255D" w:rsidRDefault="0058255D" w:rsidP="009D33A5">
      <w:pPr>
        <w:pStyle w:val="BodyText"/>
        <w:spacing w:after="0"/>
        <w:rPr>
          <w:rFonts w:ascii="Calibri" w:hAnsi="Calibri" w:cs="Calibri"/>
          <w:sz w:val="22"/>
          <w:szCs w:val="22"/>
        </w:rPr>
      </w:pPr>
    </w:p>
    <w:p w14:paraId="1472870B" w14:textId="77777777" w:rsidR="00DA7218" w:rsidRDefault="0058255D" w:rsidP="0058255D">
      <w:pPr>
        <w:pStyle w:val="BodyText"/>
        <w:spacing w:after="0"/>
        <w:rPr>
          <w:rFonts w:ascii="Calibri" w:hAnsi="Calibri" w:cs="Calibri"/>
          <w:b/>
          <w:szCs w:val="22"/>
        </w:rPr>
      </w:pPr>
      <w:r>
        <w:rPr>
          <w:rFonts w:ascii="Calibri" w:hAnsi="Calibri" w:cs="Calibri"/>
          <w:sz w:val="22"/>
          <w:szCs w:val="22"/>
        </w:rPr>
        <w:br w:type="page"/>
      </w:r>
    </w:p>
    <w:p w14:paraId="08B3617A"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64AF4CCD"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34223941"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1FFB31DB"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02B45DBA"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5C7C60C4" w14:textId="77777777" w:rsidR="00E85D4E" w:rsidRDefault="00E85D4E"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2A9921E3"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4FB5D469" w14:textId="77777777" w:rsidR="00DA7218" w:rsidRDefault="00DA7218"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0DA29CE9" w14:textId="77777777" w:rsidR="0058255D" w:rsidRDefault="0058255D"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326A452D" w14:textId="77777777" w:rsidR="0058255D" w:rsidRDefault="0058255D"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31ECA178" w14:textId="77777777" w:rsidR="0058255D" w:rsidRDefault="0058255D" w:rsidP="00DA7218">
      <w:pPr>
        <w:keepLines/>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Calibri" w:hAnsi="Calibri" w:cs="Calibri"/>
          <w:b/>
          <w:szCs w:val="22"/>
        </w:rPr>
      </w:pPr>
    </w:p>
    <w:p w14:paraId="5DFB556E" w14:textId="77777777" w:rsidR="00C417FF" w:rsidRDefault="00C417FF" w:rsidP="0058255D">
      <w:pPr>
        <w:rPr>
          <w:rFonts w:ascii="Calibri" w:hAnsi="Calibri" w:cs="Calibri"/>
        </w:rPr>
      </w:pPr>
    </w:p>
    <w:p w14:paraId="0E0938D4" w14:textId="77777777" w:rsidR="00C417FF" w:rsidRDefault="00C417FF" w:rsidP="0058255D">
      <w:pPr>
        <w:rPr>
          <w:rFonts w:ascii="Calibri" w:hAnsi="Calibri" w:cs="Calibri"/>
        </w:rPr>
      </w:pPr>
    </w:p>
    <w:p w14:paraId="12D5C4A8" w14:textId="77777777" w:rsidR="00760BD0" w:rsidRDefault="0058255D" w:rsidP="0058255D">
      <w:pPr>
        <w:pStyle w:val="StyleSubtitleBefore30ptAfter12pt"/>
        <w:spacing w:before="0" w:after="0"/>
        <w:rPr>
          <w:rFonts w:ascii="Calibri" w:hAnsi="Calibri" w:cs="Calibri"/>
          <w:color w:val="0070C0"/>
          <w:sz w:val="40"/>
          <w:szCs w:val="40"/>
        </w:rPr>
      </w:pPr>
      <w:r>
        <w:rPr>
          <w:rFonts w:ascii="Calibri" w:hAnsi="Calibri" w:cs="Calibri"/>
          <w:color w:val="0070C0"/>
          <w:sz w:val="40"/>
          <w:szCs w:val="40"/>
        </w:rPr>
        <w:t xml:space="preserve">TECHNICAL </w:t>
      </w:r>
      <w:r w:rsidR="00F1607B">
        <w:rPr>
          <w:rFonts w:ascii="Calibri" w:hAnsi="Calibri" w:cs="Calibri"/>
          <w:color w:val="0070C0"/>
          <w:sz w:val="40"/>
          <w:szCs w:val="40"/>
        </w:rPr>
        <w:t xml:space="preserve">PART  </w:t>
      </w:r>
    </w:p>
    <w:p w14:paraId="2DE617E1" w14:textId="07F9C765" w:rsidR="00C417FF" w:rsidRDefault="001769C9" w:rsidP="0058255D">
      <w:pPr>
        <w:rPr>
          <w:rFonts w:ascii="Calibri" w:hAnsi="Calibri" w:cs="Calibri"/>
        </w:rPr>
      </w:pPr>
      <w:r>
        <w:rPr>
          <w:rFonts w:ascii="Calibri" w:hAnsi="Calibri" w:cs="Calibri"/>
          <w:noProof/>
        </w:rPr>
        <mc:AlternateContent>
          <mc:Choice Requires="wps">
            <w:drawing>
              <wp:anchor distT="0" distB="0" distL="114300" distR="114300" simplePos="0" relativeHeight="251656704" behindDoc="0" locked="0" layoutInCell="0" allowOverlap="1" wp14:anchorId="505109C4" wp14:editId="1EE3106C">
                <wp:simplePos x="0" y="0"/>
                <wp:positionH relativeFrom="column">
                  <wp:posOffset>140970</wp:posOffset>
                </wp:positionH>
                <wp:positionV relativeFrom="paragraph">
                  <wp:posOffset>237490</wp:posOffset>
                </wp:positionV>
                <wp:extent cx="5943600" cy="635"/>
                <wp:effectExtent l="0" t="0" r="0" b="0"/>
                <wp:wrapNone/>
                <wp:docPr id="6856558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3AF77"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6F2EEB14" w14:textId="77777777" w:rsidR="00CF0EEB" w:rsidRDefault="00CF0EEB" w:rsidP="00627BF3">
      <w:pPr>
        <w:pStyle w:val="StyleSubtitleBefore30ptAfter12pt"/>
        <w:spacing w:before="0" w:after="0"/>
        <w:ind w:left="284"/>
        <w:jc w:val="both"/>
        <w:rPr>
          <w:rFonts w:ascii="Calibri" w:hAnsi="Calibri" w:cs="Calibri"/>
          <w:i/>
          <w:iCs/>
          <w:sz w:val="24"/>
          <w:szCs w:val="24"/>
        </w:rPr>
      </w:pPr>
      <w:r>
        <w:rPr>
          <w:rFonts w:ascii="Calibri" w:hAnsi="Calibri" w:cs="Calibri"/>
          <w:i/>
          <w:iCs/>
          <w:sz w:val="24"/>
          <w:szCs w:val="24"/>
        </w:rPr>
        <w:t>Technical Offer</w:t>
      </w:r>
    </w:p>
    <w:p w14:paraId="75FD3E05" w14:textId="77777777" w:rsidR="00AC43CB" w:rsidRDefault="00760BD0" w:rsidP="00AC43CB">
      <w:pPr>
        <w:pStyle w:val="StyleSubtitleBefore30ptAfter12pt"/>
        <w:spacing w:before="0" w:after="0"/>
        <w:ind w:left="284"/>
        <w:jc w:val="both"/>
        <w:rPr>
          <w:rFonts w:ascii="Calibri" w:hAnsi="Calibri" w:cs="Calibri"/>
          <w:sz w:val="24"/>
          <w:szCs w:val="24"/>
        </w:rPr>
      </w:pPr>
      <w:r>
        <w:rPr>
          <w:rFonts w:ascii="Calibri" w:hAnsi="Calibri" w:cs="Calibri"/>
          <w:sz w:val="24"/>
          <w:szCs w:val="24"/>
        </w:rPr>
        <w:t>PUBLICATION REFERENCE</w:t>
      </w:r>
    </w:p>
    <w:p w14:paraId="0F414B6B" w14:textId="77777777" w:rsidR="007B2A3A" w:rsidRDefault="00883AF2" w:rsidP="00AC43CB">
      <w:pPr>
        <w:pStyle w:val="StyleSubtitleBefore30ptAfter12pt"/>
        <w:spacing w:before="0" w:after="0"/>
        <w:ind w:left="284"/>
        <w:jc w:val="both"/>
        <w:rPr>
          <w:rFonts w:ascii="Calibri" w:hAnsi="Calibri" w:cs="Calibri"/>
          <w:i/>
          <w:iCs/>
          <w:sz w:val="24"/>
          <w:szCs w:val="24"/>
        </w:rPr>
      </w:pPr>
      <w:r>
        <w:rPr>
          <w:rFonts w:ascii="Calibri" w:hAnsi="Calibri" w:cs="Calibri"/>
          <w:i/>
          <w:iCs/>
          <w:sz w:val="24"/>
          <w:szCs w:val="24"/>
        </w:rPr>
        <w:t>076/RECC/G/UNEP 2026 EA 0808</w:t>
      </w:r>
    </w:p>
    <w:p w14:paraId="56F6F640" w14:textId="77777777" w:rsidR="00123720" w:rsidRDefault="0058255D" w:rsidP="00DD5C9F">
      <w:pPr>
        <w:pStyle w:val="StyleSubtitleBefore30ptAfter12pt"/>
        <w:spacing w:before="0" w:after="0"/>
        <w:ind w:left="284"/>
        <w:jc w:val="both"/>
        <w:rPr>
          <w:rFonts w:ascii="Calibri" w:hAnsi="Calibri" w:cs="Calibri"/>
        </w:rPr>
      </w:pPr>
      <w:r>
        <w:rPr>
          <w:rFonts w:ascii="Calibri" w:hAnsi="Calibri" w:cs="Calibri"/>
          <w:i/>
          <w:iCs/>
          <w:sz w:val="24"/>
          <w:szCs w:val="24"/>
        </w:rPr>
        <w:br w:type="page"/>
      </w:r>
    </w:p>
    <w:p w14:paraId="5B51DFCC" w14:textId="77777777" w:rsidR="00FE2577" w:rsidRDefault="00FE2577" w:rsidP="00FE2577">
      <w:pPr>
        <w:pStyle w:val="Annexetitle"/>
        <w:rPr>
          <w:rFonts w:ascii="Calibri" w:hAnsi="Calibri" w:cs="Calibri"/>
        </w:rPr>
      </w:pPr>
      <w:r>
        <w:rPr>
          <w:rFonts w:ascii="Calibri" w:hAnsi="Calibri" w:cs="Calibri"/>
        </w:rPr>
        <w:lastRenderedPageBreak/>
        <w:t>A. Organisation &amp; Methodology</w:t>
      </w:r>
    </w:p>
    <w:p w14:paraId="6F037A2F" w14:textId="77777777" w:rsidR="00FE2577" w:rsidRDefault="00FE2577" w:rsidP="00FE2577">
      <w:pPr>
        <w:jc w:val="center"/>
        <w:rPr>
          <w:rFonts w:ascii="Calibri" w:hAnsi="Calibri" w:cs="Calibri"/>
          <w:b/>
          <w:szCs w:val="22"/>
        </w:rPr>
      </w:pPr>
      <w:r>
        <w:rPr>
          <w:rFonts w:ascii="Calibri" w:hAnsi="Calibri" w:cs="Calibri"/>
          <w:b/>
          <w:szCs w:val="22"/>
        </w:rPr>
        <w:t xml:space="preserve">To be completed by the applicant </w:t>
      </w:r>
    </w:p>
    <w:p w14:paraId="73735E8C" w14:textId="77777777" w:rsidR="00FE2577" w:rsidRDefault="00FE2577" w:rsidP="00FE2577">
      <w:pPr>
        <w:jc w:val="center"/>
        <w:rPr>
          <w:rFonts w:ascii="Calibri" w:hAnsi="Calibri" w:cs="Calibri"/>
          <w:b/>
          <w:sz w:val="6"/>
          <w:szCs w:val="22"/>
        </w:rPr>
      </w:pPr>
    </w:p>
    <w:p w14:paraId="2BFF1C45" w14:textId="77777777" w:rsidR="00FE2577" w:rsidRDefault="00FE2577" w:rsidP="00FE2577">
      <w:pPr>
        <w:pStyle w:val="Heading1"/>
        <w:keepNext w:val="0"/>
        <w:spacing w:before="100" w:beforeAutospacing="1" w:after="100" w:afterAutospacing="1"/>
        <w:ind w:left="0"/>
        <w:rPr>
          <w:rFonts w:ascii="Calibri" w:hAnsi="Calibri" w:cs="Calibri"/>
          <w:bCs/>
          <w:caps w:val="0"/>
          <w:color w:val="auto"/>
          <w:kern w:val="36"/>
          <w:sz w:val="28"/>
          <w:szCs w:val="28"/>
          <w:lang w:val="en-US" w:eastAsia="en-US"/>
        </w:rPr>
      </w:pPr>
      <w:r>
        <w:rPr>
          <w:rFonts w:ascii="Calibri" w:hAnsi="Calibri" w:cs="Calibri"/>
          <w:bCs/>
          <w:caps w:val="0"/>
          <w:color w:val="auto"/>
          <w:kern w:val="36"/>
          <w:sz w:val="28"/>
          <w:szCs w:val="28"/>
          <w:lang w:val="en-US" w:eastAsia="en-US"/>
        </w:rPr>
        <w:t xml:space="preserve">Rationale, Strategy and time table of activities   </w:t>
      </w:r>
    </w:p>
    <w:p w14:paraId="74EC3CD5" w14:textId="77777777" w:rsidR="00FE2577" w:rsidRDefault="00FE2577" w:rsidP="00FE2577">
      <w:pPr>
        <w:rPr>
          <w:rFonts w:ascii="Calibri" w:hAnsi="Calibri" w:cs="Calibri"/>
          <w:sz w:val="2"/>
        </w:rPr>
      </w:pPr>
    </w:p>
    <w:p w14:paraId="25E6B94E"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Any general comments on the Terms of Reference of importance for the successful execution of activities, in particular its objectives and expected results, thus demonstrating the degree of understanding of the contract. An opinion on the key issues related to the achievement of the assignment task</w:t>
      </w:r>
    </w:p>
    <w:p w14:paraId="1F5FBDFA" w14:textId="77777777" w:rsidR="00FE2577" w:rsidRDefault="00FE2577" w:rsidP="00FE2577">
      <w:pPr>
        <w:pStyle w:val="ListBullet"/>
        <w:numPr>
          <w:ilvl w:val="0"/>
          <w:numId w:val="0"/>
        </w:numPr>
        <w:ind w:left="283" w:hanging="283"/>
        <w:rPr>
          <w:rFonts w:ascii="Calibri" w:hAnsi="Calibri" w:cs="Calibri"/>
          <w:sz w:val="22"/>
          <w:highlight w:val="lightGray"/>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3707F517" w14:textId="77777777" w:rsidR="00FE2577" w:rsidRDefault="00FE2577" w:rsidP="00FE2577">
      <w:pPr>
        <w:pStyle w:val="ListBullet"/>
        <w:numPr>
          <w:ilvl w:val="0"/>
          <w:numId w:val="0"/>
        </w:numPr>
        <w:ind w:left="283" w:hanging="283"/>
        <w:rPr>
          <w:rFonts w:ascii="Calibri" w:hAnsi="Calibri" w:cs="Calibri"/>
          <w:i/>
          <w:iCs/>
          <w:sz w:val="22"/>
          <w:highlight w:val="lightGray"/>
        </w:rPr>
      </w:pPr>
      <w:r>
        <w:rPr>
          <w:rFonts w:ascii="Calibri" w:hAnsi="Calibri" w:cs="Calibri"/>
          <w:i/>
          <w:iCs/>
          <w:sz w:val="22"/>
          <w:highlight w:val="lightGray"/>
        </w:rPr>
        <w:t>or write</w:t>
      </w:r>
    </w:p>
    <w:p w14:paraId="475241F5" w14:textId="77777777" w:rsidR="00FE2577" w:rsidRDefault="00FE2577" w:rsidP="00FE2577">
      <w:pPr>
        <w:pStyle w:val="ListBullet"/>
        <w:numPr>
          <w:ilvl w:val="0"/>
          <w:numId w:val="0"/>
        </w:numPr>
        <w:ind w:left="283" w:hanging="283"/>
        <w:rPr>
          <w:rFonts w:ascii="Calibri" w:hAnsi="Calibri" w:cs="Calibri"/>
          <w:sz w:val="22"/>
        </w:rPr>
      </w:pPr>
      <w:r>
        <w:rPr>
          <w:rFonts w:ascii="Calibri" w:hAnsi="Calibri" w:cs="Calibri"/>
          <w:sz w:val="22"/>
          <w:highlight w:val="lightGray"/>
        </w:rPr>
        <w:t>&lt;No general comments on the Terms of Reference</w:t>
      </w:r>
      <w:r>
        <w:rPr>
          <w:rFonts w:ascii="Calibri" w:hAnsi="Calibri" w:cs="Calibri"/>
          <w:i/>
          <w:iCs/>
          <w:sz w:val="22"/>
          <w:highlight w:val="lightGray"/>
        </w:rPr>
        <w:t>.</w:t>
      </w:r>
    </w:p>
    <w:p w14:paraId="39B91C3C" w14:textId="77777777" w:rsidR="00FE2577" w:rsidRDefault="00FE2577" w:rsidP="00FE2577">
      <w:pPr>
        <w:pStyle w:val="ListBullet"/>
        <w:numPr>
          <w:ilvl w:val="0"/>
          <w:numId w:val="0"/>
        </w:numPr>
        <w:rPr>
          <w:rFonts w:ascii="Calibri" w:hAnsi="Calibri" w:cs="Calibri"/>
          <w:sz w:val="22"/>
        </w:rPr>
      </w:pPr>
    </w:p>
    <w:p w14:paraId="0D7D0789"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Any comments or explanation of the risks and assumptions that may affect the execution of the contract</w:t>
      </w:r>
    </w:p>
    <w:p w14:paraId="1096CF2A" w14:textId="77777777" w:rsidR="00FE2577" w:rsidRDefault="00FE2577" w:rsidP="00FE2577">
      <w:pPr>
        <w:pStyle w:val="ListBullet"/>
        <w:numPr>
          <w:ilvl w:val="0"/>
          <w:numId w:val="0"/>
        </w:numPr>
        <w:ind w:left="283" w:hanging="283"/>
        <w:rPr>
          <w:rFonts w:ascii="Calibri" w:hAnsi="Calibri" w:cs="Calibri"/>
          <w:sz w:val="22"/>
          <w:highlight w:val="lightGray"/>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0496412C" w14:textId="77777777" w:rsidR="00FE2577" w:rsidRDefault="00FE2577" w:rsidP="00FE2577">
      <w:pPr>
        <w:pStyle w:val="ListBullet"/>
        <w:numPr>
          <w:ilvl w:val="0"/>
          <w:numId w:val="0"/>
        </w:numPr>
        <w:ind w:left="283" w:hanging="283"/>
        <w:rPr>
          <w:rFonts w:ascii="Calibri" w:hAnsi="Calibri" w:cs="Calibri"/>
          <w:i/>
          <w:iCs/>
          <w:sz w:val="22"/>
          <w:highlight w:val="lightGray"/>
        </w:rPr>
      </w:pPr>
      <w:r>
        <w:rPr>
          <w:rFonts w:ascii="Calibri" w:hAnsi="Calibri" w:cs="Calibri"/>
          <w:i/>
          <w:iCs/>
          <w:sz w:val="22"/>
          <w:highlight w:val="lightGray"/>
        </w:rPr>
        <w:t>or write:</w:t>
      </w:r>
    </w:p>
    <w:p w14:paraId="134EF055" w14:textId="77777777" w:rsidR="00FE2577" w:rsidRDefault="00FE2577" w:rsidP="00FE2577">
      <w:pPr>
        <w:pStyle w:val="ListBullet"/>
        <w:numPr>
          <w:ilvl w:val="0"/>
          <w:numId w:val="0"/>
        </w:numPr>
        <w:ind w:left="283" w:hanging="283"/>
        <w:rPr>
          <w:rFonts w:ascii="Calibri" w:hAnsi="Calibri" w:cs="Calibri"/>
          <w:i/>
          <w:iCs/>
          <w:sz w:val="22"/>
        </w:rPr>
      </w:pPr>
      <w:r>
        <w:rPr>
          <w:rFonts w:ascii="Calibri" w:hAnsi="Calibri" w:cs="Calibri"/>
          <w:sz w:val="22"/>
          <w:highlight w:val="lightGray"/>
        </w:rPr>
        <w:t>&lt;No comments on the risks and assumptions</w:t>
      </w:r>
      <w:r>
        <w:rPr>
          <w:rFonts w:ascii="Calibri" w:hAnsi="Calibri" w:cs="Calibri"/>
          <w:i/>
          <w:iCs/>
          <w:sz w:val="22"/>
          <w:highlight w:val="lightGray"/>
        </w:rPr>
        <w:t>.</w:t>
      </w:r>
    </w:p>
    <w:p w14:paraId="56669AF5" w14:textId="77777777" w:rsidR="00AC43CB" w:rsidRDefault="00AC43CB" w:rsidP="00FE2577">
      <w:pPr>
        <w:pStyle w:val="ListBullet"/>
        <w:numPr>
          <w:ilvl w:val="0"/>
          <w:numId w:val="0"/>
        </w:numPr>
        <w:ind w:left="283" w:hanging="283"/>
        <w:rPr>
          <w:rFonts w:ascii="Calibri" w:hAnsi="Calibri" w:cs="Calibri"/>
          <w:sz w:val="22"/>
        </w:rPr>
      </w:pPr>
    </w:p>
    <w:p w14:paraId="39539E0B"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List of the activities considered to be necessary to achieve the contract objectives in addition to the activities proposed under the Terms of Reference</w:t>
      </w:r>
    </w:p>
    <w:p w14:paraId="57E2DB32" w14:textId="77777777" w:rsidR="00FE2577" w:rsidRDefault="00FE2577" w:rsidP="00FE2577">
      <w:pPr>
        <w:pStyle w:val="ListBullet"/>
        <w:numPr>
          <w:ilvl w:val="0"/>
          <w:numId w:val="0"/>
        </w:numPr>
        <w:ind w:left="283" w:hanging="283"/>
        <w:rPr>
          <w:rFonts w:ascii="Calibri" w:hAnsi="Calibri" w:cs="Calibri"/>
          <w:sz w:val="22"/>
          <w:highlight w:val="lightGray"/>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34FFE6C8" w14:textId="77777777" w:rsidR="00FE2577" w:rsidRDefault="00FE2577" w:rsidP="00FE2577">
      <w:pPr>
        <w:pStyle w:val="ListBullet"/>
        <w:numPr>
          <w:ilvl w:val="0"/>
          <w:numId w:val="0"/>
        </w:numPr>
        <w:ind w:left="283" w:hanging="283"/>
        <w:rPr>
          <w:rFonts w:ascii="Calibri" w:hAnsi="Calibri" w:cs="Calibri"/>
          <w:i/>
          <w:iCs/>
          <w:sz w:val="22"/>
          <w:highlight w:val="lightGray"/>
        </w:rPr>
      </w:pPr>
      <w:r>
        <w:rPr>
          <w:rFonts w:ascii="Calibri" w:hAnsi="Calibri" w:cs="Calibri"/>
          <w:i/>
          <w:iCs/>
          <w:sz w:val="22"/>
          <w:highlight w:val="lightGray"/>
        </w:rPr>
        <w:t>or write:</w:t>
      </w:r>
    </w:p>
    <w:p w14:paraId="5845436C" w14:textId="77777777" w:rsidR="00FE2577" w:rsidRDefault="00FE2577" w:rsidP="00FE2577">
      <w:pPr>
        <w:pStyle w:val="ListBullet"/>
        <w:numPr>
          <w:ilvl w:val="0"/>
          <w:numId w:val="0"/>
        </w:numPr>
        <w:ind w:left="283" w:hanging="283"/>
        <w:rPr>
          <w:rFonts w:ascii="Calibri" w:hAnsi="Calibri" w:cs="Calibri"/>
          <w:sz w:val="22"/>
        </w:rPr>
      </w:pPr>
      <w:r>
        <w:rPr>
          <w:rFonts w:ascii="Calibri" w:hAnsi="Calibri" w:cs="Calibri"/>
          <w:sz w:val="22"/>
          <w:highlight w:val="lightGray"/>
        </w:rPr>
        <w:t>&lt;No additional activities are required in addition to the activities proposed under the Terms of Reference.&gt;</w:t>
      </w:r>
    </w:p>
    <w:p w14:paraId="74386BFC"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Any comments on related deliverables</w:t>
      </w:r>
    </w:p>
    <w:p w14:paraId="33939603" w14:textId="77777777" w:rsidR="00FE2577" w:rsidRDefault="00FE2577" w:rsidP="00FE2577">
      <w:pPr>
        <w:pStyle w:val="ListBullet"/>
        <w:numPr>
          <w:ilvl w:val="0"/>
          <w:numId w:val="0"/>
        </w:numPr>
        <w:ind w:left="283" w:hanging="283"/>
        <w:rPr>
          <w:rFonts w:ascii="Calibri" w:hAnsi="Calibri" w:cs="Calibri"/>
          <w:sz w:val="22"/>
          <w:highlight w:val="lightGray"/>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3FEEC77C" w14:textId="77777777" w:rsidR="00FE2577" w:rsidRDefault="00FE2577" w:rsidP="00FE2577">
      <w:pPr>
        <w:pStyle w:val="ListBullet"/>
        <w:numPr>
          <w:ilvl w:val="0"/>
          <w:numId w:val="0"/>
        </w:numPr>
        <w:ind w:left="283" w:hanging="283"/>
        <w:rPr>
          <w:rFonts w:ascii="Calibri" w:hAnsi="Calibri" w:cs="Calibri"/>
          <w:i/>
          <w:iCs/>
          <w:sz w:val="22"/>
          <w:highlight w:val="lightGray"/>
        </w:rPr>
      </w:pPr>
      <w:r>
        <w:rPr>
          <w:rFonts w:ascii="Calibri" w:hAnsi="Calibri" w:cs="Calibri"/>
          <w:i/>
          <w:iCs/>
          <w:sz w:val="22"/>
          <w:highlight w:val="lightGray"/>
        </w:rPr>
        <w:t>or write:</w:t>
      </w:r>
    </w:p>
    <w:p w14:paraId="4667A415" w14:textId="77777777" w:rsidR="00FE2577" w:rsidRDefault="00FE2577" w:rsidP="00FE2577">
      <w:pPr>
        <w:pStyle w:val="ListBullet"/>
        <w:numPr>
          <w:ilvl w:val="0"/>
          <w:numId w:val="0"/>
        </w:numPr>
        <w:ind w:left="283" w:hanging="283"/>
        <w:rPr>
          <w:rFonts w:ascii="Calibri" w:hAnsi="Calibri" w:cs="Calibri"/>
          <w:sz w:val="22"/>
        </w:rPr>
      </w:pPr>
      <w:r>
        <w:rPr>
          <w:rFonts w:ascii="Calibri" w:hAnsi="Calibri" w:cs="Calibri"/>
          <w:sz w:val="22"/>
          <w:highlight w:val="lightGray"/>
        </w:rPr>
        <w:t>&lt;No comments on the related deliverables</w:t>
      </w:r>
      <w:r>
        <w:rPr>
          <w:rFonts w:ascii="Calibri" w:hAnsi="Calibri" w:cs="Calibri"/>
          <w:i/>
          <w:iCs/>
          <w:sz w:val="22"/>
          <w:highlight w:val="lightGray"/>
        </w:rPr>
        <w:t>.</w:t>
      </w:r>
      <w:r>
        <w:rPr>
          <w:rFonts w:ascii="Calibri" w:hAnsi="Calibri" w:cs="Calibri"/>
          <w:sz w:val="22"/>
          <w:highlight w:val="lightGray"/>
        </w:rPr>
        <w:t>&gt;</w:t>
      </w:r>
    </w:p>
    <w:p w14:paraId="110E90C6"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A description of the specific and/or additional back-stopping that the applicant finds necessary from the REC Caucasus for the execution of the contract</w:t>
      </w:r>
    </w:p>
    <w:p w14:paraId="76D4B8EB" w14:textId="77777777" w:rsidR="00FE2577" w:rsidRDefault="00FE2577" w:rsidP="00FE2577">
      <w:pPr>
        <w:pStyle w:val="ListBullet"/>
        <w:numPr>
          <w:ilvl w:val="0"/>
          <w:numId w:val="0"/>
        </w:numPr>
        <w:ind w:left="283" w:hanging="283"/>
        <w:rPr>
          <w:rFonts w:ascii="Calibri" w:hAnsi="Calibri" w:cs="Calibri"/>
          <w:sz w:val="22"/>
          <w:highlight w:val="lightGray"/>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59C70A07" w14:textId="77777777" w:rsidR="00FE2577" w:rsidRDefault="00FE2577" w:rsidP="00FE2577">
      <w:pPr>
        <w:pStyle w:val="ListBullet"/>
        <w:numPr>
          <w:ilvl w:val="0"/>
          <w:numId w:val="0"/>
        </w:numPr>
        <w:ind w:left="283" w:hanging="283"/>
        <w:rPr>
          <w:rFonts w:ascii="Calibri" w:hAnsi="Calibri" w:cs="Calibri"/>
          <w:sz w:val="22"/>
          <w:highlight w:val="lightGray"/>
        </w:rPr>
      </w:pPr>
    </w:p>
    <w:p w14:paraId="43D895B8" w14:textId="77777777" w:rsidR="00FE2577" w:rsidRDefault="00FE2577" w:rsidP="00FE2577">
      <w:pPr>
        <w:pStyle w:val="ListBullet"/>
        <w:numPr>
          <w:ilvl w:val="0"/>
          <w:numId w:val="0"/>
        </w:numPr>
        <w:ind w:left="283" w:hanging="283"/>
        <w:rPr>
          <w:rFonts w:ascii="Calibri" w:hAnsi="Calibri" w:cs="Calibri"/>
          <w:i/>
          <w:iCs/>
          <w:sz w:val="22"/>
        </w:rPr>
      </w:pPr>
      <w:r>
        <w:rPr>
          <w:rFonts w:ascii="Calibri" w:hAnsi="Calibri" w:cs="Calibri"/>
          <w:i/>
          <w:iCs/>
          <w:sz w:val="22"/>
          <w:highlight w:val="lightGray"/>
        </w:rPr>
        <w:lastRenderedPageBreak/>
        <w:t xml:space="preserve">or </w:t>
      </w:r>
      <w:proofErr w:type="gramStart"/>
      <w:r>
        <w:rPr>
          <w:rFonts w:ascii="Calibri" w:hAnsi="Calibri" w:cs="Calibri"/>
          <w:i/>
          <w:iCs/>
          <w:sz w:val="22"/>
          <w:highlight w:val="lightGray"/>
        </w:rPr>
        <w:t>write:</w:t>
      </w:r>
      <w:r>
        <w:rPr>
          <w:rFonts w:ascii="Calibri" w:hAnsi="Calibri" w:cs="Calibri"/>
          <w:i/>
          <w:iCs/>
          <w:sz w:val="22"/>
        </w:rPr>
        <w:t>\</w:t>
      </w:r>
      <w:proofErr w:type="gramEnd"/>
    </w:p>
    <w:p w14:paraId="66F49240" w14:textId="77777777" w:rsidR="00FE2577" w:rsidRDefault="00FE2577" w:rsidP="00FE2577">
      <w:pPr>
        <w:pStyle w:val="ListBullet"/>
        <w:numPr>
          <w:ilvl w:val="0"/>
          <w:numId w:val="0"/>
        </w:numPr>
        <w:ind w:left="283" w:hanging="283"/>
        <w:rPr>
          <w:rFonts w:ascii="Calibri" w:hAnsi="Calibri" w:cs="Calibri"/>
          <w:sz w:val="22"/>
        </w:rPr>
      </w:pPr>
      <w:r>
        <w:rPr>
          <w:rFonts w:ascii="Calibri" w:hAnsi="Calibri" w:cs="Calibri"/>
          <w:sz w:val="22"/>
        </w:rPr>
        <w:t>&lt;</w:t>
      </w:r>
      <w:r>
        <w:rPr>
          <w:rFonts w:ascii="Calibri" w:hAnsi="Calibri" w:cs="Calibri"/>
          <w:sz w:val="22"/>
          <w:highlight w:val="lightGray"/>
        </w:rPr>
        <w:t>No specific and/or additional back-stopping is required for the execution of the contract</w:t>
      </w:r>
      <w:r>
        <w:rPr>
          <w:rFonts w:ascii="Calibri" w:hAnsi="Calibri" w:cs="Calibri"/>
          <w:i/>
          <w:iCs/>
          <w:sz w:val="22"/>
          <w:highlight w:val="lightGray"/>
        </w:rPr>
        <w:t>.</w:t>
      </w:r>
    </w:p>
    <w:p w14:paraId="4F9B9C5B" w14:textId="77777777" w:rsidR="00FE2577" w:rsidRDefault="00FE2577" w:rsidP="00FE2577">
      <w:pPr>
        <w:pStyle w:val="ListNumber"/>
        <w:numPr>
          <w:ilvl w:val="0"/>
          <w:numId w:val="0"/>
        </w:numPr>
        <w:spacing w:after="0"/>
        <w:rPr>
          <w:rFonts w:ascii="Calibri" w:hAnsi="Calibri" w:cs="Calibri"/>
          <w:b/>
          <w:color w:val="0070C0"/>
        </w:rPr>
      </w:pPr>
    </w:p>
    <w:p w14:paraId="1FCA399C" w14:textId="77777777" w:rsidR="00FE2577" w:rsidRDefault="00FE2577" w:rsidP="00FE2577">
      <w:pPr>
        <w:pStyle w:val="ListBullet"/>
        <w:numPr>
          <w:ilvl w:val="0"/>
          <w:numId w:val="0"/>
        </w:numPr>
        <w:ind w:left="283" w:hanging="283"/>
        <w:rPr>
          <w:rFonts w:ascii="Calibri" w:hAnsi="Calibri" w:cs="Calibri"/>
          <w:b/>
          <w:bCs/>
          <w:sz w:val="22"/>
        </w:rPr>
      </w:pPr>
      <w:r>
        <w:rPr>
          <w:rFonts w:ascii="Calibri" w:hAnsi="Calibri" w:cs="Calibri"/>
          <w:b/>
          <w:bCs/>
          <w:i/>
          <w:iCs/>
          <w:sz w:val="22"/>
        </w:rPr>
        <w:t>Any comments on the timing, sequence and duration of the proposed activities</w:t>
      </w:r>
    </w:p>
    <w:p w14:paraId="2C10D463" w14:textId="77777777" w:rsidR="00FE2577" w:rsidRDefault="00FE2577" w:rsidP="00FE2577">
      <w:pPr>
        <w:pStyle w:val="ListBullet"/>
        <w:numPr>
          <w:ilvl w:val="0"/>
          <w:numId w:val="0"/>
        </w:numPr>
        <w:ind w:left="284"/>
        <w:rPr>
          <w:rFonts w:ascii="Calibri" w:hAnsi="Calibri" w:cs="Calibri"/>
          <w:sz w:val="22"/>
        </w:rPr>
      </w:pPr>
      <w:r>
        <w:rPr>
          <w:rFonts w:ascii="Calibri" w:hAnsi="Calibri" w:cs="Calibri"/>
          <w:sz w:val="22"/>
          <w:highlight w:val="lightGray"/>
        </w:rPr>
        <w:t>&lt;</w:t>
      </w:r>
      <w:r>
        <w:rPr>
          <w:rFonts w:ascii="Calibri" w:hAnsi="Calibri" w:cs="Calibri"/>
          <w:i/>
          <w:iCs/>
          <w:sz w:val="22"/>
          <w:highlight w:val="lightGray"/>
        </w:rPr>
        <w:t>write your comments here</w:t>
      </w:r>
      <w:r>
        <w:rPr>
          <w:rFonts w:ascii="Calibri" w:hAnsi="Calibri" w:cs="Calibri"/>
          <w:sz w:val="22"/>
          <w:highlight w:val="lightGray"/>
        </w:rPr>
        <w:t>: ……………………………………………</w:t>
      </w:r>
      <w:proofErr w:type="gramStart"/>
      <w:r>
        <w:rPr>
          <w:rFonts w:ascii="Calibri" w:hAnsi="Calibri" w:cs="Calibri"/>
          <w:sz w:val="22"/>
          <w:highlight w:val="lightGray"/>
        </w:rPr>
        <w:t>…..</w:t>
      </w:r>
      <w:proofErr w:type="gramEnd"/>
      <w:r>
        <w:rPr>
          <w:rFonts w:ascii="Calibri" w:hAnsi="Calibri" w:cs="Calibri"/>
          <w:sz w:val="22"/>
          <w:highlight w:val="lightGray"/>
        </w:rPr>
        <w:t>&gt;</w:t>
      </w:r>
    </w:p>
    <w:p w14:paraId="1CB0B515" w14:textId="77777777" w:rsidR="00FE2577" w:rsidRDefault="00FE2577" w:rsidP="00FE2577">
      <w:pPr>
        <w:pStyle w:val="ListBullet"/>
        <w:numPr>
          <w:ilvl w:val="0"/>
          <w:numId w:val="0"/>
        </w:numPr>
        <w:ind w:left="284"/>
        <w:rPr>
          <w:rFonts w:ascii="Calibri" w:hAnsi="Calibri" w:cs="Calibri"/>
          <w:i/>
          <w:iCs/>
          <w:sz w:val="22"/>
        </w:rPr>
      </w:pPr>
      <w:r>
        <w:rPr>
          <w:rFonts w:ascii="Calibri" w:hAnsi="Calibri" w:cs="Calibri"/>
          <w:i/>
          <w:iCs/>
          <w:sz w:val="22"/>
          <w:highlight w:val="lightGray"/>
        </w:rPr>
        <w:t>or write:</w:t>
      </w:r>
    </w:p>
    <w:p w14:paraId="421F954F" w14:textId="77777777" w:rsidR="00FE2577" w:rsidRDefault="00FE2577" w:rsidP="00FE2577">
      <w:pPr>
        <w:pStyle w:val="ListBullet"/>
        <w:numPr>
          <w:ilvl w:val="0"/>
          <w:numId w:val="0"/>
        </w:numPr>
        <w:rPr>
          <w:rFonts w:ascii="Calibri" w:hAnsi="Calibri" w:cs="Calibri"/>
          <w:sz w:val="22"/>
        </w:rPr>
      </w:pPr>
    </w:p>
    <w:p w14:paraId="50AFD7C2" w14:textId="77777777" w:rsidR="00FE2577" w:rsidRDefault="00FE2577" w:rsidP="00FE2577">
      <w:pPr>
        <w:pStyle w:val="ListBullet"/>
        <w:numPr>
          <w:ilvl w:val="0"/>
          <w:numId w:val="0"/>
        </w:numPr>
        <w:ind w:left="284"/>
        <w:rPr>
          <w:rFonts w:ascii="Calibri" w:hAnsi="Calibri" w:cs="Calibri"/>
          <w:sz w:val="22"/>
        </w:rPr>
      </w:pPr>
      <w:r>
        <w:rPr>
          <w:rFonts w:ascii="Calibri" w:hAnsi="Calibri" w:cs="Calibri"/>
          <w:sz w:val="22"/>
        </w:rPr>
        <w:t>&lt;</w:t>
      </w:r>
      <w:r>
        <w:rPr>
          <w:rFonts w:ascii="Calibri" w:hAnsi="Calibri" w:cs="Calibri"/>
          <w:sz w:val="22"/>
          <w:highlight w:val="lightGray"/>
        </w:rPr>
        <w:t>No comments on timing, sequence and duration of the proposed activities.</w:t>
      </w:r>
      <w:r>
        <w:rPr>
          <w:rFonts w:ascii="Calibri" w:hAnsi="Calibri" w:cs="Calibri"/>
          <w:sz w:val="22"/>
        </w:rPr>
        <w:t>&gt;</w:t>
      </w:r>
    </w:p>
    <w:p w14:paraId="04F50213" w14:textId="77777777" w:rsidR="004D0B12" w:rsidRDefault="004D0B12" w:rsidP="00123720">
      <w:pPr>
        <w:jc w:val="center"/>
        <w:rPr>
          <w:rFonts w:ascii="Calibri" w:hAnsi="Calibri" w:cs="Calibri"/>
          <w:b/>
          <w:szCs w:val="22"/>
        </w:rPr>
      </w:pPr>
    </w:p>
    <w:p w14:paraId="465D4926" w14:textId="77777777" w:rsidR="007E39BC" w:rsidRDefault="007E39BC" w:rsidP="00632641">
      <w:pPr>
        <w:pStyle w:val="ListBullet"/>
        <w:numPr>
          <w:ilvl w:val="0"/>
          <w:numId w:val="0"/>
        </w:numPr>
        <w:spacing w:after="0"/>
        <w:ind w:left="284"/>
        <w:rPr>
          <w:rFonts w:ascii="Calibri" w:hAnsi="Calibri" w:cs="Calibri"/>
          <w:sz w:val="22"/>
          <w:szCs w:val="22"/>
        </w:rPr>
      </w:pPr>
    </w:p>
    <w:p w14:paraId="03CC2421" w14:textId="77777777" w:rsidR="00E222BE" w:rsidRDefault="00E222BE" w:rsidP="00E222BE">
      <w:pPr>
        <w:pStyle w:val="ListBullet"/>
        <w:numPr>
          <w:ilvl w:val="0"/>
          <w:numId w:val="0"/>
        </w:numPr>
        <w:spacing w:after="0"/>
        <w:rPr>
          <w:rFonts w:ascii="Calibri" w:hAnsi="Calibri" w:cs="Calibri"/>
          <w:sz w:val="22"/>
          <w:szCs w:val="22"/>
        </w:rPr>
      </w:pPr>
    </w:p>
    <w:p w14:paraId="4992B9FD" w14:textId="77777777" w:rsidR="00E222BE" w:rsidRDefault="00E222BE" w:rsidP="00E222BE">
      <w:pPr>
        <w:pStyle w:val="ListBullet"/>
        <w:numPr>
          <w:ilvl w:val="0"/>
          <w:numId w:val="0"/>
        </w:numPr>
        <w:spacing w:after="0"/>
        <w:rPr>
          <w:rFonts w:ascii="Calibri" w:hAnsi="Calibri" w:cs="Calibri"/>
          <w:sz w:val="22"/>
          <w:szCs w:val="22"/>
        </w:rPr>
      </w:pPr>
    </w:p>
    <w:p w14:paraId="1CF5FB00" w14:textId="77777777" w:rsidR="00E222BE" w:rsidRDefault="00883AF2" w:rsidP="00883AF2">
      <w:pPr>
        <w:pStyle w:val="ListBullet"/>
        <w:numPr>
          <w:ilvl w:val="0"/>
          <w:numId w:val="0"/>
        </w:numPr>
        <w:spacing w:after="0"/>
        <w:rPr>
          <w:rFonts w:ascii="Calibri" w:hAnsi="Calibri" w:cs="Calibri"/>
          <w:bCs/>
          <w:caps/>
          <w:kern w:val="36"/>
          <w:sz w:val="28"/>
          <w:szCs w:val="28"/>
          <w:lang w:val="en-US"/>
        </w:rPr>
      </w:pPr>
      <w:r>
        <w:rPr>
          <w:rFonts w:ascii="Calibri" w:hAnsi="Calibri" w:cs="Calibri"/>
          <w:sz w:val="22"/>
          <w:szCs w:val="22"/>
        </w:rPr>
        <w:br w:type="page"/>
      </w:r>
      <w:r w:rsidR="00E222BE">
        <w:rPr>
          <w:rFonts w:ascii="Calibri" w:hAnsi="Calibri" w:cs="Calibri"/>
          <w:bCs/>
          <w:caps/>
          <w:kern w:val="36"/>
          <w:sz w:val="28"/>
          <w:szCs w:val="28"/>
          <w:lang w:val="en-US"/>
        </w:rPr>
        <w:lastRenderedPageBreak/>
        <w:t>Professional Experience of Service Provider Entity</w:t>
      </w:r>
    </w:p>
    <w:p w14:paraId="23AAEB8B" w14:textId="77777777" w:rsidR="00E222BE" w:rsidRDefault="00E222BE" w:rsidP="00E222BE">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color w:val="000000"/>
          <w:szCs w:val="22"/>
          <w:lang w:val="en-US" w:eastAsia="en-US"/>
        </w:rPr>
      </w:pPr>
    </w:p>
    <w:p w14:paraId="7A827D6E" w14:textId="03F0043B" w:rsidR="00E222BE" w:rsidRDefault="00E222BE" w:rsidP="00E222BE">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i/>
          <w:iCs/>
          <w:color w:val="000000"/>
        </w:rPr>
      </w:pPr>
      <w:r>
        <w:rPr>
          <w:rFonts w:ascii="Calibri" w:hAnsi="Calibri" w:cs="Calibri"/>
          <w:b/>
          <w:bCs/>
          <w:color w:val="000000"/>
          <w:szCs w:val="22"/>
          <w:lang w:val="en-US" w:eastAsia="en-US"/>
        </w:rPr>
        <w:t xml:space="preserve">List of same or similar contracts successfully completed in the past 3 years and evidences of successful completion. </w:t>
      </w:r>
      <w:r w:rsidR="00091223" w:rsidRPr="00091223">
        <w:rPr>
          <w:rFonts w:ascii="Calibri" w:hAnsi="Calibri" w:cs="Calibri"/>
          <w:color w:val="000000"/>
          <w:szCs w:val="22"/>
          <w:lang w:val="en-US" w:eastAsia="en-US"/>
        </w:rPr>
        <w:t>(</w:t>
      </w:r>
      <w:r w:rsidR="00091223" w:rsidRPr="00091223">
        <w:rPr>
          <w:rFonts w:ascii="Calibri" w:hAnsi="Calibri" w:cs="Calibri"/>
          <w:i/>
          <w:iCs/>
          <w:color w:val="000000"/>
          <w:szCs w:val="22"/>
          <w:lang w:val="en-US" w:eastAsia="en-US"/>
        </w:rPr>
        <w:t>Note: Individual Entrepreneurs may indicate "N/A - See CV" if their organizational experience is completely covered in their attached CV).</w:t>
      </w:r>
    </w:p>
    <w:p w14:paraId="575D4007" w14:textId="77777777" w:rsidR="00091223" w:rsidRDefault="00091223" w:rsidP="00E222BE">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color w:val="000000"/>
          <w:szCs w:val="22"/>
          <w:lang w:val="en-US" w:eastAsia="en-US"/>
        </w:rPr>
      </w:pPr>
    </w:p>
    <w:tbl>
      <w:tblPr>
        <w:tblW w:w="9724" w:type="dxa"/>
        <w:tblInd w:w="6" w:type="dxa"/>
        <w:tblCellMar>
          <w:left w:w="6" w:type="dxa"/>
          <w:right w:w="115" w:type="dxa"/>
        </w:tblCellMar>
        <w:tblLook w:val="04A0" w:firstRow="1" w:lastRow="0" w:firstColumn="1" w:lastColumn="0" w:noHBand="0" w:noVBand="1"/>
      </w:tblPr>
      <w:tblGrid>
        <w:gridCol w:w="1945"/>
        <w:gridCol w:w="1457"/>
        <w:gridCol w:w="1843"/>
        <w:gridCol w:w="4479"/>
      </w:tblGrid>
      <w:tr w:rsidR="00E222BE" w14:paraId="0A2F97D0" w14:textId="77777777" w:rsidTr="00E222BE">
        <w:trPr>
          <w:trHeight w:val="1171"/>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7B12E0AA" w14:textId="77777777" w:rsidR="00E222BE" w:rsidRDefault="00E222BE" w:rsidP="00E222BE">
            <w:pPr>
              <w:spacing w:before="0"/>
              <w:jc w:val="left"/>
              <w:rPr>
                <w:rFonts w:ascii="Calibri" w:hAnsi="Calibri" w:cs="Calibri"/>
                <w:szCs w:val="24"/>
              </w:rPr>
            </w:pPr>
          </w:p>
          <w:p w14:paraId="1E41D5C4" w14:textId="77777777" w:rsidR="00E222BE" w:rsidRDefault="00E222BE" w:rsidP="00E222BE">
            <w:pPr>
              <w:spacing w:before="0"/>
              <w:jc w:val="left"/>
              <w:rPr>
                <w:rFonts w:ascii="Calibri" w:hAnsi="Calibri" w:cs="Calibri"/>
                <w:sz w:val="18"/>
                <w:szCs w:val="24"/>
              </w:rPr>
            </w:pPr>
            <w:r>
              <w:rPr>
                <w:rFonts w:ascii="Calibri" w:hAnsi="Calibri" w:cs="Calibri"/>
                <w:b/>
                <w:sz w:val="18"/>
                <w:szCs w:val="24"/>
              </w:rPr>
              <w:t>Description of the Contract</w:t>
            </w:r>
          </w:p>
          <w:p w14:paraId="5EB28B5B" w14:textId="77777777" w:rsidR="00E222BE" w:rsidRDefault="00E222BE" w:rsidP="00E222BE">
            <w:pPr>
              <w:spacing w:before="0"/>
              <w:jc w:val="left"/>
              <w:rPr>
                <w:rFonts w:ascii="Calibri" w:hAnsi="Calibri" w:cs="Calibri"/>
                <w:szCs w:val="24"/>
                <w:lang w:val="ka-GE"/>
              </w:rPr>
            </w:pP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02990305" w14:textId="77777777" w:rsidR="00E222BE" w:rsidRDefault="00E222BE" w:rsidP="00E222BE">
            <w:pPr>
              <w:spacing w:before="0"/>
              <w:jc w:val="left"/>
              <w:rPr>
                <w:rFonts w:ascii="Calibri" w:hAnsi="Calibri" w:cs="Calibri"/>
                <w:szCs w:val="24"/>
              </w:rPr>
            </w:pPr>
          </w:p>
          <w:p w14:paraId="43158BF1" w14:textId="77777777" w:rsidR="00E222BE" w:rsidRDefault="00E222BE" w:rsidP="00E222BE">
            <w:pPr>
              <w:tabs>
                <w:tab w:val="clear" w:pos="567"/>
                <w:tab w:val="clear" w:pos="720"/>
                <w:tab w:val="clear" w:pos="1080"/>
                <w:tab w:val="left" w:pos="0"/>
                <w:tab w:val="left" w:pos="1140"/>
              </w:tabs>
              <w:spacing w:before="0"/>
              <w:jc w:val="left"/>
              <w:rPr>
                <w:rFonts w:ascii="Calibri" w:hAnsi="Calibri" w:cs="Calibri"/>
                <w:sz w:val="18"/>
                <w:szCs w:val="24"/>
              </w:rPr>
            </w:pPr>
            <w:r>
              <w:rPr>
                <w:rFonts w:ascii="Calibri" w:hAnsi="Calibri" w:cs="Calibri"/>
                <w:b/>
                <w:sz w:val="18"/>
                <w:szCs w:val="24"/>
              </w:rPr>
              <w:t>Date (year)</w:t>
            </w:r>
          </w:p>
          <w:p w14:paraId="2CA66E14" w14:textId="77777777" w:rsidR="00E222BE" w:rsidRDefault="00E222BE" w:rsidP="00E222BE">
            <w:pPr>
              <w:tabs>
                <w:tab w:val="clear" w:pos="567"/>
                <w:tab w:val="clear" w:pos="720"/>
                <w:tab w:val="clear" w:pos="1080"/>
                <w:tab w:val="left" w:pos="0"/>
                <w:tab w:val="left" w:pos="1140"/>
              </w:tabs>
              <w:spacing w:before="0"/>
              <w:jc w:val="left"/>
              <w:rPr>
                <w:rFonts w:ascii="Calibri" w:hAnsi="Calibri" w:cs="Calibri"/>
                <w:szCs w:val="24"/>
                <w:lang w:val="ka-GE"/>
              </w:rPr>
            </w:pP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07D9B15D" w14:textId="77777777" w:rsidR="00E222BE" w:rsidRDefault="00E222BE" w:rsidP="00E222BE">
            <w:pPr>
              <w:spacing w:before="0"/>
              <w:jc w:val="left"/>
              <w:rPr>
                <w:rFonts w:ascii="Calibri" w:hAnsi="Calibri" w:cs="Calibri"/>
                <w:szCs w:val="24"/>
              </w:rPr>
            </w:pPr>
          </w:p>
          <w:p w14:paraId="4575E3D3" w14:textId="77777777" w:rsidR="00E222BE" w:rsidRDefault="00E222BE" w:rsidP="00E222BE">
            <w:pPr>
              <w:spacing w:before="0"/>
              <w:jc w:val="left"/>
              <w:rPr>
                <w:rFonts w:ascii="Calibri" w:hAnsi="Calibri" w:cs="Calibri"/>
                <w:szCs w:val="24"/>
              </w:rPr>
            </w:pPr>
            <w:r>
              <w:rPr>
                <w:rFonts w:ascii="Calibri" w:hAnsi="Calibri" w:cs="Calibri"/>
                <w:b/>
                <w:sz w:val="18"/>
                <w:szCs w:val="24"/>
              </w:rPr>
              <w:t>Total Budget</w:t>
            </w:r>
            <w:r>
              <w:rPr>
                <w:rFonts w:ascii="Calibri" w:hAnsi="Calibri" w:cs="Calibri"/>
                <w:b/>
                <w:szCs w:val="24"/>
              </w:rPr>
              <w:t xml:space="preserve"> </w:t>
            </w:r>
            <w:r>
              <w:rPr>
                <w:rFonts w:ascii="Calibri" w:hAnsi="Calibri" w:cs="Calibri"/>
                <w:b/>
                <w:sz w:val="18"/>
                <w:szCs w:val="24"/>
              </w:rPr>
              <w:t>in GEL</w:t>
            </w:r>
          </w:p>
          <w:p w14:paraId="56B1E17B" w14:textId="77777777" w:rsidR="00E222BE" w:rsidRDefault="00E222BE" w:rsidP="00E222BE">
            <w:pPr>
              <w:spacing w:before="0"/>
              <w:jc w:val="left"/>
              <w:rPr>
                <w:rFonts w:ascii="Calibri" w:hAnsi="Calibri" w:cs="Calibri"/>
                <w:szCs w:val="24"/>
              </w:rPr>
            </w:pP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0123FEA2" w14:textId="77777777" w:rsidR="00E222BE" w:rsidRDefault="00E222BE" w:rsidP="00E222BE">
            <w:pPr>
              <w:spacing w:before="0"/>
              <w:jc w:val="left"/>
              <w:rPr>
                <w:rFonts w:ascii="Calibri" w:hAnsi="Calibri" w:cs="Calibri"/>
                <w:b/>
                <w:sz w:val="18"/>
                <w:szCs w:val="24"/>
              </w:rPr>
            </w:pPr>
          </w:p>
          <w:p w14:paraId="5CEC4340" w14:textId="77777777" w:rsidR="00E222BE" w:rsidRDefault="00E222BE" w:rsidP="00E222BE">
            <w:pPr>
              <w:spacing w:before="0"/>
              <w:jc w:val="left"/>
              <w:rPr>
                <w:rFonts w:ascii="Calibri" w:hAnsi="Calibri" w:cs="Calibri"/>
                <w:b/>
                <w:szCs w:val="24"/>
              </w:rPr>
            </w:pPr>
            <w:r>
              <w:rPr>
                <w:rFonts w:ascii="Calibri" w:hAnsi="Calibri" w:cs="Calibri"/>
                <w:b/>
                <w:sz w:val="18"/>
                <w:szCs w:val="24"/>
              </w:rPr>
              <w:t>Evidences of successful</w:t>
            </w:r>
            <w:r>
              <w:rPr>
                <w:rFonts w:ascii="Calibri" w:hAnsi="Calibri" w:cs="Calibri"/>
                <w:b/>
                <w:szCs w:val="24"/>
              </w:rPr>
              <w:t xml:space="preserve"> </w:t>
            </w:r>
            <w:r>
              <w:rPr>
                <w:rFonts w:ascii="Calibri" w:hAnsi="Calibri" w:cs="Calibri"/>
                <w:b/>
                <w:sz w:val="18"/>
                <w:szCs w:val="24"/>
              </w:rPr>
              <w:t>Completion</w:t>
            </w:r>
            <w:r>
              <w:rPr>
                <w:rFonts w:ascii="Calibri" w:hAnsi="Calibri" w:cs="Calibri"/>
                <w:b/>
                <w:szCs w:val="24"/>
              </w:rPr>
              <w:t xml:space="preserve"> </w:t>
            </w:r>
          </w:p>
          <w:p w14:paraId="6EDCC324" w14:textId="77777777" w:rsidR="00E222BE" w:rsidRDefault="00E222BE" w:rsidP="00E222BE">
            <w:pPr>
              <w:spacing w:before="0"/>
              <w:jc w:val="left"/>
              <w:rPr>
                <w:rFonts w:ascii="Calibri" w:hAnsi="Calibri" w:cs="Calibri"/>
                <w:szCs w:val="24"/>
              </w:rPr>
            </w:pPr>
            <w:r>
              <w:rPr>
                <w:rFonts w:ascii="Calibri" w:hAnsi="Calibri" w:cs="Calibri"/>
                <w:b/>
                <w:sz w:val="18"/>
                <w:szCs w:val="24"/>
              </w:rPr>
              <w:t xml:space="preserve">(e.g. publication links) </w:t>
            </w:r>
          </w:p>
          <w:p w14:paraId="26374007" w14:textId="77777777" w:rsidR="00E222BE" w:rsidRDefault="00E222BE" w:rsidP="00E222BE">
            <w:pPr>
              <w:spacing w:before="0"/>
              <w:jc w:val="left"/>
              <w:rPr>
                <w:rFonts w:ascii="Calibri" w:hAnsi="Calibri" w:cs="Calibri"/>
                <w:b/>
                <w:sz w:val="16"/>
                <w:szCs w:val="24"/>
              </w:rPr>
            </w:pPr>
          </w:p>
          <w:p w14:paraId="30A02170" w14:textId="77777777" w:rsidR="00E222BE" w:rsidRDefault="00E222BE" w:rsidP="00E222BE">
            <w:pPr>
              <w:spacing w:before="0"/>
              <w:jc w:val="left"/>
              <w:rPr>
                <w:rFonts w:ascii="Calibri" w:hAnsi="Calibri" w:cs="Calibri"/>
                <w:sz w:val="16"/>
                <w:szCs w:val="24"/>
              </w:rPr>
            </w:pPr>
          </w:p>
        </w:tc>
      </w:tr>
      <w:tr w:rsidR="00E222BE" w14:paraId="5836DD9F" w14:textId="77777777" w:rsidTr="00E222BE">
        <w:trPr>
          <w:trHeight w:val="899"/>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5EDFBD09"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4863DE22"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3A4D8C5A"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4C0E35E8" w14:textId="77777777" w:rsidR="00E222BE" w:rsidRDefault="00E222BE">
            <w:pPr>
              <w:ind w:left="2"/>
              <w:rPr>
                <w:rFonts w:ascii="Calibri" w:hAnsi="Calibri" w:cs="Calibri"/>
                <w:szCs w:val="24"/>
              </w:rPr>
            </w:pPr>
            <w:r>
              <w:rPr>
                <w:rFonts w:ascii="Calibri" w:hAnsi="Calibri" w:cs="Calibri"/>
                <w:sz w:val="24"/>
                <w:szCs w:val="24"/>
              </w:rPr>
              <w:t xml:space="preserve"> </w:t>
            </w:r>
          </w:p>
        </w:tc>
      </w:tr>
      <w:tr w:rsidR="00E222BE" w14:paraId="32180E94" w14:textId="77777777" w:rsidTr="00E222BE">
        <w:trPr>
          <w:trHeight w:val="897"/>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4BE0FC85"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11445967"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06268B27"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0FB51CA1" w14:textId="77777777" w:rsidR="00E222BE" w:rsidRDefault="00E222BE">
            <w:pPr>
              <w:ind w:left="2"/>
              <w:rPr>
                <w:rFonts w:ascii="Calibri" w:hAnsi="Calibri" w:cs="Calibri"/>
                <w:szCs w:val="24"/>
              </w:rPr>
            </w:pPr>
            <w:r>
              <w:rPr>
                <w:rFonts w:ascii="Calibri" w:hAnsi="Calibri" w:cs="Calibri"/>
                <w:sz w:val="24"/>
                <w:szCs w:val="24"/>
              </w:rPr>
              <w:t xml:space="preserve"> </w:t>
            </w:r>
          </w:p>
        </w:tc>
      </w:tr>
      <w:tr w:rsidR="00E222BE" w14:paraId="3454476E" w14:textId="77777777" w:rsidTr="00E222BE">
        <w:trPr>
          <w:trHeight w:val="899"/>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5FF3FF2F"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2E91897D"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20544AF7"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5CCCB54E" w14:textId="77777777" w:rsidR="00E222BE" w:rsidRDefault="00E222BE">
            <w:pPr>
              <w:ind w:left="2"/>
              <w:rPr>
                <w:rFonts w:ascii="Calibri" w:hAnsi="Calibri" w:cs="Calibri"/>
                <w:szCs w:val="24"/>
              </w:rPr>
            </w:pPr>
            <w:r>
              <w:rPr>
                <w:rFonts w:ascii="Calibri" w:hAnsi="Calibri" w:cs="Calibri"/>
                <w:sz w:val="24"/>
                <w:szCs w:val="24"/>
              </w:rPr>
              <w:t xml:space="preserve"> </w:t>
            </w:r>
          </w:p>
        </w:tc>
      </w:tr>
      <w:tr w:rsidR="00E222BE" w14:paraId="18378858" w14:textId="77777777" w:rsidTr="00E222BE">
        <w:trPr>
          <w:trHeight w:val="897"/>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2045157D"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15561DAD"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23BD3158"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2C1AB8FD" w14:textId="77777777" w:rsidR="00E222BE" w:rsidRDefault="00E222BE">
            <w:pPr>
              <w:ind w:left="2"/>
              <w:rPr>
                <w:rFonts w:ascii="Calibri" w:hAnsi="Calibri" w:cs="Calibri"/>
                <w:szCs w:val="24"/>
              </w:rPr>
            </w:pPr>
            <w:r>
              <w:rPr>
                <w:rFonts w:ascii="Calibri" w:hAnsi="Calibri" w:cs="Calibri"/>
                <w:sz w:val="24"/>
                <w:szCs w:val="24"/>
              </w:rPr>
              <w:t xml:space="preserve"> </w:t>
            </w:r>
          </w:p>
        </w:tc>
      </w:tr>
      <w:tr w:rsidR="00E222BE" w14:paraId="7C4274FC" w14:textId="77777777" w:rsidTr="00E222BE">
        <w:trPr>
          <w:trHeight w:val="897"/>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257667EB"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4A7D74F1"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49FC21D5"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68AAD1E0" w14:textId="77777777" w:rsidR="00E222BE" w:rsidRDefault="00E222BE">
            <w:pPr>
              <w:ind w:left="2"/>
              <w:rPr>
                <w:rFonts w:ascii="Calibri" w:hAnsi="Calibri" w:cs="Calibri"/>
                <w:szCs w:val="24"/>
              </w:rPr>
            </w:pPr>
            <w:r>
              <w:rPr>
                <w:rFonts w:ascii="Calibri" w:hAnsi="Calibri" w:cs="Calibri"/>
                <w:sz w:val="24"/>
                <w:szCs w:val="24"/>
              </w:rPr>
              <w:t xml:space="preserve"> </w:t>
            </w:r>
          </w:p>
        </w:tc>
      </w:tr>
      <w:tr w:rsidR="00E222BE" w14:paraId="2BEF0067" w14:textId="77777777" w:rsidTr="00E222BE">
        <w:trPr>
          <w:trHeight w:val="897"/>
        </w:trPr>
        <w:tc>
          <w:tcPr>
            <w:tcW w:w="1945" w:type="dxa"/>
            <w:tcBorders>
              <w:top w:val="single" w:sz="5" w:space="0" w:color="000000"/>
              <w:left w:val="single" w:sz="5" w:space="0" w:color="000000"/>
              <w:bottom w:val="single" w:sz="5" w:space="0" w:color="000000"/>
              <w:right w:val="single" w:sz="5" w:space="0" w:color="000000"/>
            </w:tcBorders>
            <w:shd w:val="clear" w:color="auto" w:fill="auto"/>
          </w:tcPr>
          <w:p w14:paraId="1C8ED5FE" w14:textId="77777777" w:rsidR="00E222BE" w:rsidRDefault="00E222BE">
            <w:pPr>
              <w:rPr>
                <w:rFonts w:ascii="Calibri" w:hAnsi="Calibri" w:cs="Calibri"/>
                <w:szCs w:val="24"/>
              </w:rPr>
            </w:pPr>
            <w:r>
              <w:rPr>
                <w:rFonts w:ascii="Calibri" w:hAnsi="Calibri" w:cs="Calibri"/>
                <w:sz w:val="24"/>
                <w:szCs w:val="24"/>
              </w:rPr>
              <w:t xml:space="preserve"> </w:t>
            </w:r>
          </w:p>
        </w:tc>
        <w:tc>
          <w:tcPr>
            <w:tcW w:w="1457" w:type="dxa"/>
            <w:tcBorders>
              <w:top w:val="single" w:sz="5" w:space="0" w:color="000000"/>
              <w:left w:val="single" w:sz="5" w:space="0" w:color="000000"/>
              <w:bottom w:val="single" w:sz="5" w:space="0" w:color="000000"/>
              <w:right w:val="single" w:sz="5" w:space="0" w:color="000000"/>
            </w:tcBorders>
            <w:shd w:val="clear" w:color="auto" w:fill="auto"/>
          </w:tcPr>
          <w:p w14:paraId="2EB44139" w14:textId="77777777" w:rsidR="00E222BE" w:rsidRDefault="00E222BE">
            <w:pPr>
              <w:rPr>
                <w:rFonts w:ascii="Calibri" w:hAnsi="Calibri" w:cs="Calibri"/>
                <w:szCs w:val="24"/>
              </w:rPr>
            </w:pPr>
            <w:r>
              <w:rPr>
                <w:rFonts w:ascii="Calibri" w:hAnsi="Calibri" w:cs="Calibri"/>
                <w:sz w:val="24"/>
                <w:szCs w:val="24"/>
              </w:rPr>
              <w:t xml:space="preserve"> </w:t>
            </w:r>
          </w:p>
        </w:tc>
        <w:tc>
          <w:tcPr>
            <w:tcW w:w="1843" w:type="dxa"/>
            <w:tcBorders>
              <w:top w:val="single" w:sz="5" w:space="0" w:color="000000"/>
              <w:left w:val="single" w:sz="5" w:space="0" w:color="000000"/>
              <w:bottom w:val="single" w:sz="5" w:space="0" w:color="000000"/>
              <w:right w:val="single" w:sz="5" w:space="0" w:color="000000"/>
            </w:tcBorders>
            <w:shd w:val="clear" w:color="auto" w:fill="auto"/>
          </w:tcPr>
          <w:p w14:paraId="5436FA47" w14:textId="77777777" w:rsidR="00E222BE" w:rsidRDefault="00E222BE">
            <w:pPr>
              <w:rPr>
                <w:rFonts w:ascii="Calibri" w:hAnsi="Calibri" w:cs="Calibri"/>
                <w:szCs w:val="24"/>
              </w:rPr>
            </w:pPr>
            <w:r>
              <w:rPr>
                <w:rFonts w:ascii="Calibri" w:hAnsi="Calibri" w:cs="Calibri"/>
                <w:sz w:val="24"/>
                <w:szCs w:val="24"/>
              </w:rPr>
              <w:t xml:space="preserve"> </w:t>
            </w:r>
          </w:p>
        </w:tc>
        <w:tc>
          <w:tcPr>
            <w:tcW w:w="4479" w:type="dxa"/>
            <w:tcBorders>
              <w:top w:val="single" w:sz="5" w:space="0" w:color="000000"/>
              <w:left w:val="single" w:sz="5" w:space="0" w:color="000000"/>
              <w:bottom w:val="single" w:sz="5" w:space="0" w:color="000000"/>
              <w:right w:val="single" w:sz="5" w:space="0" w:color="000000"/>
            </w:tcBorders>
            <w:shd w:val="clear" w:color="auto" w:fill="auto"/>
          </w:tcPr>
          <w:p w14:paraId="5C2C5613" w14:textId="77777777" w:rsidR="00E222BE" w:rsidRDefault="00E222BE">
            <w:pPr>
              <w:ind w:left="2"/>
              <w:rPr>
                <w:rFonts w:ascii="Calibri" w:hAnsi="Calibri" w:cs="Calibri"/>
                <w:szCs w:val="24"/>
              </w:rPr>
            </w:pPr>
            <w:r>
              <w:rPr>
                <w:rFonts w:ascii="Calibri" w:hAnsi="Calibri" w:cs="Calibri"/>
                <w:sz w:val="24"/>
                <w:szCs w:val="24"/>
              </w:rPr>
              <w:t xml:space="preserve"> </w:t>
            </w:r>
          </w:p>
        </w:tc>
      </w:tr>
    </w:tbl>
    <w:p w14:paraId="0AEF3FAB" w14:textId="77777777" w:rsidR="00E222BE" w:rsidRDefault="00E222BE" w:rsidP="00E222BE">
      <w:pPr>
        <w:spacing w:after="35"/>
        <w:rPr>
          <w:rFonts w:ascii="Calibri" w:hAnsi="Calibri" w:cs="Calibri"/>
        </w:rPr>
      </w:pPr>
      <w:r>
        <w:rPr>
          <w:rFonts w:ascii="Calibri" w:hAnsi="Calibri" w:cs="Calibri"/>
          <w:sz w:val="12"/>
        </w:rPr>
        <w:t xml:space="preserve"> </w:t>
      </w:r>
      <w:r>
        <w:rPr>
          <w:rFonts w:ascii="Calibri" w:hAnsi="Calibri" w:cs="Calibri"/>
          <w:sz w:val="24"/>
        </w:rPr>
        <w:t xml:space="preserve"> </w:t>
      </w:r>
    </w:p>
    <w:p w14:paraId="176A4B34" w14:textId="77777777" w:rsidR="00E222BE" w:rsidRDefault="00E222BE" w:rsidP="00E222BE">
      <w:pPr>
        <w:pStyle w:val="ListBullet"/>
        <w:numPr>
          <w:ilvl w:val="0"/>
          <w:numId w:val="0"/>
        </w:numPr>
        <w:spacing w:after="0"/>
        <w:ind w:left="284"/>
        <w:rPr>
          <w:rFonts w:ascii="Calibri" w:hAnsi="Calibri" w:cs="Calibri"/>
          <w:sz w:val="22"/>
          <w:szCs w:val="22"/>
        </w:rPr>
      </w:pPr>
    </w:p>
    <w:p w14:paraId="63D3D9B0" w14:textId="77777777" w:rsidR="005B5872" w:rsidRDefault="005B5872" w:rsidP="00E222BE">
      <w:pPr>
        <w:pStyle w:val="ListBullet"/>
        <w:numPr>
          <w:ilvl w:val="0"/>
          <w:numId w:val="0"/>
        </w:numPr>
        <w:spacing w:after="0"/>
        <w:ind w:left="284"/>
        <w:rPr>
          <w:rFonts w:ascii="Calibri" w:hAnsi="Calibri" w:cs="Calibri"/>
          <w:sz w:val="22"/>
          <w:szCs w:val="22"/>
        </w:rPr>
      </w:pPr>
    </w:p>
    <w:p w14:paraId="51531FEF" w14:textId="77777777" w:rsidR="005B5872" w:rsidRDefault="005B5872" w:rsidP="005B5872">
      <w:pPr>
        <w:rPr>
          <w:rFonts w:ascii="Calibri" w:hAnsi="Calibri" w:cs="Calibri"/>
        </w:rPr>
      </w:pPr>
      <w:r>
        <w:rPr>
          <w:rFonts w:ascii="Calibri" w:hAnsi="Calibri" w:cs="Calibri"/>
        </w:rPr>
        <w:t xml:space="preserve">Name and first name: </w:t>
      </w:r>
      <w:proofErr w:type="gramStart"/>
      <w:r>
        <w:rPr>
          <w:rFonts w:ascii="Calibri" w:hAnsi="Calibri" w:cs="Calibri"/>
        </w:rPr>
        <w:t>&lt;[</w:t>
      </w:r>
      <w:proofErr w:type="gramEnd"/>
      <w:r>
        <w:rPr>
          <w:rFonts w:ascii="Calibri" w:hAnsi="Calibri" w:cs="Calibri"/>
        </w:rPr>
        <w:t xml:space="preserve">…………………………………………………………………&gt; </w:t>
      </w:r>
    </w:p>
    <w:p w14:paraId="7CFCFC59" w14:textId="77777777" w:rsidR="00883AF2" w:rsidRDefault="00883AF2" w:rsidP="005B5872">
      <w:pPr>
        <w:ind w:left="-5" w:hanging="10"/>
        <w:jc w:val="left"/>
        <w:rPr>
          <w:rFonts w:ascii="Calibri" w:hAnsi="Calibri" w:cs="Calibri"/>
        </w:rPr>
      </w:pPr>
    </w:p>
    <w:p w14:paraId="1069CB16" w14:textId="77777777" w:rsidR="005B5872" w:rsidRDefault="005B5872" w:rsidP="005B5872">
      <w:pPr>
        <w:ind w:left="-5" w:hanging="10"/>
        <w:jc w:val="left"/>
        <w:rPr>
          <w:rFonts w:ascii="Calibri" w:hAnsi="Calibri" w:cs="Calibri"/>
        </w:rPr>
      </w:pPr>
      <w:r>
        <w:rPr>
          <w:rFonts w:ascii="Calibri" w:hAnsi="Calibri" w:cs="Calibri"/>
        </w:rPr>
        <w:t xml:space="preserve">Duly authorised to sign this tender on behalf of: </w:t>
      </w:r>
      <w:r>
        <w:rPr>
          <w:rFonts w:ascii="Calibri" w:hAnsi="Calibri" w:cs="Calibri"/>
          <w:b/>
        </w:rPr>
        <w:t>&lt;</w:t>
      </w:r>
      <w:r>
        <w:rPr>
          <w:rFonts w:ascii="Calibri" w:hAnsi="Calibri" w:cs="Calibri"/>
        </w:rPr>
        <w:t>…………………………………………………………………………………… …</w:t>
      </w:r>
      <w:r>
        <w:rPr>
          <w:rFonts w:ascii="Calibri" w:hAnsi="Calibri" w:cs="Calibri"/>
          <w:b/>
        </w:rPr>
        <w:t>&gt;</w:t>
      </w:r>
      <w:r>
        <w:rPr>
          <w:rFonts w:ascii="Calibri" w:hAnsi="Calibri" w:cs="Calibri"/>
        </w:rPr>
        <w:t xml:space="preserve"> </w:t>
      </w:r>
    </w:p>
    <w:p w14:paraId="45A0BC12" w14:textId="77777777" w:rsidR="005B5872" w:rsidRDefault="005B5872" w:rsidP="005B5872">
      <w:pPr>
        <w:rPr>
          <w:rFonts w:ascii="Calibri" w:hAnsi="Calibri" w:cs="Calibri"/>
        </w:rPr>
      </w:pPr>
      <w:r>
        <w:rPr>
          <w:rFonts w:ascii="Calibri" w:hAnsi="Calibri" w:cs="Calibri"/>
        </w:rPr>
        <w:t xml:space="preserve"> </w:t>
      </w:r>
    </w:p>
    <w:p w14:paraId="425BD767" w14:textId="77777777" w:rsidR="005B5872" w:rsidRDefault="005B5872" w:rsidP="005B5872">
      <w:pPr>
        <w:ind w:left="-5" w:hanging="10"/>
        <w:rPr>
          <w:rFonts w:ascii="Calibri" w:hAnsi="Calibri" w:cs="Calibri"/>
        </w:rPr>
      </w:pPr>
      <w:r>
        <w:rPr>
          <w:rFonts w:ascii="Calibri" w:hAnsi="Calibri" w:cs="Calibri"/>
        </w:rPr>
        <w:t xml:space="preserve">Place and date: &lt;…………………………………………………………….………….&gt;] </w:t>
      </w:r>
    </w:p>
    <w:p w14:paraId="58637497" w14:textId="77777777" w:rsidR="005B5872" w:rsidRDefault="005B5872" w:rsidP="00E222BE">
      <w:pPr>
        <w:pStyle w:val="ListBullet"/>
        <w:numPr>
          <w:ilvl w:val="0"/>
          <w:numId w:val="0"/>
        </w:numPr>
        <w:spacing w:after="0"/>
        <w:ind w:left="284"/>
        <w:rPr>
          <w:rFonts w:ascii="Calibri" w:hAnsi="Calibri" w:cs="Calibri"/>
          <w:sz w:val="22"/>
          <w:szCs w:val="22"/>
        </w:rPr>
        <w:sectPr w:rsidR="005B5872" w:rsidSect="00010200">
          <w:type w:val="continuous"/>
          <w:pgSz w:w="11900" w:h="16820" w:code="9"/>
          <w:pgMar w:top="1418" w:right="998" w:bottom="1843" w:left="851" w:header="720" w:footer="720" w:gutter="567"/>
          <w:paperSrc w:first="7" w:other="7"/>
          <w:pgNumType w:start="28"/>
          <w:cols w:space="720"/>
          <w:titlePg/>
          <w:docGrid w:linePitch="299"/>
        </w:sectPr>
      </w:pPr>
    </w:p>
    <w:p w14:paraId="7A7CAD74" w14:textId="77777777" w:rsidR="00663F00" w:rsidRDefault="00663F00" w:rsidP="00663F00">
      <w:pPr>
        <w:pStyle w:val="StyleSubtitleBefore30ptAfter12pt"/>
        <w:spacing w:before="0" w:after="0"/>
        <w:rPr>
          <w:rFonts w:ascii="Calibri" w:hAnsi="Calibri" w:cs="Calibri"/>
        </w:rPr>
      </w:pPr>
    </w:p>
    <w:p w14:paraId="1C172ADC" w14:textId="77777777" w:rsidR="00FE2577" w:rsidRDefault="00FE2577" w:rsidP="00663F00">
      <w:pPr>
        <w:pStyle w:val="StyleSubtitleBefore30ptAfter12pt"/>
        <w:spacing w:before="0" w:after="0"/>
        <w:rPr>
          <w:rFonts w:ascii="Calibri" w:hAnsi="Calibri" w:cs="Calibri"/>
        </w:rPr>
      </w:pPr>
    </w:p>
    <w:p w14:paraId="3FD40D2B" w14:textId="77777777" w:rsidR="00FE2577" w:rsidRDefault="00FE2577" w:rsidP="00663F00">
      <w:pPr>
        <w:pStyle w:val="StyleSubtitleBefore30ptAfter12pt"/>
        <w:spacing w:before="0" w:after="0"/>
        <w:rPr>
          <w:rFonts w:ascii="Calibri" w:hAnsi="Calibri" w:cs="Calibri"/>
        </w:rPr>
      </w:pPr>
    </w:p>
    <w:p w14:paraId="4509FCE4" w14:textId="77777777" w:rsidR="00FE2577" w:rsidRDefault="00FE2577" w:rsidP="00663F00">
      <w:pPr>
        <w:pStyle w:val="StyleSubtitleBefore30ptAfter12pt"/>
        <w:spacing w:before="0" w:after="0"/>
        <w:rPr>
          <w:rFonts w:ascii="Calibri" w:hAnsi="Calibri" w:cs="Calibri"/>
        </w:rPr>
      </w:pPr>
    </w:p>
    <w:p w14:paraId="2B37A19A" w14:textId="77777777" w:rsidR="00FE2577" w:rsidRDefault="00FE2577" w:rsidP="00663F00">
      <w:pPr>
        <w:pStyle w:val="StyleSubtitleBefore30ptAfter12pt"/>
        <w:spacing w:before="0" w:after="0"/>
        <w:rPr>
          <w:rFonts w:ascii="Calibri" w:hAnsi="Calibri" w:cs="Calibri"/>
        </w:rPr>
      </w:pPr>
    </w:p>
    <w:p w14:paraId="103F6492" w14:textId="77777777" w:rsidR="00FE2577" w:rsidRDefault="00FE2577" w:rsidP="00663F00">
      <w:pPr>
        <w:pStyle w:val="StyleSubtitleBefore30ptAfter12pt"/>
        <w:spacing w:before="0" w:after="0"/>
        <w:rPr>
          <w:rFonts w:ascii="Calibri" w:hAnsi="Calibri" w:cs="Calibri"/>
        </w:rPr>
      </w:pPr>
    </w:p>
    <w:p w14:paraId="6B01DD6C" w14:textId="77777777" w:rsidR="00FE2577" w:rsidRDefault="00FE2577" w:rsidP="00663F00">
      <w:pPr>
        <w:pStyle w:val="StyleSubtitleBefore30ptAfter12pt"/>
        <w:spacing w:before="0" w:after="0"/>
        <w:rPr>
          <w:rFonts w:ascii="Calibri" w:hAnsi="Calibri" w:cs="Calibri"/>
        </w:rPr>
      </w:pPr>
    </w:p>
    <w:p w14:paraId="419874C4" w14:textId="77777777" w:rsidR="00663F00" w:rsidRDefault="00663F00" w:rsidP="00663F00">
      <w:pPr>
        <w:pStyle w:val="StyleSubtitleBefore30ptAfter12pt"/>
        <w:spacing w:before="0" w:after="0"/>
        <w:rPr>
          <w:rFonts w:ascii="Calibri" w:hAnsi="Calibri" w:cs="Calibri"/>
          <w:color w:val="0070C0"/>
          <w:sz w:val="40"/>
          <w:szCs w:val="40"/>
        </w:rPr>
      </w:pPr>
      <w:r>
        <w:rPr>
          <w:rFonts w:ascii="Calibri" w:hAnsi="Calibri" w:cs="Calibri"/>
          <w:color w:val="0070C0"/>
          <w:sz w:val="40"/>
          <w:szCs w:val="40"/>
        </w:rPr>
        <w:t xml:space="preserve">B. FINANCIAL PART  </w:t>
      </w:r>
    </w:p>
    <w:p w14:paraId="10C458D9" w14:textId="7247BD22" w:rsidR="00663F00" w:rsidRDefault="001769C9" w:rsidP="00663F00">
      <w:pPr>
        <w:rPr>
          <w:rFonts w:ascii="Calibri" w:hAnsi="Calibri" w:cs="Calibri"/>
        </w:rPr>
      </w:pPr>
      <w:r>
        <w:rPr>
          <w:rFonts w:ascii="Calibri" w:hAnsi="Calibri" w:cs="Calibri"/>
          <w:noProof/>
        </w:rPr>
        <mc:AlternateContent>
          <mc:Choice Requires="wps">
            <w:drawing>
              <wp:anchor distT="0" distB="0" distL="114300" distR="114300" simplePos="0" relativeHeight="251657728" behindDoc="0" locked="0" layoutInCell="0" allowOverlap="1" wp14:anchorId="4FF09592" wp14:editId="0720040B">
                <wp:simplePos x="0" y="0"/>
                <wp:positionH relativeFrom="column">
                  <wp:posOffset>140970</wp:posOffset>
                </wp:positionH>
                <wp:positionV relativeFrom="paragraph">
                  <wp:posOffset>237490</wp:posOffset>
                </wp:positionV>
                <wp:extent cx="5943600" cy="635"/>
                <wp:effectExtent l="0" t="19050" r="0" b="18415"/>
                <wp:wrapNone/>
                <wp:docPr id="13555392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w:pict>
              <v:line w14:anchorId="71412731"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579147E9" w14:textId="77777777" w:rsidR="00663F00" w:rsidRDefault="00663F00" w:rsidP="00663F00">
      <w:pPr>
        <w:pStyle w:val="StyleSubtitleBefore30ptAfter12pt"/>
        <w:spacing w:before="0" w:after="0"/>
        <w:ind w:left="284"/>
        <w:jc w:val="both"/>
        <w:rPr>
          <w:rFonts w:ascii="Calibri" w:hAnsi="Calibri" w:cs="Calibri"/>
          <w:i/>
          <w:iCs/>
          <w:sz w:val="24"/>
          <w:szCs w:val="24"/>
        </w:rPr>
      </w:pPr>
    </w:p>
    <w:p w14:paraId="7B808FA1" w14:textId="77777777" w:rsidR="00663F00" w:rsidRDefault="00663F00" w:rsidP="00663F00">
      <w:pPr>
        <w:pStyle w:val="StyleSubtitleBefore30ptAfter12pt"/>
        <w:spacing w:before="0" w:after="0"/>
        <w:ind w:left="284"/>
        <w:jc w:val="both"/>
        <w:rPr>
          <w:rFonts w:ascii="Calibri" w:hAnsi="Calibri" w:cs="Calibri"/>
          <w:i/>
          <w:iCs/>
          <w:sz w:val="24"/>
          <w:szCs w:val="24"/>
        </w:rPr>
      </w:pPr>
      <w:r>
        <w:rPr>
          <w:rFonts w:ascii="Calibri" w:hAnsi="Calibri" w:cs="Calibri"/>
          <w:i/>
          <w:iCs/>
          <w:sz w:val="24"/>
          <w:szCs w:val="24"/>
        </w:rPr>
        <w:t xml:space="preserve">Financial </w:t>
      </w:r>
      <w:r w:rsidR="00C16A99">
        <w:rPr>
          <w:rFonts w:ascii="Calibri" w:hAnsi="Calibri" w:cs="Calibri"/>
          <w:i/>
          <w:iCs/>
          <w:sz w:val="24"/>
          <w:szCs w:val="24"/>
        </w:rPr>
        <w:t>o</w:t>
      </w:r>
      <w:r>
        <w:rPr>
          <w:rFonts w:ascii="Calibri" w:hAnsi="Calibri" w:cs="Calibri"/>
          <w:i/>
          <w:iCs/>
          <w:sz w:val="24"/>
          <w:szCs w:val="24"/>
        </w:rPr>
        <w:t>ffer</w:t>
      </w:r>
    </w:p>
    <w:p w14:paraId="0E131977" w14:textId="77777777" w:rsidR="00AC43CB" w:rsidRDefault="00663F00" w:rsidP="00AC43CB">
      <w:pPr>
        <w:pStyle w:val="StyleSubtitleBefore30ptAfter12pt"/>
        <w:spacing w:before="0" w:after="0"/>
        <w:ind w:left="284"/>
        <w:jc w:val="both"/>
        <w:rPr>
          <w:rFonts w:ascii="Calibri" w:hAnsi="Calibri" w:cs="Calibri"/>
          <w:sz w:val="24"/>
          <w:szCs w:val="24"/>
        </w:rPr>
      </w:pPr>
      <w:r>
        <w:rPr>
          <w:rFonts w:ascii="Calibri" w:hAnsi="Calibri" w:cs="Calibri"/>
          <w:sz w:val="24"/>
          <w:szCs w:val="24"/>
        </w:rPr>
        <w:t>REFERENCE</w:t>
      </w:r>
    </w:p>
    <w:p w14:paraId="0DC49505" w14:textId="77777777" w:rsidR="00883AF2" w:rsidRPr="00883AF2" w:rsidRDefault="00883AF2" w:rsidP="00883AF2">
      <w:pPr>
        <w:pStyle w:val="StyleSubtitleBefore30ptAfter12pt"/>
        <w:spacing w:before="0" w:after="0"/>
        <w:ind w:left="284"/>
        <w:jc w:val="left"/>
        <w:rPr>
          <w:rFonts w:ascii="Calibri" w:hAnsi="Calibri" w:cs="Calibri"/>
          <w:szCs w:val="24"/>
        </w:rPr>
      </w:pPr>
      <w:r w:rsidRPr="00883AF2">
        <w:rPr>
          <w:rFonts w:ascii="Calibri" w:hAnsi="Calibri" w:cs="Calibri"/>
          <w:sz w:val="24"/>
          <w:szCs w:val="24"/>
        </w:rPr>
        <w:t>076/RECC/G/UNEP 2026 EA 0808</w:t>
      </w:r>
    </w:p>
    <w:p w14:paraId="4995896D" w14:textId="77777777" w:rsidR="00663F00" w:rsidRDefault="00663F00" w:rsidP="00663F00">
      <w:pPr>
        <w:pStyle w:val="StyleSubtitleBefore30ptAfter12pt"/>
        <w:spacing w:before="0" w:after="0"/>
        <w:ind w:left="284"/>
        <w:jc w:val="both"/>
        <w:rPr>
          <w:rFonts w:ascii="Calibri" w:hAnsi="Calibri" w:cs="Calibri"/>
          <w:i/>
          <w:iCs/>
          <w:sz w:val="24"/>
          <w:szCs w:val="24"/>
        </w:rPr>
      </w:pPr>
    </w:p>
    <w:p w14:paraId="08C605AD" w14:textId="77777777" w:rsidR="00663F00" w:rsidRDefault="00663F00" w:rsidP="00663F00">
      <w:pPr>
        <w:jc w:val="center"/>
        <w:rPr>
          <w:rFonts w:ascii="Calibri" w:hAnsi="Calibri" w:cs="Calibri"/>
          <w:b/>
          <w:bCs/>
          <w:color w:val="0070C0"/>
          <w:sz w:val="32"/>
          <w:szCs w:val="32"/>
        </w:rPr>
      </w:pPr>
      <w:r>
        <w:rPr>
          <w:rFonts w:ascii="Calibri" w:hAnsi="Calibri" w:cs="Calibri"/>
          <w:szCs w:val="24"/>
        </w:rPr>
        <w:br w:type="page"/>
      </w:r>
      <w:r>
        <w:rPr>
          <w:rFonts w:ascii="Calibri" w:hAnsi="Calibri" w:cs="Calibri"/>
          <w:b/>
          <w:bCs/>
          <w:color w:val="0070C0"/>
          <w:sz w:val="32"/>
          <w:szCs w:val="32"/>
        </w:rPr>
        <w:lastRenderedPageBreak/>
        <w:t>BUDGET BREAKDOWN FOR GLOBAL PRICE BASED CONTRACTS</w:t>
      </w:r>
    </w:p>
    <w:p w14:paraId="2FD4609E" w14:textId="77777777" w:rsidR="00FE2577" w:rsidRDefault="00FE2577" w:rsidP="00FE2577">
      <w:pPr>
        <w:pStyle w:val="StyleSubtitleBefore30ptAfter12pt"/>
        <w:spacing w:before="0" w:after="0"/>
        <w:ind w:left="284"/>
        <w:jc w:val="both"/>
        <w:rPr>
          <w:rFonts w:ascii="Calibri" w:hAnsi="Calibri" w:cs="Calibri"/>
          <w:sz w:val="24"/>
          <w:szCs w:val="24"/>
        </w:rPr>
      </w:pPr>
    </w:p>
    <w:p w14:paraId="018B4BAB" w14:textId="77777777" w:rsidR="00FE2577" w:rsidRDefault="00FE2577" w:rsidP="00FE2577">
      <w:pPr>
        <w:pStyle w:val="StyleSubtitleBefore30ptAfter12pt"/>
        <w:spacing w:before="0" w:after="0"/>
        <w:ind w:left="284"/>
        <w:rPr>
          <w:rFonts w:ascii="Calibri" w:hAnsi="Calibri" w:cs="Calibri"/>
          <w:sz w:val="24"/>
          <w:szCs w:val="24"/>
        </w:rPr>
      </w:pPr>
    </w:p>
    <w:p w14:paraId="57E2906C" w14:textId="77777777" w:rsidR="00FE2577" w:rsidRDefault="00663F00" w:rsidP="00FE2577">
      <w:pPr>
        <w:pStyle w:val="StyleSubtitleBefore30ptAfter12pt"/>
        <w:spacing w:before="0" w:after="0"/>
        <w:ind w:left="284"/>
        <w:rPr>
          <w:rFonts w:ascii="Calibri" w:hAnsi="Calibri" w:cs="Calibri"/>
          <w:sz w:val="24"/>
          <w:szCs w:val="24"/>
          <w:lang w:val="ka-GE"/>
        </w:rPr>
      </w:pPr>
      <w:r>
        <w:rPr>
          <w:rFonts w:ascii="Calibri" w:hAnsi="Calibri" w:cs="Calibri"/>
          <w:sz w:val="24"/>
          <w:szCs w:val="24"/>
        </w:rPr>
        <w:t xml:space="preserve">Reference </w:t>
      </w:r>
      <w:proofErr w:type="spellStart"/>
      <w:proofErr w:type="gramStart"/>
      <w:r>
        <w:rPr>
          <w:rFonts w:ascii="Calibri" w:hAnsi="Calibri" w:cs="Calibri"/>
          <w:sz w:val="24"/>
          <w:szCs w:val="24"/>
        </w:rPr>
        <w:t>Number</w:t>
      </w:r>
      <w:proofErr w:type="spellEnd"/>
      <w:r>
        <w:rPr>
          <w:rFonts w:ascii="Calibri" w:hAnsi="Calibri" w:cs="Calibri"/>
          <w:sz w:val="24"/>
          <w:szCs w:val="24"/>
        </w:rPr>
        <w:t>:</w:t>
      </w:r>
      <w:proofErr w:type="gramEnd"/>
      <w:r>
        <w:rPr>
          <w:rFonts w:ascii="Calibri" w:hAnsi="Calibri" w:cs="Calibri"/>
          <w:sz w:val="24"/>
          <w:szCs w:val="24"/>
        </w:rPr>
        <w:t xml:space="preserve"> </w:t>
      </w:r>
      <w:r w:rsidR="00883AF2">
        <w:rPr>
          <w:rFonts w:ascii="Calibri" w:hAnsi="Calibri" w:cs="Calibri"/>
          <w:sz w:val="24"/>
          <w:szCs w:val="24"/>
        </w:rPr>
        <w:t>076/RECC/G/UNEP 2026 EA 0808</w:t>
      </w:r>
    </w:p>
    <w:p w14:paraId="29CB6D02" w14:textId="77777777" w:rsidR="00663F00" w:rsidRDefault="00663F00" w:rsidP="00663F00">
      <w:pPr>
        <w:jc w:val="right"/>
        <w:rPr>
          <w:rFonts w:ascii="Calibri" w:hAnsi="Calibri" w:cs="Calibri"/>
          <w:i/>
          <w:iCs/>
          <w:color w:val="000000"/>
        </w:rPr>
      </w:pPr>
      <w:r>
        <w:rPr>
          <w:rFonts w:ascii="Calibri" w:hAnsi="Calibri" w:cs="Calibri"/>
          <w:color w:val="000000"/>
          <w:szCs w:val="24"/>
          <w:highlight w:val="lightGray"/>
        </w:rPr>
        <w:t xml:space="preserve">Date: </w:t>
      </w:r>
      <w:r>
        <w:rPr>
          <w:rFonts w:ascii="Calibri" w:hAnsi="Calibri" w:cs="Calibri"/>
          <w:i/>
          <w:iCs/>
          <w:color w:val="000000"/>
          <w:highlight w:val="lightGray"/>
        </w:rPr>
        <w:t>dd/mm/</w:t>
      </w:r>
      <w:proofErr w:type="spellStart"/>
      <w:r>
        <w:rPr>
          <w:rFonts w:ascii="Calibri" w:hAnsi="Calibri" w:cs="Calibri"/>
          <w:i/>
          <w:iCs/>
          <w:color w:val="000000"/>
          <w:highlight w:val="lightGray"/>
        </w:rPr>
        <w:t>yyyy</w:t>
      </w:r>
      <w:proofErr w:type="spellEnd"/>
    </w:p>
    <w:p w14:paraId="7C21A8A2" w14:textId="77777777" w:rsidR="00FE2577" w:rsidRDefault="00663F00" w:rsidP="00663F00">
      <w:pPr>
        <w:rPr>
          <w:rFonts w:ascii="Calibri" w:hAnsi="Calibri" w:cs="Calibri"/>
        </w:rPr>
      </w:pPr>
      <w:r>
        <w:rPr>
          <w:rFonts w:ascii="Calibri" w:hAnsi="Calibri" w:cs="Calibri"/>
        </w:rPr>
        <w:tab/>
      </w:r>
      <w:r>
        <w:rPr>
          <w:rFonts w:ascii="Calibri" w:hAnsi="Calibri" w:cs="Calibri"/>
        </w:rPr>
        <w:tab/>
      </w:r>
    </w:p>
    <w:tbl>
      <w:tblPr>
        <w:tblW w:w="1008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4720"/>
        <w:gridCol w:w="1629"/>
        <w:gridCol w:w="2298"/>
        <w:gridCol w:w="1535"/>
      </w:tblGrid>
      <w:tr w:rsidR="007B5370" w14:paraId="0244E87C" w14:textId="77777777">
        <w:trPr>
          <w:trHeight w:val="1332"/>
          <w:jc w:val="center"/>
        </w:trPr>
        <w:tc>
          <w:tcPr>
            <w:tcW w:w="4720" w:type="dxa"/>
            <w:shd w:val="clear" w:color="auto" w:fill="auto"/>
            <w:hideMark/>
          </w:tcPr>
          <w:p w14:paraId="324F56EC" w14:textId="77777777" w:rsidR="00FE2577" w:rsidRDefault="00FE2577">
            <w:pPr>
              <w:jc w:val="center"/>
              <w:rPr>
                <w:rFonts w:ascii="Calibri" w:hAnsi="Calibri" w:cs="Calibri"/>
                <w:caps/>
                <w:sz w:val="20"/>
                <w:szCs w:val="24"/>
              </w:rPr>
            </w:pPr>
            <w:r>
              <w:rPr>
                <w:rFonts w:ascii="Calibri" w:hAnsi="Calibri" w:cs="Calibri"/>
                <w:b/>
                <w:bCs/>
                <w:caps/>
                <w:szCs w:val="24"/>
              </w:rPr>
              <w:t>Deliverable/Output</w:t>
            </w:r>
          </w:p>
        </w:tc>
        <w:tc>
          <w:tcPr>
            <w:tcW w:w="1629" w:type="dxa"/>
            <w:shd w:val="clear" w:color="auto" w:fill="auto"/>
            <w:hideMark/>
          </w:tcPr>
          <w:p w14:paraId="28C6702E" w14:textId="77777777" w:rsidR="00C16A99" w:rsidRDefault="00FE2577">
            <w:pPr>
              <w:jc w:val="center"/>
              <w:rPr>
                <w:rFonts w:ascii="Calibri" w:hAnsi="Calibri" w:cs="Calibri"/>
                <w:b/>
                <w:bCs/>
                <w:caps/>
                <w:szCs w:val="24"/>
              </w:rPr>
            </w:pPr>
            <w:r>
              <w:rPr>
                <w:rFonts w:ascii="Calibri" w:hAnsi="Calibri" w:cs="Calibri"/>
                <w:b/>
                <w:bCs/>
                <w:caps/>
                <w:szCs w:val="24"/>
              </w:rPr>
              <w:t>Number</w:t>
            </w:r>
          </w:p>
          <w:p w14:paraId="5FCA6362" w14:textId="77777777" w:rsidR="00FE2577" w:rsidRDefault="00FE2577">
            <w:pPr>
              <w:jc w:val="center"/>
              <w:rPr>
                <w:rFonts w:ascii="Calibri" w:hAnsi="Calibri" w:cs="Calibri"/>
                <w:b/>
                <w:bCs/>
                <w:caps/>
                <w:szCs w:val="24"/>
              </w:rPr>
            </w:pPr>
            <w:r>
              <w:rPr>
                <w:rFonts w:ascii="Calibri" w:hAnsi="Calibri" w:cs="Calibri"/>
                <w:b/>
                <w:bCs/>
                <w:caps/>
                <w:szCs w:val="24"/>
              </w:rPr>
              <w:t>of Units</w:t>
            </w:r>
          </w:p>
        </w:tc>
        <w:tc>
          <w:tcPr>
            <w:tcW w:w="2201" w:type="dxa"/>
            <w:shd w:val="clear" w:color="auto" w:fill="auto"/>
            <w:hideMark/>
          </w:tcPr>
          <w:p w14:paraId="72539C29" w14:textId="77777777" w:rsidR="00FE2577" w:rsidRDefault="00FE2577">
            <w:pPr>
              <w:jc w:val="center"/>
              <w:rPr>
                <w:rFonts w:ascii="Calibri" w:hAnsi="Calibri" w:cs="Calibri"/>
                <w:b/>
                <w:bCs/>
                <w:caps/>
                <w:szCs w:val="24"/>
              </w:rPr>
            </w:pPr>
            <w:r>
              <w:rPr>
                <w:rFonts w:ascii="Calibri" w:hAnsi="Calibri" w:cs="Calibri"/>
                <w:b/>
                <w:bCs/>
                <w:caps/>
                <w:szCs w:val="24"/>
              </w:rPr>
              <w:t>Price Per Deliverable/Output</w:t>
            </w:r>
          </w:p>
          <w:p w14:paraId="0C9AD0E0" w14:textId="77777777" w:rsidR="00FE2577" w:rsidRDefault="00FE2577">
            <w:pPr>
              <w:jc w:val="center"/>
              <w:rPr>
                <w:rFonts w:ascii="Calibri" w:hAnsi="Calibri" w:cs="Calibri"/>
                <w:b/>
                <w:bCs/>
                <w:caps/>
                <w:szCs w:val="24"/>
              </w:rPr>
            </w:pPr>
            <w:r>
              <w:rPr>
                <w:rFonts w:ascii="Calibri" w:hAnsi="Calibri" w:cs="Calibri"/>
                <w:b/>
                <w:bCs/>
                <w:caps/>
                <w:szCs w:val="24"/>
              </w:rPr>
              <w:t>(GEL)</w:t>
            </w:r>
          </w:p>
        </w:tc>
        <w:tc>
          <w:tcPr>
            <w:tcW w:w="1535" w:type="dxa"/>
            <w:shd w:val="clear" w:color="auto" w:fill="auto"/>
            <w:hideMark/>
          </w:tcPr>
          <w:p w14:paraId="2A4BDE25" w14:textId="77777777" w:rsidR="00FE2577" w:rsidRDefault="00FE2577">
            <w:pPr>
              <w:jc w:val="center"/>
              <w:rPr>
                <w:rFonts w:ascii="Calibri" w:hAnsi="Calibri" w:cs="Calibri"/>
                <w:b/>
                <w:bCs/>
                <w:caps/>
                <w:szCs w:val="24"/>
              </w:rPr>
            </w:pPr>
            <w:r>
              <w:rPr>
                <w:rFonts w:ascii="Calibri" w:hAnsi="Calibri" w:cs="Calibri"/>
                <w:b/>
                <w:bCs/>
                <w:caps/>
                <w:szCs w:val="24"/>
              </w:rPr>
              <w:t>Total Amount</w:t>
            </w:r>
          </w:p>
          <w:p w14:paraId="3B95F0D5" w14:textId="77777777" w:rsidR="00FE2577" w:rsidRDefault="00FE2577">
            <w:pPr>
              <w:jc w:val="center"/>
              <w:rPr>
                <w:rFonts w:ascii="Calibri" w:hAnsi="Calibri" w:cs="Calibri"/>
                <w:b/>
                <w:bCs/>
                <w:caps/>
                <w:szCs w:val="24"/>
              </w:rPr>
            </w:pPr>
            <w:r>
              <w:rPr>
                <w:rFonts w:ascii="Calibri" w:hAnsi="Calibri" w:cs="Calibri"/>
                <w:b/>
                <w:bCs/>
                <w:caps/>
                <w:szCs w:val="24"/>
              </w:rPr>
              <w:t>(GEL)</w:t>
            </w:r>
          </w:p>
        </w:tc>
      </w:tr>
      <w:tr w:rsidR="00883AF2" w14:paraId="29E0A830" w14:textId="77777777">
        <w:trPr>
          <w:trHeight w:val="332"/>
          <w:jc w:val="center"/>
        </w:trPr>
        <w:tc>
          <w:tcPr>
            <w:tcW w:w="4720" w:type="dxa"/>
            <w:shd w:val="clear" w:color="auto" w:fill="auto"/>
            <w:noWrap/>
            <w:hideMark/>
          </w:tcPr>
          <w:p w14:paraId="28978D01" w14:textId="77777777" w:rsidR="00883AF2" w:rsidRDefault="00883AF2">
            <w:pPr>
              <w:jc w:val="left"/>
              <w:rPr>
                <w:rFonts w:ascii="Calibri" w:hAnsi="Calibri" w:cs="Calibri"/>
                <w:b/>
                <w:bCs/>
                <w:szCs w:val="24"/>
                <w:lang w:val="ka-GE"/>
              </w:rPr>
            </w:pPr>
            <w:r>
              <w:rPr>
                <w:rFonts w:ascii="Calibri" w:eastAsia="Calibri" w:hAnsi="Calibri" w:cs="Calibri"/>
              </w:rPr>
              <w:t xml:space="preserve">Inception Report, including desk review of Georgia’s 2024 Agricultural Census Results for </w:t>
            </w:r>
            <w:proofErr w:type="spellStart"/>
            <w:r>
              <w:rPr>
                <w:rFonts w:ascii="Calibri" w:eastAsia="Calibri" w:hAnsi="Calibri" w:cs="Calibri"/>
              </w:rPr>
              <w:t>Dedoplistskaro</w:t>
            </w:r>
            <w:proofErr w:type="spellEnd"/>
            <w:r>
              <w:rPr>
                <w:rFonts w:ascii="Calibri" w:eastAsia="Calibri" w:hAnsi="Calibri" w:cs="Calibri"/>
              </w:rPr>
              <w:t xml:space="preserve"> municipality (DBR), Fifth National Communication climate projections (in cooperation with the National Environmental Agency) and of existing studies on agricultural practices, agroforestry and subsidy schemes </w:t>
            </w:r>
          </w:p>
        </w:tc>
        <w:tc>
          <w:tcPr>
            <w:tcW w:w="1629" w:type="dxa"/>
            <w:shd w:val="clear" w:color="auto" w:fill="auto"/>
            <w:noWrap/>
            <w:hideMark/>
          </w:tcPr>
          <w:p w14:paraId="59091C6E" w14:textId="77777777" w:rsidR="00883AF2" w:rsidRDefault="00883AF2">
            <w:pPr>
              <w:jc w:val="center"/>
              <w:rPr>
                <w:rFonts w:ascii="Calibri" w:hAnsi="Calibri" w:cs="Calibri"/>
                <w:sz w:val="20"/>
                <w:szCs w:val="24"/>
              </w:rPr>
            </w:pPr>
            <w:r>
              <w:rPr>
                <w:rFonts w:ascii="Calibri" w:hAnsi="Calibri" w:cs="Calibri"/>
                <w:szCs w:val="24"/>
              </w:rPr>
              <w:t>1</w:t>
            </w:r>
          </w:p>
        </w:tc>
        <w:tc>
          <w:tcPr>
            <w:tcW w:w="2201" w:type="dxa"/>
            <w:shd w:val="clear" w:color="auto" w:fill="auto"/>
            <w:noWrap/>
            <w:hideMark/>
          </w:tcPr>
          <w:p w14:paraId="4D949A3A" w14:textId="77777777" w:rsidR="00883AF2" w:rsidRDefault="00883AF2">
            <w:pPr>
              <w:jc w:val="center"/>
              <w:rPr>
                <w:rFonts w:ascii="Calibri" w:hAnsi="Calibri" w:cs="Calibri"/>
                <w:sz w:val="20"/>
                <w:szCs w:val="24"/>
              </w:rPr>
            </w:pPr>
            <w:r>
              <w:rPr>
                <w:rFonts w:ascii="Calibri" w:hAnsi="Calibri" w:cs="Calibri"/>
                <w:szCs w:val="24"/>
              </w:rPr>
              <w:t>----</w:t>
            </w:r>
          </w:p>
        </w:tc>
        <w:tc>
          <w:tcPr>
            <w:tcW w:w="1535" w:type="dxa"/>
            <w:shd w:val="clear" w:color="auto" w:fill="auto"/>
            <w:noWrap/>
            <w:hideMark/>
          </w:tcPr>
          <w:p w14:paraId="58ED7CFC" w14:textId="77777777" w:rsidR="00883AF2" w:rsidRDefault="00883AF2">
            <w:pPr>
              <w:jc w:val="center"/>
              <w:rPr>
                <w:rFonts w:ascii="Calibri" w:hAnsi="Calibri" w:cs="Calibri"/>
                <w:szCs w:val="24"/>
              </w:rPr>
            </w:pPr>
            <w:r>
              <w:rPr>
                <w:rFonts w:ascii="Calibri" w:hAnsi="Calibri" w:cs="Calibri"/>
                <w:szCs w:val="24"/>
              </w:rPr>
              <w:t>----</w:t>
            </w:r>
          </w:p>
        </w:tc>
      </w:tr>
      <w:tr w:rsidR="00883AF2" w14:paraId="5CA34B27" w14:textId="77777777">
        <w:trPr>
          <w:trHeight w:val="1225"/>
          <w:jc w:val="center"/>
        </w:trPr>
        <w:tc>
          <w:tcPr>
            <w:tcW w:w="4720" w:type="dxa"/>
            <w:shd w:val="clear" w:color="auto" w:fill="auto"/>
            <w:noWrap/>
          </w:tcPr>
          <w:p w14:paraId="2AA10EB5" w14:textId="77777777" w:rsidR="00883AF2" w:rsidRDefault="00883AF2">
            <w:pPr>
              <w:jc w:val="left"/>
              <w:rPr>
                <w:rFonts w:ascii="Calibri" w:hAnsi="Calibri" w:cs="Calibri"/>
                <w:bCs/>
                <w:color w:val="000000"/>
              </w:rPr>
            </w:pPr>
            <w:r>
              <w:rPr>
                <w:rFonts w:ascii="Calibri" w:eastAsia="Calibri" w:hAnsi="Calibri" w:cs="Calibri"/>
              </w:rPr>
              <w:t>Report on Climate Change Scenarios for Agroforestry and Climate-Smart Agriculture in the DBR, including climate risk and opportunity maps and identification of climate-resilient tree, crop and livestock options</w:t>
            </w:r>
          </w:p>
        </w:tc>
        <w:tc>
          <w:tcPr>
            <w:tcW w:w="1629" w:type="dxa"/>
            <w:shd w:val="clear" w:color="auto" w:fill="auto"/>
            <w:noWrap/>
          </w:tcPr>
          <w:p w14:paraId="7FBE045A" w14:textId="77777777" w:rsidR="00883AF2" w:rsidRDefault="00883AF2">
            <w:pPr>
              <w:jc w:val="center"/>
              <w:rPr>
                <w:rFonts w:ascii="Calibri" w:hAnsi="Calibri" w:cs="Calibri"/>
                <w:sz w:val="20"/>
                <w:szCs w:val="24"/>
              </w:rPr>
            </w:pPr>
            <w:r>
              <w:rPr>
                <w:rFonts w:ascii="Calibri" w:hAnsi="Calibri" w:cs="Calibri"/>
                <w:sz w:val="20"/>
                <w:szCs w:val="24"/>
              </w:rPr>
              <w:t>1</w:t>
            </w:r>
          </w:p>
        </w:tc>
        <w:tc>
          <w:tcPr>
            <w:tcW w:w="2201" w:type="dxa"/>
            <w:shd w:val="clear" w:color="auto" w:fill="auto"/>
            <w:noWrap/>
          </w:tcPr>
          <w:p w14:paraId="37B9DF4A" w14:textId="77777777" w:rsidR="00883AF2" w:rsidRDefault="00883AF2">
            <w:pPr>
              <w:jc w:val="center"/>
              <w:rPr>
                <w:rFonts w:ascii="Calibri" w:hAnsi="Calibri" w:cs="Calibri"/>
                <w:sz w:val="20"/>
                <w:szCs w:val="24"/>
              </w:rPr>
            </w:pPr>
            <w:r>
              <w:rPr>
                <w:rFonts w:ascii="Calibri" w:hAnsi="Calibri" w:cs="Calibri"/>
                <w:sz w:val="20"/>
                <w:szCs w:val="24"/>
              </w:rPr>
              <w:t>-----</w:t>
            </w:r>
          </w:p>
        </w:tc>
        <w:tc>
          <w:tcPr>
            <w:tcW w:w="1535" w:type="dxa"/>
            <w:shd w:val="clear" w:color="auto" w:fill="auto"/>
            <w:noWrap/>
          </w:tcPr>
          <w:p w14:paraId="70B7F79E" w14:textId="77777777" w:rsidR="00883AF2" w:rsidRDefault="00883AF2">
            <w:pPr>
              <w:jc w:val="center"/>
              <w:rPr>
                <w:rFonts w:ascii="Calibri" w:hAnsi="Calibri" w:cs="Calibri"/>
                <w:szCs w:val="24"/>
              </w:rPr>
            </w:pPr>
            <w:r>
              <w:rPr>
                <w:rFonts w:ascii="Calibri" w:hAnsi="Calibri" w:cs="Calibri"/>
                <w:szCs w:val="24"/>
              </w:rPr>
              <w:t>----</w:t>
            </w:r>
          </w:p>
        </w:tc>
      </w:tr>
      <w:tr w:rsidR="00883AF2" w14:paraId="18F58FBD" w14:textId="77777777">
        <w:trPr>
          <w:trHeight w:val="332"/>
          <w:jc w:val="center"/>
        </w:trPr>
        <w:tc>
          <w:tcPr>
            <w:tcW w:w="4720" w:type="dxa"/>
            <w:shd w:val="clear" w:color="auto" w:fill="auto"/>
            <w:noWrap/>
          </w:tcPr>
          <w:p w14:paraId="7F870097" w14:textId="77777777" w:rsidR="00883AF2" w:rsidRDefault="00883AF2">
            <w:pPr>
              <w:jc w:val="left"/>
              <w:rPr>
                <w:rFonts w:ascii="Calibri" w:hAnsi="Calibri" w:cs="Calibri"/>
                <w:szCs w:val="24"/>
              </w:rPr>
            </w:pPr>
            <w:r>
              <w:rPr>
                <w:rFonts w:ascii="Calibri" w:eastAsia="Calibri" w:hAnsi="Calibri" w:cs="Calibri"/>
              </w:rPr>
              <w:t>Report on the Assessment of Current Agricultural Practices and Subsidy Schemes and their Alignment with DBR Objectives, including stakeholder consultation results and a draft policy note with reform recommendations</w:t>
            </w:r>
          </w:p>
        </w:tc>
        <w:tc>
          <w:tcPr>
            <w:tcW w:w="1629" w:type="dxa"/>
            <w:shd w:val="clear" w:color="auto" w:fill="auto"/>
            <w:noWrap/>
          </w:tcPr>
          <w:p w14:paraId="792E907F" w14:textId="77777777" w:rsidR="00883AF2" w:rsidRDefault="00883AF2">
            <w:pPr>
              <w:jc w:val="center"/>
              <w:rPr>
                <w:rFonts w:ascii="Calibri" w:hAnsi="Calibri" w:cs="Calibri"/>
                <w:szCs w:val="24"/>
                <w:highlight w:val="lightGray"/>
              </w:rPr>
            </w:pPr>
            <w:r>
              <w:rPr>
                <w:rFonts w:ascii="Calibri" w:hAnsi="Calibri" w:cs="Calibri"/>
                <w:szCs w:val="24"/>
                <w:highlight w:val="lightGray"/>
              </w:rPr>
              <w:t>1</w:t>
            </w:r>
          </w:p>
        </w:tc>
        <w:tc>
          <w:tcPr>
            <w:tcW w:w="2201" w:type="dxa"/>
            <w:shd w:val="clear" w:color="auto" w:fill="auto"/>
            <w:noWrap/>
          </w:tcPr>
          <w:p w14:paraId="0A6A4ADB" w14:textId="77777777" w:rsidR="00883AF2" w:rsidRDefault="00883AF2">
            <w:pPr>
              <w:jc w:val="center"/>
              <w:rPr>
                <w:rFonts w:ascii="Calibri" w:hAnsi="Calibri" w:cs="Calibri"/>
                <w:szCs w:val="24"/>
              </w:rPr>
            </w:pPr>
            <w:r>
              <w:rPr>
                <w:rFonts w:ascii="Calibri" w:hAnsi="Calibri" w:cs="Calibri"/>
                <w:szCs w:val="24"/>
              </w:rPr>
              <w:t>------</w:t>
            </w:r>
          </w:p>
        </w:tc>
        <w:tc>
          <w:tcPr>
            <w:tcW w:w="1535" w:type="dxa"/>
            <w:shd w:val="clear" w:color="auto" w:fill="auto"/>
            <w:noWrap/>
          </w:tcPr>
          <w:p w14:paraId="2AC66AA2" w14:textId="77777777" w:rsidR="00883AF2" w:rsidRDefault="00883AF2">
            <w:pPr>
              <w:jc w:val="center"/>
              <w:rPr>
                <w:rFonts w:ascii="Calibri" w:hAnsi="Calibri" w:cs="Calibri"/>
                <w:szCs w:val="24"/>
              </w:rPr>
            </w:pPr>
            <w:r>
              <w:rPr>
                <w:rFonts w:ascii="Calibri" w:hAnsi="Calibri" w:cs="Calibri"/>
                <w:szCs w:val="24"/>
              </w:rPr>
              <w:t>--------</w:t>
            </w:r>
          </w:p>
        </w:tc>
      </w:tr>
      <w:tr w:rsidR="00883AF2" w14:paraId="547B6F8A" w14:textId="77777777">
        <w:trPr>
          <w:trHeight w:val="332"/>
          <w:jc w:val="center"/>
        </w:trPr>
        <w:tc>
          <w:tcPr>
            <w:tcW w:w="4720" w:type="dxa"/>
            <w:shd w:val="clear" w:color="auto" w:fill="auto"/>
            <w:noWrap/>
          </w:tcPr>
          <w:p w14:paraId="1F97F2B2" w14:textId="77777777" w:rsidR="00883AF2" w:rsidRDefault="00883AF2">
            <w:pPr>
              <w:jc w:val="left"/>
              <w:rPr>
                <w:rFonts w:ascii="Calibri" w:hAnsi="Calibri" w:cs="Calibri"/>
                <w:bCs/>
                <w:color w:val="000000"/>
                <w:szCs w:val="24"/>
                <w:lang w:val="en-US"/>
              </w:rPr>
            </w:pPr>
            <w:r>
              <w:rPr>
                <w:rFonts w:ascii="Calibri" w:eastAsia="Calibri" w:hAnsi="Calibri" w:cs="Calibri"/>
              </w:rPr>
              <w:t xml:space="preserve">Final Integrated Report – </w:t>
            </w:r>
          </w:p>
        </w:tc>
        <w:tc>
          <w:tcPr>
            <w:tcW w:w="1629" w:type="dxa"/>
            <w:shd w:val="clear" w:color="auto" w:fill="auto"/>
            <w:noWrap/>
          </w:tcPr>
          <w:p w14:paraId="23465083" w14:textId="77777777" w:rsidR="00883AF2" w:rsidRDefault="00883AF2">
            <w:pPr>
              <w:jc w:val="center"/>
              <w:rPr>
                <w:rFonts w:ascii="Calibri" w:hAnsi="Calibri" w:cs="Calibri"/>
                <w:szCs w:val="24"/>
                <w:highlight w:val="lightGray"/>
              </w:rPr>
            </w:pPr>
            <w:r>
              <w:rPr>
                <w:rFonts w:ascii="Calibri" w:hAnsi="Calibri" w:cs="Calibri"/>
                <w:szCs w:val="24"/>
                <w:highlight w:val="lightGray"/>
              </w:rPr>
              <w:t>1</w:t>
            </w:r>
          </w:p>
        </w:tc>
        <w:tc>
          <w:tcPr>
            <w:tcW w:w="2201" w:type="dxa"/>
            <w:shd w:val="clear" w:color="auto" w:fill="auto"/>
            <w:noWrap/>
          </w:tcPr>
          <w:p w14:paraId="5B8B6DC2" w14:textId="77777777" w:rsidR="00883AF2" w:rsidRDefault="00883AF2">
            <w:pPr>
              <w:jc w:val="center"/>
              <w:rPr>
                <w:rFonts w:ascii="Calibri" w:hAnsi="Calibri" w:cs="Calibri"/>
                <w:szCs w:val="24"/>
              </w:rPr>
            </w:pPr>
          </w:p>
        </w:tc>
        <w:tc>
          <w:tcPr>
            <w:tcW w:w="1535" w:type="dxa"/>
            <w:shd w:val="clear" w:color="auto" w:fill="auto"/>
            <w:noWrap/>
          </w:tcPr>
          <w:p w14:paraId="0EFE7FD9" w14:textId="77777777" w:rsidR="00883AF2" w:rsidRDefault="00883AF2">
            <w:pPr>
              <w:jc w:val="center"/>
              <w:rPr>
                <w:rFonts w:ascii="Calibri" w:hAnsi="Calibri" w:cs="Calibri"/>
                <w:szCs w:val="24"/>
              </w:rPr>
            </w:pPr>
          </w:p>
        </w:tc>
      </w:tr>
      <w:tr w:rsidR="007B5370" w14:paraId="59FCCCAA" w14:textId="77777777">
        <w:trPr>
          <w:trHeight w:val="346"/>
          <w:jc w:val="center"/>
        </w:trPr>
        <w:tc>
          <w:tcPr>
            <w:tcW w:w="4720" w:type="dxa"/>
            <w:shd w:val="clear" w:color="auto" w:fill="auto"/>
            <w:noWrap/>
            <w:hideMark/>
          </w:tcPr>
          <w:p w14:paraId="1E72D475" w14:textId="6800136F" w:rsidR="007B5370" w:rsidRPr="00091223" w:rsidRDefault="00FE2577">
            <w:pPr>
              <w:jc w:val="center"/>
              <w:rPr>
                <w:rFonts w:ascii="Calibri" w:hAnsi="Calibri" w:cs="Calibri"/>
                <w:b/>
                <w:bCs/>
                <w:szCs w:val="24"/>
                <w:lang w:val="en-US"/>
              </w:rPr>
            </w:pPr>
            <w:r>
              <w:rPr>
                <w:rFonts w:ascii="Calibri" w:hAnsi="Calibri" w:cs="Calibri"/>
                <w:b/>
                <w:bCs/>
                <w:szCs w:val="24"/>
              </w:rPr>
              <w:t>TOTAL CONTRACT VALUE</w:t>
            </w:r>
            <w:r w:rsidR="00091223">
              <w:rPr>
                <w:rFonts w:ascii="Calibri" w:hAnsi="Calibri" w:cs="Calibri"/>
                <w:b/>
                <w:bCs/>
                <w:szCs w:val="24"/>
                <w:lang w:val="ka-GE"/>
              </w:rPr>
              <w:t xml:space="preserve"> </w:t>
            </w:r>
            <w:proofErr w:type="gramStart"/>
            <w:r w:rsidR="00091223">
              <w:rPr>
                <w:rFonts w:ascii="Calibri" w:hAnsi="Calibri" w:cs="Calibri"/>
                <w:b/>
                <w:bCs/>
                <w:szCs w:val="24"/>
                <w:lang w:val="ka-GE"/>
              </w:rPr>
              <w:t xml:space="preserve">( </w:t>
            </w:r>
            <w:r w:rsidR="00091223">
              <w:rPr>
                <w:rFonts w:ascii="Calibri" w:hAnsi="Calibri" w:cs="Calibri"/>
                <w:b/>
                <w:bCs/>
                <w:szCs w:val="24"/>
                <w:lang w:val="en-US"/>
              </w:rPr>
              <w:t>GROSS</w:t>
            </w:r>
            <w:proofErr w:type="gramEnd"/>
            <w:r w:rsidR="00091223">
              <w:rPr>
                <w:rFonts w:ascii="Calibri" w:hAnsi="Calibri" w:cs="Calibri"/>
                <w:b/>
                <w:bCs/>
                <w:szCs w:val="24"/>
                <w:lang w:val="en-US"/>
              </w:rPr>
              <w:t xml:space="preserve">) </w:t>
            </w:r>
          </w:p>
          <w:p w14:paraId="364D3F62" w14:textId="77777777" w:rsidR="00883AF2" w:rsidRDefault="00883AF2">
            <w:pPr>
              <w:jc w:val="center"/>
              <w:rPr>
                <w:rFonts w:ascii="Calibri" w:hAnsi="Calibri" w:cs="Calibri"/>
                <w:b/>
                <w:bCs/>
                <w:szCs w:val="24"/>
              </w:rPr>
            </w:pPr>
          </w:p>
        </w:tc>
        <w:tc>
          <w:tcPr>
            <w:tcW w:w="1629" w:type="dxa"/>
            <w:shd w:val="clear" w:color="auto" w:fill="auto"/>
            <w:noWrap/>
            <w:hideMark/>
          </w:tcPr>
          <w:p w14:paraId="4C8552E4" w14:textId="77777777" w:rsidR="00FE2577" w:rsidRDefault="00FE2577">
            <w:pPr>
              <w:jc w:val="center"/>
              <w:rPr>
                <w:rFonts w:ascii="Calibri" w:hAnsi="Calibri" w:cs="Calibri"/>
                <w:sz w:val="20"/>
                <w:szCs w:val="24"/>
                <w:highlight w:val="lightGray"/>
              </w:rPr>
            </w:pPr>
          </w:p>
        </w:tc>
        <w:tc>
          <w:tcPr>
            <w:tcW w:w="2201" w:type="dxa"/>
            <w:shd w:val="clear" w:color="auto" w:fill="auto"/>
            <w:noWrap/>
            <w:hideMark/>
          </w:tcPr>
          <w:p w14:paraId="31C9C8D3" w14:textId="77777777" w:rsidR="00FE2577" w:rsidRDefault="00FE2577">
            <w:pPr>
              <w:jc w:val="center"/>
              <w:rPr>
                <w:rFonts w:ascii="Calibri" w:hAnsi="Calibri" w:cs="Calibri"/>
                <w:sz w:val="20"/>
                <w:szCs w:val="24"/>
              </w:rPr>
            </w:pPr>
          </w:p>
        </w:tc>
        <w:tc>
          <w:tcPr>
            <w:tcW w:w="1535" w:type="dxa"/>
            <w:shd w:val="clear" w:color="auto" w:fill="auto"/>
            <w:noWrap/>
            <w:hideMark/>
          </w:tcPr>
          <w:p w14:paraId="252A11E2" w14:textId="77777777" w:rsidR="00FE2577" w:rsidRDefault="00FE2577">
            <w:pPr>
              <w:jc w:val="center"/>
              <w:rPr>
                <w:rFonts w:ascii="Calibri" w:hAnsi="Calibri" w:cs="Calibri"/>
                <w:b/>
                <w:bCs/>
                <w:szCs w:val="24"/>
              </w:rPr>
            </w:pPr>
            <w:r>
              <w:rPr>
                <w:rFonts w:ascii="Calibri" w:hAnsi="Calibri" w:cs="Calibri"/>
                <w:b/>
                <w:bCs/>
                <w:szCs w:val="24"/>
              </w:rPr>
              <w:t>-----</w:t>
            </w:r>
          </w:p>
        </w:tc>
      </w:tr>
    </w:tbl>
    <w:p w14:paraId="52446D20" w14:textId="77777777" w:rsidR="00DC30B2" w:rsidRDefault="00DC30B2" w:rsidP="007B5370">
      <w:pPr>
        <w:rPr>
          <w:rFonts w:ascii="Calibri" w:hAnsi="Calibri" w:cs="Calibri"/>
        </w:rPr>
      </w:pPr>
      <w:bookmarkStart w:id="0" w:name="RANGE!A1:E58"/>
      <w:bookmarkEnd w:id="0"/>
    </w:p>
    <w:p w14:paraId="261B3686" w14:textId="77777777" w:rsidR="00180067" w:rsidRDefault="00180067" w:rsidP="007B5370">
      <w:pPr>
        <w:rPr>
          <w:rFonts w:ascii="Calibri" w:hAnsi="Calibri" w:cs="Calibri"/>
        </w:rPr>
      </w:pPr>
      <w:r>
        <w:rPr>
          <w:rFonts w:ascii="Calibri" w:hAnsi="Calibri" w:cs="Calibri"/>
        </w:rPr>
        <w:t xml:space="preserve">Name and first name: </w:t>
      </w:r>
      <w:proofErr w:type="gramStart"/>
      <w:r>
        <w:rPr>
          <w:rFonts w:ascii="Calibri" w:hAnsi="Calibri" w:cs="Calibri"/>
        </w:rPr>
        <w:t>&lt;[</w:t>
      </w:r>
      <w:proofErr w:type="gramEnd"/>
      <w:r>
        <w:rPr>
          <w:rFonts w:ascii="Calibri" w:hAnsi="Calibri" w:cs="Calibri"/>
        </w:rPr>
        <w:t xml:space="preserve">…………………………………………………………………&gt; </w:t>
      </w:r>
    </w:p>
    <w:p w14:paraId="7D077A9C" w14:textId="77777777" w:rsidR="00180067" w:rsidRDefault="00180067" w:rsidP="00180067">
      <w:pPr>
        <w:ind w:left="-5" w:hanging="10"/>
        <w:jc w:val="left"/>
        <w:rPr>
          <w:rFonts w:ascii="Calibri" w:hAnsi="Calibri" w:cs="Calibri"/>
        </w:rPr>
      </w:pPr>
      <w:r>
        <w:rPr>
          <w:rFonts w:ascii="Calibri" w:hAnsi="Calibri" w:cs="Calibri"/>
        </w:rPr>
        <w:t xml:space="preserve">Duly authorised to sign this tender on behalf of: </w:t>
      </w:r>
      <w:r>
        <w:rPr>
          <w:rFonts w:ascii="Calibri" w:hAnsi="Calibri" w:cs="Calibri"/>
          <w:b/>
        </w:rPr>
        <w:t>&lt;</w:t>
      </w:r>
      <w:r>
        <w:rPr>
          <w:rFonts w:ascii="Calibri" w:hAnsi="Calibri" w:cs="Calibri"/>
        </w:rPr>
        <w:t>…………………………………………………………………………………… …</w:t>
      </w:r>
      <w:r>
        <w:rPr>
          <w:rFonts w:ascii="Calibri" w:hAnsi="Calibri" w:cs="Calibri"/>
          <w:b/>
        </w:rPr>
        <w:t>&gt;</w:t>
      </w:r>
      <w:r>
        <w:rPr>
          <w:rFonts w:ascii="Calibri" w:hAnsi="Calibri" w:cs="Calibri"/>
        </w:rPr>
        <w:t xml:space="preserve"> </w:t>
      </w:r>
    </w:p>
    <w:p w14:paraId="22F79AE6" w14:textId="77777777" w:rsidR="00180067" w:rsidRDefault="00180067" w:rsidP="00DC30B2">
      <w:pPr>
        <w:rPr>
          <w:rFonts w:ascii="Calibri" w:hAnsi="Calibri" w:cs="Calibri"/>
        </w:rPr>
      </w:pPr>
      <w:r>
        <w:rPr>
          <w:rFonts w:ascii="Calibri" w:hAnsi="Calibri" w:cs="Calibri"/>
        </w:rPr>
        <w:t xml:space="preserve"> Place and date: &lt;…………………………………………………………….………….&gt;] </w:t>
      </w:r>
    </w:p>
    <w:p w14:paraId="0FFE3682" w14:textId="77777777" w:rsidR="00180067" w:rsidRDefault="00180067" w:rsidP="00180067">
      <w:pPr>
        <w:ind w:left="-5" w:hanging="10"/>
        <w:rPr>
          <w:rFonts w:ascii="Calibri" w:hAnsi="Calibri" w:cs="Calibri"/>
        </w:rPr>
      </w:pPr>
      <w:r>
        <w:rPr>
          <w:rFonts w:ascii="Calibri" w:hAnsi="Calibri" w:cs="Calibri"/>
          <w:b/>
        </w:rPr>
        <w:t xml:space="preserve">Stamp of the firm/company </w:t>
      </w:r>
    </w:p>
    <w:p w14:paraId="267DE19C" w14:textId="77777777" w:rsidR="007B5370" w:rsidRDefault="00663F00" w:rsidP="009A4C45">
      <w:pPr>
        <w:pStyle w:val="StyleHeading1TimesNewRoman14ptItalic"/>
        <w:rPr>
          <w:rFonts w:ascii="Calibri" w:hAnsi="Calibri" w:cs="Calibri"/>
        </w:rPr>
      </w:pPr>
      <w:r>
        <w:rPr>
          <w:rFonts w:ascii="Calibri" w:hAnsi="Calibri" w:cs="Calibri"/>
        </w:rPr>
        <w:br w:type="page"/>
      </w:r>
    </w:p>
    <w:p w14:paraId="4644E2FB" w14:textId="77777777" w:rsidR="007B5370" w:rsidRDefault="007B5370" w:rsidP="009A4C45">
      <w:pPr>
        <w:pStyle w:val="StyleHeading1TimesNewRoman14ptItalic"/>
        <w:rPr>
          <w:rFonts w:ascii="Calibri" w:hAnsi="Calibri" w:cs="Calibri"/>
        </w:rPr>
      </w:pPr>
    </w:p>
    <w:p w14:paraId="5BC491B2" w14:textId="77777777" w:rsidR="007B5370" w:rsidRDefault="007B5370" w:rsidP="009A4C45">
      <w:pPr>
        <w:pStyle w:val="StyleHeading1TimesNewRoman14ptItalic"/>
        <w:rPr>
          <w:rFonts w:ascii="Calibri" w:hAnsi="Calibri" w:cs="Calibri"/>
        </w:rPr>
      </w:pPr>
    </w:p>
    <w:p w14:paraId="1F1643B1" w14:textId="77777777" w:rsidR="007B5370" w:rsidRDefault="007B5370" w:rsidP="009A4C45">
      <w:pPr>
        <w:pStyle w:val="StyleHeading1TimesNewRoman14ptItalic"/>
        <w:rPr>
          <w:rFonts w:ascii="Calibri" w:hAnsi="Calibri" w:cs="Calibri"/>
        </w:rPr>
      </w:pPr>
    </w:p>
    <w:p w14:paraId="342F919A" w14:textId="77777777" w:rsidR="007B5370" w:rsidRDefault="007B5370" w:rsidP="009A4C45">
      <w:pPr>
        <w:pStyle w:val="StyleHeading1TimesNewRoman14ptItalic"/>
        <w:rPr>
          <w:rFonts w:ascii="Calibri" w:hAnsi="Calibri" w:cs="Calibri"/>
        </w:rPr>
      </w:pPr>
    </w:p>
    <w:p w14:paraId="1FF1928B" w14:textId="77777777" w:rsidR="00FE2577" w:rsidRDefault="009A4C45" w:rsidP="009A4C45">
      <w:pPr>
        <w:pStyle w:val="StyleHeading1TimesNewRoman14ptItalic"/>
        <w:rPr>
          <w:rFonts w:ascii="Calibri" w:hAnsi="Calibri" w:cs="Calibri"/>
        </w:rPr>
      </w:pPr>
      <w:r>
        <w:rPr>
          <w:rFonts w:ascii="Calibri" w:hAnsi="Calibri" w:cs="Calibri"/>
        </w:rPr>
        <w:tab/>
      </w:r>
    </w:p>
    <w:p w14:paraId="118FB0EC" w14:textId="77777777" w:rsidR="00FE2577" w:rsidRDefault="00FE2577" w:rsidP="00FE2577">
      <w:pPr>
        <w:pStyle w:val="StyleSubtitleBefore30ptAfter12pt"/>
        <w:spacing w:before="0" w:after="0"/>
        <w:rPr>
          <w:rFonts w:ascii="Calibri" w:hAnsi="Calibri" w:cs="Calibri"/>
          <w:color w:val="0070C0"/>
          <w:sz w:val="40"/>
          <w:szCs w:val="40"/>
        </w:rPr>
      </w:pPr>
      <w:r>
        <w:rPr>
          <w:rFonts w:ascii="Calibri" w:hAnsi="Calibri" w:cs="Calibri"/>
          <w:color w:val="0070C0"/>
          <w:sz w:val="40"/>
          <w:szCs w:val="40"/>
        </w:rPr>
        <w:t>C. Curriculum Vitae Template</w:t>
      </w:r>
    </w:p>
    <w:p w14:paraId="5082F9B7" w14:textId="1BD285EC" w:rsidR="00FE2577" w:rsidRDefault="001769C9" w:rsidP="00FE2577">
      <w:pPr>
        <w:rPr>
          <w:rFonts w:ascii="Calibri" w:hAnsi="Calibri" w:cs="Calibri"/>
        </w:rPr>
      </w:pPr>
      <w:r>
        <w:rPr>
          <w:rFonts w:ascii="Calibri" w:hAnsi="Calibri" w:cs="Calibri"/>
          <w:noProof/>
        </w:rPr>
        <mc:AlternateContent>
          <mc:Choice Requires="wps">
            <w:drawing>
              <wp:anchor distT="0" distB="0" distL="114300" distR="114300" simplePos="0" relativeHeight="251658752" behindDoc="0" locked="0" layoutInCell="0" allowOverlap="1" wp14:anchorId="5BA6D50F" wp14:editId="25FAA682">
                <wp:simplePos x="0" y="0"/>
                <wp:positionH relativeFrom="column">
                  <wp:posOffset>140970</wp:posOffset>
                </wp:positionH>
                <wp:positionV relativeFrom="paragraph">
                  <wp:posOffset>237490</wp:posOffset>
                </wp:positionV>
                <wp:extent cx="5943600" cy="635"/>
                <wp:effectExtent l="0" t="19050" r="0" b="18415"/>
                <wp:wrapNone/>
                <wp:docPr id="4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0351C"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" o:allowincell="f" strokecolor="#d4d4d4" strokeweight="1.75pt">
                <v:shadow on="t" offset="0,-1pt"/>
              </v:line>
            </w:pict>
          </mc:Fallback>
        </mc:AlternateContent>
      </w:r>
    </w:p>
    <w:p w14:paraId="4BB2D339" w14:textId="77777777" w:rsidR="00FE2577" w:rsidRDefault="00FE2577" w:rsidP="00FE2577">
      <w:pPr>
        <w:pStyle w:val="StyleSubtitleBefore30ptAfter12pt"/>
        <w:spacing w:before="0" w:after="0"/>
        <w:ind w:left="284"/>
        <w:jc w:val="both"/>
        <w:rPr>
          <w:rFonts w:ascii="Calibri" w:hAnsi="Calibri" w:cs="Calibri"/>
          <w:i/>
          <w:iCs/>
          <w:sz w:val="24"/>
          <w:szCs w:val="24"/>
        </w:rPr>
      </w:pPr>
    </w:p>
    <w:p w14:paraId="265E0135" w14:textId="77777777" w:rsidR="00FE2577" w:rsidRDefault="00FE2577" w:rsidP="00FE2577">
      <w:pPr>
        <w:pStyle w:val="StyleSubtitleBefore30ptAfter12pt"/>
        <w:spacing w:before="0" w:after="0"/>
        <w:ind w:left="284"/>
        <w:jc w:val="both"/>
        <w:rPr>
          <w:rFonts w:ascii="Calibri" w:hAnsi="Calibri" w:cs="Calibri"/>
          <w:i/>
          <w:iCs/>
          <w:sz w:val="24"/>
          <w:szCs w:val="24"/>
        </w:rPr>
      </w:pPr>
      <w:proofErr w:type="spellStart"/>
      <w:r>
        <w:rPr>
          <w:rFonts w:ascii="Calibri" w:hAnsi="Calibri" w:cs="Calibri"/>
          <w:i/>
          <w:iCs/>
          <w:sz w:val="24"/>
          <w:szCs w:val="24"/>
        </w:rPr>
        <w:t>Technical</w:t>
      </w:r>
      <w:proofErr w:type="spellEnd"/>
      <w:r>
        <w:rPr>
          <w:rFonts w:ascii="Calibri" w:hAnsi="Calibri" w:cs="Calibri"/>
          <w:i/>
          <w:iCs/>
          <w:sz w:val="24"/>
          <w:szCs w:val="24"/>
        </w:rPr>
        <w:t xml:space="preserve"> </w:t>
      </w:r>
      <w:proofErr w:type="spellStart"/>
      <w:r>
        <w:rPr>
          <w:rFonts w:ascii="Calibri" w:hAnsi="Calibri" w:cs="Calibri"/>
          <w:i/>
          <w:iCs/>
          <w:sz w:val="24"/>
          <w:szCs w:val="24"/>
        </w:rPr>
        <w:t>Offer</w:t>
      </w:r>
      <w:proofErr w:type="spellEnd"/>
    </w:p>
    <w:p w14:paraId="7F611D60" w14:textId="77777777" w:rsidR="007B2A3A" w:rsidRDefault="00FE2577" w:rsidP="007B2A3A">
      <w:pPr>
        <w:pStyle w:val="StyleSubtitleBefore30ptAfter12pt"/>
        <w:spacing w:before="0" w:after="0"/>
        <w:ind w:left="284"/>
        <w:jc w:val="both"/>
        <w:rPr>
          <w:rFonts w:ascii="Calibri" w:hAnsi="Calibri" w:cs="Calibri"/>
          <w:sz w:val="24"/>
          <w:szCs w:val="24"/>
        </w:rPr>
      </w:pPr>
      <w:r>
        <w:rPr>
          <w:rFonts w:ascii="Calibri" w:hAnsi="Calibri" w:cs="Calibri"/>
          <w:sz w:val="24"/>
          <w:szCs w:val="24"/>
        </w:rPr>
        <w:t>REFERENCE</w:t>
      </w:r>
    </w:p>
    <w:p w14:paraId="4BB0E4E2" w14:textId="77777777" w:rsidR="007B5370" w:rsidRDefault="00883AF2" w:rsidP="007B2A3A">
      <w:pPr>
        <w:pStyle w:val="StyleSubtitleBefore30ptAfter12pt"/>
        <w:spacing w:before="0" w:after="0"/>
        <w:ind w:left="284"/>
        <w:jc w:val="left"/>
        <w:rPr>
          <w:rFonts w:ascii="Calibri" w:hAnsi="Calibri" w:cs="Calibri"/>
          <w:szCs w:val="24"/>
        </w:rPr>
      </w:pPr>
      <w:r>
        <w:rPr>
          <w:rFonts w:ascii="Calibri" w:hAnsi="Calibri" w:cs="Calibri"/>
          <w:sz w:val="24"/>
          <w:szCs w:val="24"/>
        </w:rPr>
        <w:t>076/RECC/G/UNEP 2026 EA 0808</w:t>
      </w:r>
    </w:p>
    <w:p w14:paraId="5C49996D" w14:textId="77777777" w:rsidR="00FE2577" w:rsidRDefault="007B5370" w:rsidP="007B2A3A">
      <w:pPr>
        <w:pStyle w:val="StyleSubtitleBefore30ptAfter12pt"/>
        <w:spacing w:before="0" w:after="0"/>
        <w:ind w:left="284"/>
        <w:jc w:val="left"/>
        <w:rPr>
          <w:rFonts w:ascii="Calibri" w:hAnsi="Calibri" w:cs="Calibri"/>
          <w:sz w:val="24"/>
          <w:szCs w:val="24"/>
        </w:rPr>
      </w:pPr>
      <w:r>
        <w:rPr>
          <w:rFonts w:ascii="Calibri" w:hAnsi="Calibri" w:cs="Calibri"/>
          <w:szCs w:val="24"/>
        </w:rPr>
        <w:br w:type="page"/>
      </w:r>
    </w:p>
    <w:p w14:paraId="0E8FD6F3" w14:textId="77777777" w:rsidR="00FE2577" w:rsidRDefault="00FE2577" w:rsidP="00FE2577">
      <w:pPr>
        <w:pStyle w:val="Annexetitle"/>
        <w:rPr>
          <w:rFonts w:ascii="Calibri" w:hAnsi="Calibri" w:cs="Calibri"/>
        </w:rPr>
      </w:pPr>
      <w:r>
        <w:rPr>
          <w:rFonts w:ascii="Calibri" w:hAnsi="Calibri" w:cs="Calibri"/>
        </w:rPr>
        <w:lastRenderedPageBreak/>
        <w:t>Curriculum vitae</w:t>
      </w:r>
    </w:p>
    <w:p w14:paraId="3F35CE6B" w14:textId="77777777" w:rsidR="00FE2577" w:rsidRDefault="00FE2577" w:rsidP="00FE2577">
      <w:pPr>
        <w:rPr>
          <w:rFonts w:ascii="Calibri" w:hAnsi="Calibri" w:cs="Calibri"/>
          <w:sz w:val="6"/>
          <w:szCs w:val="4"/>
        </w:rPr>
      </w:pPr>
    </w:p>
    <w:p w14:paraId="0E3CA3CF" w14:textId="77777777" w:rsidR="00FE2577" w:rsidRDefault="00FE2577" w:rsidP="00FE2577">
      <w:pPr>
        <w:rPr>
          <w:rFonts w:ascii="Calibri" w:hAnsi="Calibri" w:cs="Calibri"/>
          <w:i/>
          <w:iCs/>
          <w:color w:val="000000"/>
        </w:rPr>
      </w:pPr>
      <w:r>
        <w:rPr>
          <w:rFonts w:ascii="Calibri" w:hAnsi="Calibri" w:cs="Calibri"/>
          <w:i/>
          <w:iCs/>
          <w:color w:val="000000"/>
        </w:rPr>
        <w:t xml:space="preserve">NOTE: Template is optional and it could be completed in Georgian language and in any other format as well </w:t>
      </w:r>
    </w:p>
    <w:p w14:paraId="4764F3DF" w14:textId="77777777" w:rsidR="00FE2577" w:rsidRDefault="00FE2577" w:rsidP="00FE2577">
      <w:pPr>
        <w:rPr>
          <w:rFonts w:ascii="Calibri" w:hAnsi="Calibri" w:cs="Calibri"/>
          <w:b/>
          <w:bCs/>
          <w:i/>
          <w:iCs/>
          <w:sz w:val="4"/>
          <w:szCs w:val="4"/>
        </w:rPr>
      </w:pPr>
      <w:r>
        <w:rPr>
          <w:rFonts w:ascii="Calibri" w:hAnsi="Calibri" w:cs="Calibri"/>
          <w:b/>
          <w:bCs/>
          <w:i/>
          <w:iCs/>
          <w:color w:val="000000"/>
        </w:rPr>
        <w:t xml:space="preserve">Ref. No. </w:t>
      </w:r>
      <w:r w:rsidR="00883AF2">
        <w:rPr>
          <w:rFonts w:ascii="Calibri" w:hAnsi="Calibri" w:cs="Calibri"/>
          <w:b/>
          <w:bCs/>
          <w:i/>
          <w:iCs/>
          <w:szCs w:val="24"/>
        </w:rPr>
        <w:t>076/RECC/G/UNEP 2026 EA 0808</w:t>
      </w:r>
    </w:p>
    <w:p w14:paraId="06EC8A48" w14:textId="77777777" w:rsidR="00FE2577" w:rsidRDefault="00FE2577" w:rsidP="00FE2577">
      <w:pPr>
        <w:jc w:val="right"/>
        <w:rPr>
          <w:rFonts w:ascii="Calibri" w:hAnsi="Calibri" w:cs="Calibri"/>
          <w:i/>
          <w:iCs/>
          <w:color w:val="000000"/>
        </w:rPr>
      </w:pPr>
      <w:r>
        <w:rPr>
          <w:rFonts w:ascii="Calibri" w:hAnsi="Calibri" w:cs="Calibri"/>
          <w:color w:val="000000"/>
          <w:szCs w:val="24"/>
        </w:rPr>
        <w:t xml:space="preserve">Date: </w:t>
      </w:r>
      <w:r>
        <w:rPr>
          <w:rFonts w:ascii="Calibri" w:hAnsi="Calibri" w:cs="Calibri"/>
          <w:color w:val="000000"/>
          <w:szCs w:val="24"/>
          <w:highlight w:val="lightGray"/>
        </w:rPr>
        <w:t>dd</w:t>
      </w:r>
      <w:r>
        <w:rPr>
          <w:rFonts w:ascii="Calibri" w:hAnsi="Calibri" w:cs="Calibri"/>
          <w:i/>
          <w:iCs/>
          <w:color w:val="000000"/>
          <w:highlight w:val="lightGray"/>
        </w:rPr>
        <w:t>/mm/year</w:t>
      </w:r>
    </w:p>
    <w:p w14:paraId="3B819E95" w14:textId="77777777" w:rsidR="00FE2577" w:rsidRDefault="00FE2577" w:rsidP="00FE2577">
      <w:pPr>
        <w:jc w:val="center"/>
        <w:rPr>
          <w:rFonts w:ascii="Calibri" w:hAnsi="Calibri" w:cs="Calibri"/>
          <w:b/>
          <w:bCs/>
          <w:szCs w:val="24"/>
        </w:rPr>
      </w:pPr>
      <w:r>
        <w:rPr>
          <w:rFonts w:ascii="Calibri" w:hAnsi="Calibri" w:cs="Calibri"/>
          <w:b/>
          <w:bCs/>
          <w:sz w:val="40"/>
          <w:szCs w:val="40"/>
        </w:rPr>
        <w:t>CV</w:t>
      </w:r>
      <w:r>
        <w:rPr>
          <w:rStyle w:val="FootnoteReference"/>
          <w:rFonts w:ascii="Calibri" w:hAnsi="Calibri" w:cs="Calibri"/>
          <w:sz w:val="20"/>
        </w:rPr>
        <w:footnoteReference w:id="1"/>
      </w:r>
    </w:p>
    <w:p w14:paraId="76AD9D55" w14:textId="77777777" w:rsidR="00FE2577" w:rsidRDefault="00FE2577" w:rsidP="00FE2577">
      <w:pPr>
        <w:rPr>
          <w:rFonts w:ascii="Calibri" w:hAnsi="Calibri" w:cs="Calibri"/>
          <w:sz w:val="2"/>
          <w:szCs w:val="2"/>
        </w:rPr>
      </w:pPr>
    </w:p>
    <w:tbl>
      <w:tblPr>
        <w:tblW w:w="9918" w:type="dxa"/>
        <w:jc w:val="center"/>
        <w:tblLook w:val="04A0" w:firstRow="1" w:lastRow="0" w:firstColumn="1" w:lastColumn="0" w:noHBand="0" w:noVBand="1"/>
      </w:tblPr>
      <w:tblGrid>
        <w:gridCol w:w="3823"/>
        <w:gridCol w:w="6095"/>
      </w:tblGrid>
      <w:tr w:rsidR="00FE2577" w14:paraId="74D8E8BB" w14:textId="77777777" w:rsidTr="00E97BA6">
        <w:trPr>
          <w:trHeight w:val="766"/>
          <w:jc w:val="center"/>
        </w:trPr>
        <w:tc>
          <w:tcPr>
            <w:tcW w:w="3823" w:type="dxa"/>
            <w:tcBorders>
              <w:top w:val="single" w:sz="4" w:space="0" w:color="auto"/>
              <w:left w:val="single" w:sz="4" w:space="0" w:color="auto"/>
              <w:bottom w:val="single" w:sz="4" w:space="0" w:color="auto"/>
              <w:right w:val="single" w:sz="4" w:space="0" w:color="auto"/>
            </w:tcBorders>
            <w:shd w:val="clear" w:color="000000" w:fill="D9D9D9"/>
            <w:noWrap/>
            <w:hideMark/>
          </w:tcPr>
          <w:p w14:paraId="7D79B299"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Proposed Role in the Project:</w:t>
            </w:r>
          </w:p>
        </w:tc>
        <w:tc>
          <w:tcPr>
            <w:tcW w:w="6095" w:type="dxa"/>
            <w:tcBorders>
              <w:top w:val="single" w:sz="4" w:space="0" w:color="auto"/>
              <w:left w:val="nil"/>
              <w:bottom w:val="single" w:sz="4" w:space="0" w:color="auto"/>
              <w:right w:val="single" w:sz="4" w:space="0" w:color="auto"/>
            </w:tcBorders>
            <w:shd w:val="clear" w:color="auto" w:fill="F2F2F2"/>
            <w:noWrap/>
            <w:hideMark/>
          </w:tcPr>
          <w:p w14:paraId="40C58700" w14:textId="77777777" w:rsidR="00FE2577" w:rsidRDefault="00FE2577" w:rsidP="00E97BA6">
            <w:pPr>
              <w:jc w:val="center"/>
              <w:rPr>
                <w:rFonts w:ascii="Calibri" w:hAnsi="Calibri" w:cs="Calibri"/>
                <w:bCs/>
                <w:color w:val="000000"/>
                <w:sz w:val="20"/>
              </w:rPr>
            </w:pPr>
            <w:r>
              <w:rPr>
                <w:rFonts w:ascii="Calibri" w:hAnsi="Calibri" w:cs="Calibri"/>
                <w:b/>
                <w:bCs/>
                <w:sz w:val="20"/>
              </w:rPr>
              <w:t>Key Expert</w:t>
            </w:r>
          </w:p>
        </w:tc>
      </w:tr>
      <w:tr w:rsidR="00FE2577" w14:paraId="2D123632" w14:textId="77777777" w:rsidTr="00E97BA6">
        <w:trPr>
          <w:trHeight w:val="542"/>
          <w:jc w:val="center"/>
        </w:trPr>
        <w:tc>
          <w:tcPr>
            <w:tcW w:w="3823" w:type="dxa"/>
            <w:tcBorders>
              <w:top w:val="single" w:sz="4" w:space="0" w:color="auto"/>
              <w:left w:val="single" w:sz="4" w:space="0" w:color="auto"/>
              <w:bottom w:val="single" w:sz="4" w:space="0" w:color="auto"/>
              <w:right w:val="single" w:sz="4" w:space="0" w:color="auto"/>
            </w:tcBorders>
            <w:shd w:val="clear" w:color="000000" w:fill="D9D9D9"/>
            <w:noWrap/>
          </w:tcPr>
          <w:p w14:paraId="4065570D" w14:textId="77777777" w:rsidR="00FE2577" w:rsidRDefault="00FE2577" w:rsidP="00E97BA6">
            <w:pPr>
              <w:rPr>
                <w:rFonts w:ascii="Calibri" w:hAnsi="Calibri" w:cs="Calibri"/>
                <w:b/>
                <w:bCs/>
                <w:color w:val="000000"/>
                <w:sz w:val="20"/>
              </w:rPr>
            </w:pPr>
            <w:r>
              <w:rPr>
                <w:rFonts w:ascii="Calibri" w:hAnsi="Calibri" w:cs="Calibri"/>
                <w:b/>
                <w:bCs/>
                <w:sz w:val="20"/>
              </w:rPr>
              <w:t>Client:</w:t>
            </w:r>
          </w:p>
        </w:tc>
        <w:tc>
          <w:tcPr>
            <w:tcW w:w="6095" w:type="dxa"/>
            <w:tcBorders>
              <w:top w:val="single" w:sz="4" w:space="0" w:color="auto"/>
              <w:left w:val="nil"/>
              <w:bottom w:val="single" w:sz="4" w:space="0" w:color="auto"/>
              <w:right w:val="single" w:sz="4" w:space="0" w:color="auto"/>
            </w:tcBorders>
            <w:shd w:val="clear" w:color="auto" w:fill="auto"/>
            <w:noWrap/>
          </w:tcPr>
          <w:p w14:paraId="0AC97726" w14:textId="77777777" w:rsidR="00FE2577" w:rsidRDefault="00FE2577" w:rsidP="00E97BA6">
            <w:pPr>
              <w:rPr>
                <w:rFonts w:ascii="Calibri" w:hAnsi="Calibri" w:cs="Calibri"/>
                <w:b/>
                <w:sz w:val="20"/>
              </w:rPr>
            </w:pPr>
            <w:r>
              <w:rPr>
                <w:rFonts w:ascii="Calibri" w:hAnsi="Calibri" w:cs="Calibri"/>
                <w:b/>
                <w:sz w:val="20"/>
              </w:rPr>
              <w:t>The Regional Environmental Centre for the Caucasus</w:t>
            </w:r>
          </w:p>
          <w:p w14:paraId="6DECB615" w14:textId="77777777" w:rsidR="00FE2577" w:rsidRDefault="00FE2577" w:rsidP="00E97BA6">
            <w:pPr>
              <w:rPr>
                <w:rFonts w:ascii="Calibri" w:hAnsi="Calibri" w:cs="Calibri"/>
                <w:bCs/>
                <w:sz w:val="20"/>
              </w:rPr>
            </w:pPr>
            <w:r>
              <w:rPr>
                <w:rFonts w:ascii="Calibri" w:hAnsi="Calibri" w:cs="Calibri"/>
                <w:bCs/>
                <w:sz w:val="20"/>
              </w:rPr>
              <w:t xml:space="preserve">(REC Caucasus) </w:t>
            </w:r>
          </w:p>
        </w:tc>
      </w:tr>
      <w:tr w:rsidR="00FE2577" w14:paraId="771B5BBF" w14:textId="77777777" w:rsidTr="00E97BA6">
        <w:trPr>
          <w:trHeight w:val="1868"/>
          <w:jc w:val="center"/>
        </w:trPr>
        <w:tc>
          <w:tcPr>
            <w:tcW w:w="3823" w:type="dxa"/>
            <w:tcBorders>
              <w:top w:val="single" w:sz="4" w:space="0" w:color="auto"/>
              <w:left w:val="single" w:sz="4" w:space="0" w:color="auto"/>
              <w:bottom w:val="single" w:sz="4" w:space="0" w:color="auto"/>
              <w:right w:val="single" w:sz="4" w:space="0" w:color="auto"/>
            </w:tcBorders>
            <w:shd w:val="clear" w:color="000000" w:fill="D9D9D9"/>
            <w:noWrap/>
          </w:tcPr>
          <w:p w14:paraId="2EB5EBAA" w14:textId="77777777" w:rsidR="00FE2577" w:rsidRDefault="00FE2577" w:rsidP="00E97BA6">
            <w:pPr>
              <w:rPr>
                <w:rFonts w:ascii="Calibri" w:hAnsi="Calibri" w:cs="Calibri"/>
                <w:b/>
                <w:bCs/>
                <w:color w:val="000000"/>
                <w:sz w:val="20"/>
              </w:rPr>
            </w:pPr>
            <w:r>
              <w:rPr>
                <w:rFonts w:ascii="Calibri" w:hAnsi="Calibri" w:cs="Calibri"/>
                <w:b/>
                <w:bCs/>
                <w:sz w:val="20"/>
              </w:rPr>
              <w:t>Project Title:</w:t>
            </w:r>
          </w:p>
        </w:tc>
        <w:tc>
          <w:tcPr>
            <w:tcW w:w="6095" w:type="dxa"/>
            <w:tcBorders>
              <w:top w:val="single" w:sz="4" w:space="0" w:color="auto"/>
              <w:left w:val="nil"/>
              <w:bottom w:val="single" w:sz="4" w:space="0" w:color="auto"/>
              <w:right w:val="single" w:sz="4" w:space="0" w:color="auto"/>
            </w:tcBorders>
            <w:shd w:val="clear" w:color="auto" w:fill="F2F2F2"/>
            <w:noWrap/>
          </w:tcPr>
          <w:p w14:paraId="141EA7E3" w14:textId="77777777" w:rsidR="00FE2577" w:rsidRDefault="00883AF2" w:rsidP="00E97BA6">
            <w:pPr>
              <w:jc w:val="left"/>
              <w:rPr>
                <w:rFonts w:ascii="Calibri" w:hAnsi="Calibri" w:cs="Calibri"/>
                <w:bCs/>
                <w:i/>
                <w:iCs/>
                <w:color w:val="000000"/>
                <w:sz w:val="18"/>
                <w:szCs w:val="18"/>
              </w:rPr>
            </w:pPr>
            <w:r>
              <w:rPr>
                <w:rFonts w:ascii="Calibri" w:eastAsia="Calibri" w:hAnsi="Calibri" w:cs="Calibri"/>
              </w:rPr>
              <w:t xml:space="preserve">“Transforming Policy and Investment through Improving Ecosystem Management and Restoration of Degraded Drylands of </w:t>
            </w:r>
            <w:proofErr w:type="spellStart"/>
            <w:r>
              <w:rPr>
                <w:rFonts w:ascii="Calibri" w:eastAsia="Calibri" w:hAnsi="Calibri" w:cs="Calibri"/>
              </w:rPr>
              <w:t>Dedoplistskaro</w:t>
            </w:r>
            <w:proofErr w:type="spellEnd"/>
            <w:r>
              <w:rPr>
                <w:rFonts w:ascii="Calibri" w:eastAsia="Calibri" w:hAnsi="Calibri" w:cs="Calibri"/>
              </w:rPr>
              <w:t xml:space="preserve"> Biosphere Reserve in Georgia to Generate Multiple Environmental and Socio-Economic Benefits” (GEF Project ID: 11141)</w:t>
            </w:r>
          </w:p>
        </w:tc>
      </w:tr>
      <w:tr w:rsidR="00FE2577" w14:paraId="2B0D1EA9" w14:textId="77777777" w:rsidTr="00E97BA6">
        <w:trPr>
          <w:trHeight w:val="288"/>
          <w:jc w:val="center"/>
        </w:trPr>
        <w:tc>
          <w:tcPr>
            <w:tcW w:w="3823" w:type="dxa"/>
            <w:tcBorders>
              <w:top w:val="single" w:sz="4" w:space="0" w:color="auto"/>
              <w:left w:val="single" w:sz="4" w:space="0" w:color="auto"/>
              <w:bottom w:val="single" w:sz="4" w:space="0" w:color="auto"/>
              <w:right w:val="single" w:sz="4" w:space="0" w:color="auto"/>
            </w:tcBorders>
            <w:shd w:val="clear" w:color="000000" w:fill="D9D9D9"/>
            <w:noWrap/>
          </w:tcPr>
          <w:p w14:paraId="6F9B95A3" w14:textId="77777777" w:rsidR="00FE2577" w:rsidRDefault="00FE2577" w:rsidP="00E97BA6">
            <w:pPr>
              <w:rPr>
                <w:rFonts w:ascii="Calibri" w:hAnsi="Calibri" w:cs="Calibri"/>
                <w:b/>
                <w:bCs/>
                <w:color w:val="000000"/>
                <w:sz w:val="20"/>
              </w:rPr>
            </w:pPr>
            <w:r>
              <w:rPr>
                <w:rFonts w:ascii="Calibri" w:hAnsi="Calibri" w:cs="Calibri"/>
                <w:b/>
                <w:bCs/>
                <w:color w:val="000000"/>
                <w:sz w:val="20"/>
              </w:rPr>
              <w:t>REC Caucasus Ref. No.:</w:t>
            </w:r>
          </w:p>
        </w:tc>
        <w:tc>
          <w:tcPr>
            <w:tcW w:w="6095" w:type="dxa"/>
            <w:tcBorders>
              <w:top w:val="single" w:sz="4" w:space="0" w:color="auto"/>
              <w:left w:val="nil"/>
              <w:bottom w:val="single" w:sz="4" w:space="0" w:color="auto"/>
              <w:right w:val="single" w:sz="4" w:space="0" w:color="auto"/>
            </w:tcBorders>
            <w:shd w:val="clear" w:color="auto" w:fill="F2F2F2"/>
            <w:noWrap/>
            <w:vAlign w:val="center"/>
          </w:tcPr>
          <w:p w14:paraId="3EC873BE" w14:textId="77777777" w:rsidR="00FE2577" w:rsidRDefault="00883AF2" w:rsidP="00E97BA6">
            <w:pPr>
              <w:rPr>
                <w:rFonts w:ascii="Calibri" w:hAnsi="Calibri" w:cs="Calibri"/>
                <w:sz w:val="20"/>
                <w:szCs w:val="18"/>
              </w:rPr>
            </w:pPr>
            <w:r>
              <w:rPr>
                <w:rFonts w:ascii="Calibri" w:eastAsia="Calibri" w:hAnsi="Calibri" w:cs="Calibri"/>
              </w:rPr>
              <w:t>(GEF Project ID: 11141)</w:t>
            </w:r>
          </w:p>
        </w:tc>
      </w:tr>
    </w:tbl>
    <w:p w14:paraId="315DFCAE" w14:textId="77777777" w:rsidR="00FE2577" w:rsidRDefault="00FE2577" w:rsidP="00FE2577">
      <w:pPr>
        <w:rPr>
          <w:rFonts w:ascii="Calibri" w:hAnsi="Calibri" w:cs="Calibri"/>
          <w:b/>
          <w:bCs/>
          <w:color w:val="000000"/>
          <w:szCs w:val="24"/>
        </w:rPr>
      </w:pPr>
      <w:r>
        <w:rPr>
          <w:rFonts w:ascii="Calibri" w:hAnsi="Calibri" w:cs="Calibri"/>
          <w:b/>
          <w:bCs/>
          <w:color w:val="000000"/>
          <w:szCs w:val="24"/>
        </w:rPr>
        <w:t>Personal Data:</w:t>
      </w:r>
    </w:p>
    <w:p w14:paraId="7DB37D64" w14:textId="77777777" w:rsidR="00FE2577" w:rsidRDefault="00FE2577" w:rsidP="00FE2577">
      <w:pPr>
        <w:rPr>
          <w:rFonts w:ascii="Calibri" w:hAnsi="Calibri" w:cs="Calibri"/>
          <w:sz w:val="12"/>
          <w:szCs w:val="1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237"/>
      </w:tblGrid>
      <w:tr w:rsidR="00FE2577" w14:paraId="2241EC9E" w14:textId="77777777" w:rsidTr="00E97BA6">
        <w:trPr>
          <w:trHeight w:val="312"/>
          <w:jc w:val="center"/>
        </w:trPr>
        <w:tc>
          <w:tcPr>
            <w:tcW w:w="3681" w:type="dxa"/>
            <w:shd w:val="clear" w:color="000000" w:fill="D9D9D9"/>
            <w:noWrap/>
            <w:vAlign w:val="center"/>
            <w:hideMark/>
          </w:tcPr>
          <w:p w14:paraId="69DE71E4" w14:textId="77777777" w:rsidR="00FE2577" w:rsidRDefault="00FE2577" w:rsidP="00E97BA6">
            <w:pPr>
              <w:rPr>
                <w:rFonts w:ascii="Calibri" w:hAnsi="Calibri" w:cs="Calibri"/>
                <w:color w:val="000000"/>
                <w:szCs w:val="24"/>
              </w:rPr>
            </w:pPr>
            <w:r>
              <w:rPr>
                <w:rFonts w:ascii="Calibri" w:hAnsi="Calibri" w:cs="Calibri"/>
                <w:color w:val="000000"/>
                <w:szCs w:val="24"/>
              </w:rPr>
              <w:t>Family name</w:t>
            </w:r>
          </w:p>
        </w:tc>
        <w:tc>
          <w:tcPr>
            <w:tcW w:w="6237" w:type="dxa"/>
            <w:shd w:val="clear" w:color="auto" w:fill="auto"/>
            <w:noWrap/>
            <w:vAlign w:val="bottom"/>
          </w:tcPr>
          <w:p w14:paraId="15C42EBE" w14:textId="77777777" w:rsidR="00FE2577" w:rsidRDefault="00FE2577" w:rsidP="00E97BA6">
            <w:pPr>
              <w:rPr>
                <w:rFonts w:ascii="Calibri" w:hAnsi="Calibri" w:cs="Calibri"/>
                <w:b/>
                <w:bCs/>
                <w:color w:val="000000"/>
                <w:szCs w:val="24"/>
              </w:rPr>
            </w:pPr>
          </w:p>
        </w:tc>
      </w:tr>
      <w:tr w:rsidR="00FE2577" w14:paraId="6728F379" w14:textId="77777777" w:rsidTr="00E97BA6">
        <w:trPr>
          <w:trHeight w:val="312"/>
          <w:jc w:val="center"/>
        </w:trPr>
        <w:tc>
          <w:tcPr>
            <w:tcW w:w="3681" w:type="dxa"/>
            <w:shd w:val="clear" w:color="000000" w:fill="D9D9D9"/>
            <w:noWrap/>
            <w:vAlign w:val="center"/>
            <w:hideMark/>
          </w:tcPr>
          <w:p w14:paraId="561F28B6" w14:textId="77777777" w:rsidR="00FE2577" w:rsidRDefault="00FE2577" w:rsidP="00E97BA6">
            <w:pPr>
              <w:rPr>
                <w:rFonts w:ascii="Calibri" w:hAnsi="Calibri" w:cs="Calibri"/>
                <w:color w:val="000000"/>
                <w:szCs w:val="24"/>
              </w:rPr>
            </w:pPr>
            <w:r>
              <w:rPr>
                <w:rFonts w:ascii="Calibri" w:hAnsi="Calibri" w:cs="Calibri"/>
                <w:color w:val="000000"/>
                <w:szCs w:val="24"/>
              </w:rPr>
              <w:t>First name/s</w:t>
            </w:r>
          </w:p>
        </w:tc>
        <w:tc>
          <w:tcPr>
            <w:tcW w:w="6237" w:type="dxa"/>
            <w:shd w:val="clear" w:color="auto" w:fill="auto"/>
            <w:noWrap/>
            <w:vAlign w:val="bottom"/>
          </w:tcPr>
          <w:p w14:paraId="0469BA9E" w14:textId="77777777" w:rsidR="00FE2577" w:rsidRDefault="00FE2577" w:rsidP="00E97BA6">
            <w:pPr>
              <w:rPr>
                <w:rFonts w:ascii="Calibri" w:hAnsi="Calibri" w:cs="Calibri"/>
                <w:b/>
                <w:bCs/>
                <w:color w:val="000000"/>
                <w:szCs w:val="24"/>
              </w:rPr>
            </w:pPr>
          </w:p>
        </w:tc>
      </w:tr>
      <w:tr w:rsidR="00FE2577" w14:paraId="20BB7B99" w14:textId="77777777" w:rsidTr="00E97BA6">
        <w:trPr>
          <w:trHeight w:val="312"/>
          <w:jc w:val="center"/>
        </w:trPr>
        <w:tc>
          <w:tcPr>
            <w:tcW w:w="3681" w:type="dxa"/>
            <w:shd w:val="clear" w:color="000000" w:fill="D9D9D9"/>
            <w:noWrap/>
            <w:vAlign w:val="center"/>
            <w:hideMark/>
          </w:tcPr>
          <w:p w14:paraId="29114C04" w14:textId="77777777" w:rsidR="00FE2577" w:rsidRDefault="00FE2577" w:rsidP="00E97BA6">
            <w:pPr>
              <w:rPr>
                <w:rFonts w:ascii="Calibri" w:hAnsi="Calibri" w:cs="Calibri"/>
                <w:color w:val="000000"/>
                <w:szCs w:val="24"/>
              </w:rPr>
            </w:pPr>
            <w:r>
              <w:rPr>
                <w:rFonts w:ascii="Calibri" w:hAnsi="Calibri" w:cs="Calibri"/>
                <w:color w:val="000000"/>
                <w:szCs w:val="24"/>
              </w:rPr>
              <w:t>Date of birth (dd/mm/</w:t>
            </w:r>
            <w:proofErr w:type="spellStart"/>
            <w:r>
              <w:rPr>
                <w:rFonts w:ascii="Calibri" w:hAnsi="Calibri" w:cs="Calibri"/>
                <w:color w:val="000000"/>
                <w:szCs w:val="24"/>
              </w:rPr>
              <w:t>yyyy</w:t>
            </w:r>
            <w:proofErr w:type="spellEnd"/>
            <w:r>
              <w:rPr>
                <w:rFonts w:ascii="Calibri" w:hAnsi="Calibri" w:cs="Calibri"/>
                <w:color w:val="000000"/>
                <w:szCs w:val="24"/>
              </w:rPr>
              <w:t>)</w:t>
            </w:r>
          </w:p>
        </w:tc>
        <w:tc>
          <w:tcPr>
            <w:tcW w:w="6237" w:type="dxa"/>
            <w:shd w:val="clear" w:color="auto" w:fill="auto"/>
            <w:noWrap/>
            <w:vAlign w:val="bottom"/>
            <w:hideMark/>
          </w:tcPr>
          <w:p w14:paraId="179DEDE0" w14:textId="77777777" w:rsidR="00FE2577" w:rsidRDefault="00FE2577" w:rsidP="00E97BA6">
            <w:pPr>
              <w:rPr>
                <w:rFonts w:ascii="Calibri" w:hAnsi="Calibri" w:cs="Calibri"/>
                <w:color w:val="000000"/>
              </w:rPr>
            </w:pPr>
          </w:p>
        </w:tc>
      </w:tr>
      <w:tr w:rsidR="00FE2577" w14:paraId="0B2EC15C" w14:textId="77777777" w:rsidTr="00E97BA6">
        <w:trPr>
          <w:trHeight w:val="312"/>
          <w:jc w:val="center"/>
        </w:trPr>
        <w:tc>
          <w:tcPr>
            <w:tcW w:w="3681" w:type="dxa"/>
            <w:shd w:val="clear" w:color="000000" w:fill="D9D9D9"/>
            <w:noWrap/>
            <w:vAlign w:val="center"/>
            <w:hideMark/>
          </w:tcPr>
          <w:p w14:paraId="53817286" w14:textId="77777777" w:rsidR="00FE2577" w:rsidRDefault="00FE2577" w:rsidP="00E97BA6">
            <w:pPr>
              <w:rPr>
                <w:rFonts w:ascii="Calibri" w:hAnsi="Calibri" w:cs="Calibri"/>
                <w:color w:val="000000"/>
                <w:szCs w:val="24"/>
              </w:rPr>
            </w:pPr>
            <w:r>
              <w:rPr>
                <w:rFonts w:ascii="Calibri" w:hAnsi="Calibri" w:cs="Calibri"/>
                <w:szCs w:val="24"/>
              </w:rPr>
              <w:t>Country of Citizenship/Residence</w:t>
            </w:r>
          </w:p>
        </w:tc>
        <w:tc>
          <w:tcPr>
            <w:tcW w:w="6237" w:type="dxa"/>
            <w:shd w:val="clear" w:color="auto" w:fill="auto"/>
            <w:noWrap/>
            <w:vAlign w:val="bottom"/>
            <w:hideMark/>
          </w:tcPr>
          <w:p w14:paraId="281365A2" w14:textId="77777777" w:rsidR="00FE2577" w:rsidRDefault="00FE2577" w:rsidP="00E97BA6">
            <w:pPr>
              <w:rPr>
                <w:rFonts w:ascii="Calibri" w:hAnsi="Calibri" w:cs="Calibri"/>
                <w:color w:val="000000"/>
              </w:rPr>
            </w:pPr>
            <w:r>
              <w:rPr>
                <w:rFonts w:ascii="Calibri" w:hAnsi="Calibri" w:cs="Calibri"/>
                <w:color w:val="000000"/>
              </w:rPr>
              <w:t> </w:t>
            </w:r>
          </w:p>
        </w:tc>
      </w:tr>
      <w:tr w:rsidR="00FE2577" w14:paraId="73D04FDA" w14:textId="77777777" w:rsidTr="00E97BA6">
        <w:trPr>
          <w:trHeight w:val="312"/>
          <w:jc w:val="center"/>
        </w:trPr>
        <w:tc>
          <w:tcPr>
            <w:tcW w:w="3681" w:type="dxa"/>
            <w:shd w:val="clear" w:color="000000" w:fill="D9D9D9"/>
            <w:noWrap/>
            <w:vAlign w:val="center"/>
            <w:hideMark/>
          </w:tcPr>
          <w:p w14:paraId="1BBCA12B" w14:textId="77777777" w:rsidR="00FE2577" w:rsidRDefault="00FE2577" w:rsidP="00E97BA6">
            <w:pPr>
              <w:rPr>
                <w:rFonts w:ascii="Calibri" w:hAnsi="Calibri" w:cs="Calibri"/>
                <w:color w:val="000000"/>
                <w:szCs w:val="24"/>
              </w:rPr>
            </w:pPr>
            <w:r>
              <w:rPr>
                <w:rFonts w:ascii="Calibri" w:hAnsi="Calibri" w:cs="Calibri"/>
                <w:color w:val="000000"/>
                <w:szCs w:val="24"/>
              </w:rPr>
              <w:t>Civil status</w:t>
            </w:r>
          </w:p>
        </w:tc>
        <w:tc>
          <w:tcPr>
            <w:tcW w:w="6237" w:type="dxa"/>
            <w:shd w:val="clear" w:color="auto" w:fill="auto"/>
            <w:noWrap/>
            <w:vAlign w:val="bottom"/>
            <w:hideMark/>
          </w:tcPr>
          <w:p w14:paraId="2E7FB1AF" w14:textId="77777777" w:rsidR="00FE2577" w:rsidRDefault="00FE2577" w:rsidP="00E97BA6">
            <w:pPr>
              <w:rPr>
                <w:rFonts w:ascii="Calibri" w:hAnsi="Calibri" w:cs="Calibri"/>
                <w:color w:val="000000"/>
              </w:rPr>
            </w:pPr>
            <w:r>
              <w:rPr>
                <w:rFonts w:ascii="Calibri" w:hAnsi="Calibri" w:cs="Calibri"/>
                <w:color w:val="000000"/>
              </w:rPr>
              <w:t> </w:t>
            </w:r>
          </w:p>
        </w:tc>
      </w:tr>
    </w:tbl>
    <w:p w14:paraId="199450C3" w14:textId="77777777" w:rsidR="00FE2577" w:rsidRDefault="00FE2577" w:rsidP="00FE2577">
      <w:pPr>
        <w:rPr>
          <w:rFonts w:ascii="Calibri" w:hAnsi="Calibri" w:cs="Calibri"/>
          <w:sz w:val="2"/>
          <w:szCs w:val="2"/>
        </w:rPr>
      </w:pPr>
    </w:p>
    <w:p w14:paraId="69EB1856" w14:textId="77777777" w:rsidR="00FE2577" w:rsidRDefault="00FE2577" w:rsidP="00FE2577">
      <w:pPr>
        <w:rPr>
          <w:rFonts w:ascii="Calibri" w:hAnsi="Calibri" w:cs="Calibri"/>
          <w:b/>
          <w:bCs/>
          <w:color w:val="000000"/>
          <w:szCs w:val="24"/>
        </w:rPr>
      </w:pPr>
      <w:r>
        <w:rPr>
          <w:rFonts w:ascii="Calibri" w:hAnsi="Calibri" w:cs="Calibri"/>
          <w:b/>
          <w:bCs/>
          <w:color w:val="000000"/>
          <w:szCs w:val="24"/>
        </w:rPr>
        <w:lastRenderedPageBreak/>
        <w:t>1. Education:</w:t>
      </w:r>
    </w:p>
    <w:p w14:paraId="7B1190BA" w14:textId="77777777" w:rsidR="00FE2577" w:rsidRDefault="00FE2577" w:rsidP="00FE2577">
      <w:pPr>
        <w:rPr>
          <w:rFonts w:ascii="Calibri" w:hAnsi="Calibri" w:cs="Calibri"/>
          <w:b/>
          <w:bCs/>
        </w:rPr>
      </w:pPr>
    </w:p>
    <w:tbl>
      <w:tblPr>
        <w:tblW w:w="9900" w:type="dxa"/>
        <w:jc w:val="center"/>
        <w:tblLook w:val="04A0" w:firstRow="1" w:lastRow="0" w:firstColumn="1" w:lastColumn="0" w:noHBand="0" w:noVBand="1"/>
      </w:tblPr>
      <w:tblGrid>
        <w:gridCol w:w="2980"/>
        <w:gridCol w:w="2526"/>
        <w:gridCol w:w="2409"/>
        <w:gridCol w:w="1985"/>
      </w:tblGrid>
      <w:tr w:rsidR="00FE2577" w14:paraId="3D9F9E08" w14:textId="77777777" w:rsidTr="00E97BA6">
        <w:trPr>
          <w:trHeight w:val="540"/>
          <w:jc w:val="center"/>
        </w:trPr>
        <w:tc>
          <w:tcPr>
            <w:tcW w:w="2980" w:type="dxa"/>
            <w:tcBorders>
              <w:top w:val="double" w:sz="6" w:space="0" w:color="000000"/>
              <w:left w:val="double" w:sz="6" w:space="0" w:color="000000"/>
              <w:bottom w:val="nil"/>
              <w:right w:val="single" w:sz="8" w:space="0" w:color="000000"/>
            </w:tcBorders>
            <w:shd w:val="clear" w:color="000000" w:fill="D9D9D9"/>
            <w:vAlign w:val="center"/>
            <w:hideMark/>
          </w:tcPr>
          <w:p w14:paraId="6BEA2894"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Institution</w:t>
            </w:r>
          </w:p>
        </w:tc>
        <w:tc>
          <w:tcPr>
            <w:tcW w:w="2526" w:type="dxa"/>
            <w:tcBorders>
              <w:top w:val="double" w:sz="6" w:space="0" w:color="000000"/>
              <w:left w:val="double" w:sz="6" w:space="0" w:color="000000"/>
              <w:bottom w:val="nil"/>
              <w:right w:val="single" w:sz="8" w:space="0" w:color="000000"/>
            </w:tcBorders>
            <w:shd w:val="clear" w:color="000000" w:fill="D9D9D9"/>
            <w:vAlign w:val="center"/>
            <w:hideMark/>
          </w:tcPr>
          <w:p w14:paraId="11239D18"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Date from mm/</w:t>
            </w:r>
            <w:proofErr w:type="spellStart"/>
            <w:r>
              <w:rPr>
                <w:rFonts w:ascii="Calibri" w:hAnsi="Calibri" w:cs="Calibri"/>
                <w:b/>
                <w:bCs/>
                <w:color w:val="000000"/>
                <w:sz w:val="20"/>
              </w:rPr>
              <w:t>yyyy</w:t>
            </w:r>
            <w:proofErr w:type="spellEnd"/>
          </w:p>
        </w:tc>
        <w:tc>
          <w:tcPr>
            <w:tcW w:w="2409" w:type="dxa"/>
            <w:tcBorders>
              <w:top w:val="double" w:sz="6" w:space="0" w:color="000000"/>
              <w:left w:val="double" w:sz="6" w:space="0" w:color="000000"/>
              <w:bottom w:val="nil"/>
              <w:right w:val="single" w:sz="8" w:space="0" w:color="000000"/>
            </w:tcBorders>
            <w:shd w:val="clear" w:color="000000" w:fill="D9D9D9"/>
            <w:vAlign w:val="center"/>
            <w:hideMark/>
          </w:tcPr>
          <w:p w14:paraId="1E4E67C7"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Date to mm/</w:t>
            </w:r>
            <w:proofErr w:type="spellStart"/>
            <w:r>
              <w:rPr>
                <w:rFonts w:ascii="Calibri" w:hAnsi="Calibri" w:cs="Calibri"/>
                <w:b/>
                <w:bCs/>
                <w:color w:val="000000"/>
                <w:sz w:val="20"/>
              </w:rPr>
              <w:t>yyyy</w:t>
            </w:r>
            <w:proofErr w:type="spellEnd"/>
          </w:p>
        </w:tc>
        <w:tc>
          <w:tcPr>
            <w:tcW w:w="1985" w:type="dxa"/>
            <w:tcBorders>
              <w:top w:val="double" w:sz="6" w:space="0" w:color="000000"/>
              <w:left w:val="double" w:sz="6" w:space="0" w:color="000000"/>
              <w:bottom w:val="nil"/>
              <w:right w:val="double" w:sz="6" w:space="0" w:color="000000"/>
            </w:tcBorders>
            <w:shd w:val="clear" w:color="000000" w:fill="D9D9D9"/>
            <w:vAlign w:val="center"/>
            <w:hideMark/>
          </w:tcPr>
          <w:p w14:paraId="40F010C3"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Degree(s) or diploma(s) obtained</w:t>
            </w:r>
          </w:p>
          <w:p w14:paraId="54BFF004" w14:textId="77777777" w:rsidR="00FE2577" w:rsidRDefault="00FE2577" w:rsidP="00E97BA6">
            <w:pPr>
              <w:jc w:val="center"/>
              <w:rPr>
                <w:rFonts w:ascii="Calibri" w:hAnsi="Calibri" w:cs="Calibri"/>
                <w:b/>
                <w:bCs/>
                <w:color w:val="000000"/>
                <w:sz w:val="20"/>
              </w:rPr>
            </w:pPr>
          </w:p>
          <w:p w14:paraId="6267A7DC" w14:textId="77777777" w:rsidR="00FE2577" w:rsidRDefault="00FE2577" w:rsidP="00E97BA6">
            <w:pPr>
              <w:jc w:val="center"/>
              <w:rPr>
                <w:rFonts w:ascii="Calibri" w:hAnsi="Calibri" w:cs="Calibri"/>
                <w:b/>
                <w:bCs/>
                <w:color w:val="000000"/>
                <w:sz w:val="20"/>
              </w:rPr>
            </w:pPr>
          </w:p>
        </w:tc>
      </w:tr>
      <w:tr w:rsidR="00FE2577" w14:paraId="6A87B3FD" w14:textId="77777777" w:rsidTr="00E97BA6">
        <w:trPr>
          <w:trHeight w:val="288"/>
          <w:jc w:val="center"/>
        </w:trPr>
        <w:tc>
          <w:tcPr>
            <w:tcW w:w="2980" w:type="dxa"/>
            <w:tcBorders>
              <w:top w:val="single" w:sz="4" w:space="0" w:color="auto"/>
              <w:left w:val="double" w:sz="6" w:space="0" w:color="000000"/>
              <w:bottom w:val="single" w:sz="4" w:space="0" w:color="auto"/>
              <w:right w:val="single" w:sz="4" w:space="0" w:color="auto"/>
            </w:tcBorders>
            <w:shd w:val="clear" w:color="auto" w:fill="auto"/>
            <w:noWrap/>
            <w:vAlign w:val="bottom"/>
            <w:hideMark/>
          </w:tcPr>
          <w:p w14:paraId="2F7E5D18"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2526" w:type="dxa"/>
            <w:tcBorders>
              <w:top w:val="single" w:sz="4" w:space="0" w:color="auto"/>
              <w:left w:val="nil"/>
              <w:bottom w:val="single" w:sz="4" w:space="0" w:color="auto"/>
              <w:right w:val="single" w:sz="4" w:space="0" w:color="auto"/>
            </w:tcBorders>
            <w:shd w:val="clear" w:color="auto" w:fill="auto"/>
            <w:noWrap/>
            <w:vAlign w:val="bottom"/>
            <w:hideMark/>
          </w:tcPr>
          <w:p w14:paraId="1DC62070"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14:paraId="54D71D70"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985" w:type="dxa"/>
            <w:tcBorders>
              <w:top w:val="single" w:sz="4" w:space="0" w:color="auto"/>
              <w:left w:val="nil"/>
              <w:bottom w:val="single" w:sz="4" w:space="0" w:color="auto"/>
              <w:right w:val="double" w:sz="6" w:space="0" w:color="000000"/>
            </w:tcBorders>
            <w:shd w:val="clear" w:color="auto" w:fill="auto"/>
            <w:vAlign w:val="center"/>
            <w:hideMark/>
          </w:tcPr>
          <w:p w14:paraId="5B9126BB" w14:textId="77777777" w:rsidR="00FE2577" w:rsidRDefault="00FE2577" w:rsidP="00E97BA6">
            <w:pPr>
              <w:ind w:firstLineChars="100" w:firstLine="201"/>
              <w:rPr>
                <w:rFonts w:ascii="Calibri" w:hAnsi="Calibri" w:cs="Calibri"/>
                <w:b/>
                <w:bCs/>
                <w:color w:val="000000"/>
                <w:sz w:val="20"/>
              </w:rPr>
            </w:pPr>
            <w:r>
              <w:rPr>
                <w:rFonts w:ascii="Calibri" w:hAnsi="Calibri" w:cs="Calibri"/>
                <w:b/>
                <w:bCs/>
                <w:color w:val="000000"/>
                <w:sz w:val="20"/>
              </w:rPr>
              <w:t> </w:t>
            </w:r>
          </w:p>
        </w:tc>
      </w:tr>
      <w:tr w:rsidR="00FE2577" w14:paraId="7C53CE7C"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hideMark/>
          </w:tcPr>
          <w:p w14:paraId="7310EBDD"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2526" w:type="dxa"/>
            <w:tcBorders>
              <w:top w:val="nil"/>
              <w:left w:val="nil"/>
              <w:bottom w:val="single" w:sz="4" w:space="0" w:color="auto"/>
              <w:right w:val="single" w:sz="4" w:space="0" w:color="auto"/>
            </w:tcBorders>
            <w:shd w:val="clear" w:color="auto" w:fill="auto"/>
            <w:vAlign w:val="center"/>
            <w:hideMark/>
          </w:tcPr>
          <w:p w14:paraId="6B358042" w14:textId="77777777" w:rsidR="00FE2577" w:rsidRDefault="00FE2577" w:rsidP="00E97BA6">
            <w:pPr>
              <w:ind w:firstLineChars="100" w:firstLine="200"/>
              <w:rPr>
                <w:rFonts w:ascii="Calibri" w:hAnsi="Calibri" w:cs="Calibri"/>
                <w:color w:val="000000"/>
                <w:sz w:val="20"/>
              </w:rPr>
            </w:pPr>
            <w:r>
              <w:rPr>
                <w:rFonts w:ascii="Calibri" w:hAnsi="Calibri" w:cs="Calibri"/>
                <w:color w:val="000000"/>
                <w:sz w:val="20"/>
              </w:rPr>
              <w:t> </w:t>
            </w:r>
          </w:p>
        </w:tc>
        <w:tc>
          <w:tcPr>
            <w:tcW w:w="2409" w:type="dxa"/>
            <w:tcBorders>
              <w:top w:val="nil"/>
              <w:left w:val="nil"/>
              <w:bottom w:val="single" w:sz="4" w:space="0" w:color="auto"/>
              <w:right w:val="single" w:sz="4" w:space="0" w:color="auto"/>
            </w:tcBorders>
            <w:shd w:val="clear" w:color="auto" w:fill="auto"/>
            <w:vAlign w:val="center"/>
            <w:hideMark/>
          </w:tcPr>
          <w:p w14:paraId="7E86514B"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985" w:type="dxa"/>
            <w:tcBorders>
              <w:top w:val="nil"/>
              <w:left w:val="nil"/>
              <w:bottom w:val="single" w:sz="4" w:space="0" w:color="auto"/>
              <w:right w:val="double" w:sz="6" w:space="0" w:color="000000"/>
            </w:tcBorders>
            <w:shd w:val="clear" w:color="auto" w:fill="auto"/>
            <w:noWrap/>
            <w:vAlign w:val="bottom"/>
            <w:hideMark/>
          </w:tcPr>
          <w:p w14:paraId="01E9AB0D" w14:textId="77777777" w:rsidR="00FE2577" w:rsidRDefault="00FE2577" w:rsidP="00E97BA6">
            <w:pPr>
              <w:rPr>
                <w:rFonts w:ascii="Calibri" w:hAnsi="Calibri" w:cs="Calibri"/>
                <w:color w:val="000000"/>
                <w:sz w:val="20"/>
              </w:rPr>
            </w:pPr>
            <w:r>
              <w:rPr>
                <w:rFonts w:ascii="Calibri" w:hAnsi="Calibri" w:cs="Calibri"/>
                <w:color w:val="000000"/>
                <w:sz w:val="20"/>
              </w:rPr>
              <w:t> </w:t>
            </w:r>
          </w:p>
        </w:tc>
      </w:tr>
      <w:tr w:rsidR="00FE2577" w14:paraId="00BDE013"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3625772B"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56596A70"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3F551EE8"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3F8F8A6A" w14:textId="77777777" w:rsidR="00FE2577" w:rsidRDefault="00FE2577" w:rsidP="00E97BA6">
            <w:pPr>
              <w:rPr>
                <w:rFonts w:ascii="Calibri" w:hAnsi="Calibri" w:cs="Calibri"/>
                <w:color w:val="000000"/>
                <w:sz w:val="20"/>
              </w:rPr>
            </w:pPr>
          </w:p>
        </w:tc>
      </w:tr>
      <w:tr w:rsidR="00FE2577" w14:paraId="5652AA80"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0F49EB08"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21CA593E"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6ACE5B80"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099939FF" w14:textId="77777777" w:rsidR="00FE2577" w:rsidRDefault="00FE2577" w:rsidP="00E97BA6">
            <w:pPr>
              <w:rPr>
                <w:rFonts w:ascii="Calibri" w:hAnsi="Calibri" w:cs="Calibri"/>
                <w:color w:val="000000"/>
                <w:sz w:val="20"/>
              </w:rPr>
            </w:pPr>
          </w:p>
        </w:tc>
      </w:tr>
      <w:tr w:rsidR="00FE2577" w14:paraId="742048A1"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3C63D98D"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5D9DC306"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084F9DFE"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716CC075" w14:textId="77777777" w:rsidR="00FE2577" w:rsidRDefault="00FE2577" w:rsidP="00E97BA6">
            <w:pPr>
              <w:rPr>
                <w:rFonts w:ascii="Calibri" w:hAnsi="Calibri" w:cs="Calibri"/>
                <w:color w:val="000000"/>
                <w:sz w:val="20"/>
              </w:rPr>
            </w:pPr>
          </w:p>
        </w:tc>
      </w:tr>
      <w:tr w:rsidR="00FE2577" w14:paraId="3CD1EC9B"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158F39B5"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32A599EA"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160E7296"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434EB065" w14:textId="77777777" w:rsidR="00FE2577" w:rsidRDefault="00FE2577" w:rsidP="00E97BA6">
            <w:pPr>
              <w:rPr>
                <w:rFonts w:ascii="Calibri" w:hAnsi="Calibri" w:cs="Calibri"/>
                <w:color w:val="000000"/>
                <w:sz w:val="20"/>
              </w:rPr>
            </w:pPr>
          </w:p>
        </w:tc>
      </w:tr>
      <w:tr w:rsidR="00FE2577" w14:paraId="6A3E11D1"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5C6ECEF3"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2206158C"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5E756A75"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5981F919" w14:textId="77777777" w:rsidR="00FE2577" w:rsidRDefault="00FE2577" w:rsidP="00E97BA6">
            <w:pPr>
              <w:rPr>
                <w:rFonts w:ascii="Calibri" w:hAnsi="Calibri" w:cs="Calibri"/>
                <w:color w:val="000000"/>
                <w:sz w:val="20"/>
              </w:rPr>
            </w:pPr>
          </w:p>
        </w:tc>
      </w:tr>
      <w:tr w:rsidR="00FE2577" w14:paraId="6235BF9F"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6A3E61AE"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7636397B"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19482BC2"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00C35F90" w14:textId="77777777" w:rsidR="00FE2577" w:rsidRDefault="00FE2577" w:rsidP="00E97BA6">
            <w:pPr>
              <w:rPr>
                <w:rFonts w:ascii="Calibri" w:hAnsi="Calibri" w:cs="Calibri"/>
                <w:color w:val="000000"/>
                <w:sz w:val="20"/>
              </w:rPr>
            </w:pPr>
          </w:p>
        </w:tc>
      </w:tr>
      <w:tr w:rsidR="00FE2577" w14:paraId="3E78080D"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43052C53"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3882513B"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7A731F8B"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2D8E12E8" w14:textId="77777777" w:rsidR="00FE2577" w:rsidRDefault="00FE2577" w:rsidP="00E97BA6">
            <w:pPr>
              <w:rPr>
                <w:rFonts w:ascii="Calibri" w:hAnsi="Calibri" w:cs="Calibri"/>
                <w:color w:val="000000"/>
                <w:sz w:val="20"/>
              </w:rPr>
            </w:pPr>
          </w:p>
        </w:tc>
      </w:tr>
      <w:tr w:rsidR="00FE2577" w14:paraId="092A01D3"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1DD9B64A"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4432E703"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6FD5256B"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5F097713" w14:textId="77777777" w:rsidR="00FE2577" w:rsidRDefault="00FE2577" w:rsidP="00E97BA6">
            <w:pPr>
              <w:rPr>
                <w:rFonts w:ascii="Calibri" w:hAnsi="Calibri" w:cs="Calibri"/>
                <w:color w:val="000000"/>
                <w:sz w:val="20"/>
              </w:rPr>
            </w:pPr>
          </w:p>
        </w:tc>
      </w:tr>
      <w:tr w:rsidR="00FE2577" w14:paraId="43F6A0D4" w14:textId="77777777" w:rsidTr="00E97BA6">
        <w:trPr>
          <w:trHeight w:val="288"/>
          <w:jc w:val="center"/>
        </w:trPr>
        <w:tc>
          <w:tcPr>
            <w:tcW w:w="2980" w:type="dxa"/>
            <w:tcBorders>
              <w:top w:val="nil"/>
              <w:left w:val="double" w:sz="6" w:space="0" w:color="000000"/>
              <w:bottom w:val="single" w:sz="4" w:space="0" w:color="auto"/>
              <w:right w:val="single" w:sz="4" w:space="0" w:color="auto"/>
            </w:tcBorders>
            <w:shd w:val="clear" w:color="auto" w:fill="auto"/>
            <w:noWrap/>
            <w:vAlign w:val="bottom"/>
          </w:tcPr>
          <w:p w14:paraId="2B94C10A" w14:textId="77777777" w:rsidR="00FE2577" w:rsidRDefault="00FE2577" w:rsidP="00E97BA6">
            <w:pPr>
              <w:rPr>
                <w:rFonts w:ascii="Calibri" w:hAnsi="Calibri" w:cs="Calibri"/>
                <w:color w:val="000000"/>
                <w:sz w:val="20"/>
              </w:rPr>
            </w:pPr>
          </w:p>
        </w:tc>
        <w:tc>
          <w:tcPr>
            <w:tcW w:w="2526" w:type="dxa"/>
            <w:tcBorders>
              <w:top w:val="nil"/>
              <w:left w:val="nil"/>
              <w:bottom w:val="single" w:sz="4" w:space="0" w:color="auto"/>
              <w:right w:val="single" w:sz="4" w:space="0" w:color="auto"/>
            </w:tcBorders>
            <w:shd w:val="clear" w:color="auto" w:fill="auto"/>
            <w:vAlign w:val="center"/>
          </w:tcPr>
          <w:p w14:paraId="04BE57C1" w14:textId="77777777" w:rsidR="00FE2577" w:rsidRDefault="00FE2577" w:rsidP="00E97BA6">
            <w:pPr>
              <w:ind w:firstLineChars="100" w:firstLine="200"/>
              <w:rPr>
                <w:rFonts w:ascii="Calibri" w:hAnsi="Calibri" w:cs="Calibri"/>
                <w:color w:val="000000"/>
                <w:sz w:val="20"/>
              </w:rPr>
            </w:pPr>
          </w:p>
        </w:tc>
        <w:tc>
          <w:tcPr>
            <w:tcW w:w="2409" w:type="dxa"/>
            <w:tcBorders>
              <w:top w:val="nil"/>
              <w:left w:val="nil"/>
              <w:bottom w:val="single" w:sz="4" w:space="0" w:color="auto"/>
              <w:right w:val="single" w:sz="4" w:space="0" w:color="auto"/>
            </w:tcBorders>
            <w:shd w:val="clear" w:color="auto" w:fill="auto"/>
            <w:vAlign w:val="center"/>
          </w:tcPr>
          <w:p w14:paraId="153946A8" w14:textId="77777777" w:rsidR="00FE2577" w:rsidRDefault="00FE2577" w:rsidP="00E97BA6">
            <w:pPr>
              <w:rPr>
                <w:rFonts w:ascii="Calibri" w:hAnsi="Calibri" w:cs="Calibri"/>
                <w:color w:val="000000"/>
                <w:sz w:val="20"/>
              </w:rPr>
            </w:pPr>
          </w:p>
        </w:tc>
        <w:tc>
          <w:tcPr>
            <w:tcW w:w="1985" w:type="dxa"/>
            <w:tcBorders>
              <w:top w:val="nil"/>
              <w:left w:val="nil"/>
              <w:bottom w:val="single" w:sz="4" w:space="0" w:color="auto"/>
              <w:right w:val="double" w:sz="6" w:space="0" w:color="000000"/>
            </w:tcBorders>
            <w:shd w:val="clear" w:color="auto" w:fill="auto"/>
            <w:noWrap/>
            <w:vAlign w:val="bottom"/>
          </w:tcPr>
          <w:p w14:paraId="51584FB5" w14:textId="77777777" w:rsidR="00FE2577" w:rsidRDefault="00FE2577" w:rsidP="00E97BA6">
            <w:pPr>
              <w:rPr>
                <w:rFonts w:ascii="Calibri" w:hAnsi="Calibri" w:cs="Calibri"/>
                <w:color w:val="000000"/>
                <w:sz w:val="20"/>
              </w:rPr>
            </w:pPr>
          </w:p>
        </w:tc>
      </w:tr>
      <w:tr w:rsidR="00FE2577" w14:paraId="70153548" w14:textId="77777777" w:rsidTr="00E97BA6">
        <w:trPr>
          <w:trHeight w:val="300"/>
          <w:jc w:val="center"/>
        </w:trPr>
        <w:tc>
          <w:tcPr>
            <w:tcW w:w="2980" w:type="dxa"/>
            <w:tcBorders>
              <w:top w:val="nil"/>
              <w:left w:val="double" w:sz="6" w:space="0" w:color="000000"/>
              <w:bottom w:val="double" w:sz="6" w:space="0" w:color="000000"/>
              <w:right w:val="single" w:sz="4" w:space="0" w:color="auto"/>
            </w:tcBorders>
            <w:shd w:val="clear" w:color="auto" w:fill="auto"/>
            <w:noWrap/>
            <w:vAlign w:val="bottom"/>
            <w:hideMark/>
          </w:tcPr>
          <w:p w14:paraId="6784C931"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2526" w:type="dxa"/>
            <w:tcBorders>
              <w:top w:val="nil"/>
              <w:left w:val="nil"/>
              <w:bottom w:val="double" w:sz="6" w:space="0" w:color="000000"/>
              <w:right w:val="single" w:sz="4" w:space="0" w:color="auto"/>
            </w:tcBorders>
            <w:shd w:val="clear" w:color="auto" w:fill="auto"/>
            <w:vAlign w:val="center"/>
            <w:hideMark/>
          </w:tcPr>
          <w:p w14:paraId="6C275762" w14:textId="77777777" w:rsidR="00FE2577" w:rsidRDefault="00FE2577" w:rsidP="00E97BA6">
            <w:pPr>
              <w:ind w:firstLineChars="100" w:firstLine="200"/>
              <w:rPr>
                <w:rFonts w:ascii="Calibri" w:hAnsi="Calibri" w:cs="Calibri"/>
                <w:color w:val="000000"/>
                <w:sz w:val="20"/>
              </w:rPr>
            </w:pPr>
            <w:r>
              <w:rPr>
                <w:rFonts w:ascii="Calibri" w:hAnsi="Calibri" w:cs="Calibri"/>
                <w:color w:val="000000"/>
                <w:sz w:val="20"/>
              </w:rPr>
              <w:t> </w:t>
            </w:r>
          </w:p>
        </w:tc>
        <w:tc>
          <w:tcPr>
            <w:tcW w:w="2409" w:type="dxa"/>
            <w:tcBorders>
              <w:top w:val="nil"/>
              <w:left w:val="nil"/>
              <w:bottom w:val="double" w:sz="6" w:space="0" w:color="000000"/>
              <w:right w:val="single" w:sz="4" w:space="0" w:color="auto"/>
            </w:tcBorders>
            <w:shd w:val="clear" w:color="auto" w:fill="auto"/>
            <w:vAlign w:val="center"/>
            <w:hideMark/>
          </w:tcPr>
          <w:p w14:paraId="3C502ABC"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985" w:type="dxa"/>
            <w:tcBorders>
              <w:top w:val="nil"/>
              <w:left w:val="nil"/>
              <w:bottom w:val="double" w:sz="6" w:space="0" w:color="000000"/>
              <w:right w:val="double" w:sz="6" w:space="0" w:color="000000"/>
            </w:tcBorders>
            <w:shd w:val="clear" w:color="auto" w:fill="auto"/>
            <w:noWrap/>
            <w:vAlign w:val="bottom"/>
            <w:hideMark/>
          </w:tcPr>
          <w:p w14:paraId="6A8449EF" w14:textId="77777777" w:rsidR="00FE2577" w:rsidRDefault="00FE2577" w:rsidP="00E97BA6">
            <w:pPr>
              <w:rPr>
                <w:rFonts w:ascii="Calibri" w:hAnsi="Calibri" w:cs="Calibri"/>
                <w:color w:val="000000"/>
                <w:sz w:val="20"/>
              </w:rPr>
            </w:pPr>
            <w:r>
              <w:rPr>
                <w:rFonts w:ascii="Calibri" w:hAnsi="Calibri" w:cs="Calibri"/>
                <w:color w:val="000000"/>
                <w:sz w:val="20"/>
              </w:rPr>
              <w:t> </w:t>
            </w:r>
          </w:p>
        </w:tc>
      </w:tr>
    </w:tbl>
    <w:p w14:paraId="78A9F4BA" w14:textId="77777777" w:rsidR="00FE2577" w:rsidRDefault="00FE2577" w:rsidP="00FE2577">
      <w:pPr>
        <w:rPr>
          <w:rFonts w:ascii="Calibri" w:hAnsi="Calibri" w:cs="Calibri"/>
          <w:b/>
          <w:bCs/>
          <w:color w:val="000000"/>
          <w:szCs w:val="24"/>
        </w:rPr>
      </w:pPr>
      <w:r>
        <w:rPr>
          <w:rFonts w:ascii="Calibri" w:hAnsi="Calibri" w:cs="Calibri"/>
          <w:b/>
          <w:bCs/>
          <w:color w:val="000000"/>
          <w:szCs w:val="24"/>
        </w:rPr>
        <w:t>2. Present position</w:t>
      </w:r>
      <w:r>
        <w:rPr>
          <w:rFonts w:ascii="Calibri" w:hAnsi="Calibri" w:cs="Calibri"/>
          <w:color w:val="000000"/>
          <w:szCs w:val="24"/>
        </w:rPr>
        <w:t>:</w:t>
      </w:r>
      <w:r>
        <w:rPr>
          <w:rFonts w:ascii="Calibri" w:hAnsi="Calibri" w:cs="Calibri"/>
          <w:b/>
          <w:bCs/>
          <w:color w:val="000000"/>
          <w:szCs w:val="24"/>
        </w:rPr>
        <w:t xml:space="preserve"> </w:t>
      </w:r>
    </w:p>
    <w:p w14:paraId="2B1E813A" w14:textId="77777777" w:rsidR="00FE2577" w:rsidRDefault="00FE2577" w:rsidP="00FE2577">
      <w:pPr>
        <w:rPr>
          <w:rFonts w:ascii="Calibri" w:hAnsi="Calibri" w:cs="Calibri"/>
          <w:b/>
          <w:bC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000000"/>
        </w:tblBorders>
        <w:tblLook w:val="04A0" w:firstRow="1" w:lastRow="0" w:firstColumn="1" w:lastColumn="0" w:noHBand="0" w:noVBand="1"/>
      </w:tblPr>
      <w:tblGrid>
        <w:gridCol w:w="3539"/>
        <w:gridCol w:w="6379"/>
      </w:tblGrid>
      <w:tr w:rsidR="00FE2577" w14:paraId="670E4176" w14:textId="77777777" w:rsidTr="00E97BA6">
        <w:trPr>
          <w:trHeight w:val="312"/>
          <w:jc w:val="center"/>
        </w:trPr>
        <w:tc>
          <w:tcPr>
            <w:tcW w:w="3539" w:type="dxa"/>
            <w:shd w:val="clear" w:color="000000" w:fill="D9D9D9"/>
            <w:noWrap/>
            <w:vAlign w:val="center"/>
            <w:hideMark/>
          </w:tcPr>
          <w:p w14:paraId="4C505913" w14:textId="77777777" w:rsidR="00FE2577" w:rsidRDefault="00FE2577" w:rsidP="00E97BA6">
            <w:pPr>
              <w:rPr>
                <w:rFonts w:ascii="Calibri" w:hAnsi="Calibri" w:cs="Calibri"/>
                <w:color w:val="000000"/>
                <w:szCs w:val="24"/>
              </w:rPr>
            </w:pPr>
            <w:r>
              <w:rPr>
                <w:rFonts w:ascii="Calibri" w:hAnsi="Calibri" w:cs="Calibri"/>
                <w:color w:val="000000"/>
                <w:szCs w:val="24"/>
              </w:rPr>
              <w:t>Present position</w:t>
            </w:r>
            <w:r>
              <w:rPr>
                <w:rStyle w:val="FootnoteReference"/>
                <w:rFonts w:ascii="Calibri" w:hAnsi="Calibri" w:cs="Calibri"/>
                <w:i/>
                <w:iCs/>
                <w:color w:val="000000"/>
                <w:szCs w:val="24"/>
              </w:rPr>
              <w:footnoteReference w:id="2"/>
            </w:r>
          </w:p>
        </w:tc>
        <w:tc>
          <w:tcPr>
            <w:tcW w:w="6379" w:type="dxa"/>
            <w:shd w:val="clear" w:color="auto" w:fill="auto"/>
            <w:noWrap/>
            <w:vAlign w:val="bottom"/>
            <w:hideMark/>
          </w:tcPr>
          <w:p w14:paraId="417600EC" w14:textId="77777777" w:rsidR="00FE2577" w:rsidRDefault="00FE2577" w:rsidP="00E97BA6">
            <w:pPr>
              <w:rPr>
                <w:rFonts w:ascii="Calibri" w:hAnsi="Calibri" w:cs="Calibri"/>
                <w:color w:val="000000"/>
              </w:rPr>
            </w:pPr>
            <w:r>
              <w:rPr>
                <w:rFonts w:ascii="Calibri" w:hAnsi="Calibri" w:cs="Calibri"/>
                <w:color w:val="000000"/>
              </w:rPr>
              <w:t> </w:t>
            </w:r>
          </w:p>
        </w:tc>
      </w:tr>
      <w:tr w:rsidR="00FE2577" w14:paraId="5A61843C" w14:textId="77777777" w:rsidTr="00E97BA6">
        <w:trPr>
          <w:trHeight w:val="312"/>
          <w:jc w:val="center"/>
        </w:trPr>
        <w:tc>
          <w:tcPr>
            <w:tcW w:w="3539" w:type="dxa"/>
            <w:shd w:val="clear" w:color="000000" w:fill="D9D9D9"/>
            <w:noWrap/>
            <w:vAlign w:val="center"/>
            <w:hideMark/>
          </w:tcPr>
          <w:p w14:paraId="28F24301" w14:textId="77777777" w:rsidR="00FE2577" w:rsidRDefault="00FE2577" w:rsidP="00E97BA6">
            <w:pPr>
              <w:rPr>
                <w:rFonts w:ascii="Calibri" w:hAnsi="Calibri" w:cs="Calibri"/>
                <w:color w:val="000000"/>
                <w:szCs w:val="24"/>
              </w:rPr>
            </w:pPr>
            <w:r>
              <w:rPr>
                <w:rFonts w:ascii="Calibri" w:hAnsi="Calibri" w:cs="Calibri"/>
                <w:color w:val="000000"/>
                <w:szCs w:val="24"/>
              </w:rPr>
              <w:t>Years within the organisation</w:t>
            </w:r>
            <w:r>
              <w:rPr>
                <w:rStyle w:val="FootnoteReference"/>
                <w:rFonts w:ascii="Calibri" w:hAnsi="Calibri" w:cs="Calibri"/>
                <w:i/>
                <w:iCs/>
                <w:color w:val="000000"/>
                <w:sz w:val="18"/>
                <w:szCs w:val="28"/>
              </w:rPr>
              <w:footnoteReference w:id="3"/>
            </w:r>
          </w:p>
        </w:tc>
        <w:tc>
          <w:tcPr>
            <w:tcW w:w="6379" w:type="dxa"/>
            <w:shd w:val="clear" w:color="auto" w:fill="auto"/>
            <w:noWrap/>
            <w:vAlign w:val="bottom"/>
            <w:hideMark/>
          </w:tcPr>
          <w:p w14:paraId="71014FDB" w14:textId="77777777" w:rsidR="00FE2577" w:rsidRDefault="00FE2577" w:rsidP="00E97BA6">
            <w:pPr>
              <w:rPr>
                <w:rFonts w:ascii="Calibri" w:hAnsi="Calibri" w:cs="Calibri"/>
                <w:color w:val="000000"/>
              </w:rPr>
            </w:pPr>
            <w:r>
              <w:rPr>
                <w:rFonts w:ascii="Calibri" w:hAnsi="Calibri" w:cs="Calibri"/>
                <w:color w:val="000000"/>
              </w:rPr>
              <w:t> </w:t>
            </w:r>
          </w:p>
        </w:tc>
      </w:tr>
    </w:tbl>
    <w:p w14:paraId="6A1ADF6A" w14:textId="77777777" w:rsidR="007B5370" w:rsidRDefault="007B5370" w:rsidP="00FE2577">
      <w:pPr>
        <w:rPr>
          <w:rFonts w:ascii="Calibri" w:hAnsi="Calibri" w:cs="Calibri"/>
          <w:b/>
          <w:bCs/>
          <w:color w:val="000000"/>
          <w:szCs w:val="24"/>
        </w:rPr>
      </w:pPr>
    </w:p>
    <w:p w14:paraId="23F9DBBF" w14:textId="77777777" w:rsidR="007B5370" w:rsidRDefault="007B5370" w:rsidP="00FE2577">
      <w:pPr>
        <w:rPr>
          <w:rFonts w:ascii="Calibri" w:hAnsi="Calibri" w:cs="Calibri"/>
          <w:b/>
          <w:bCs/>
          <w:color w:val="000000"/>
          <w:szCs w:val="24"/>
        </w:rPr>
      </w:pPr>
    </w:p>
    <w:p w14:paraId="436FF9FD" w14:textId="77777777" w:rsidR="007B5370" w:rsidRDefault="007B5370" w:rsidP="00FE2577">
      <w:pPr>
        <w:rPr>
          <w:rFonts w:ascii="Calibri" w:hAnsi="Calibri" w:cs="Calibri"/>
          <w:b/>
          <w:bCs/>
          <w:color w:val="000000"/>
          <w:szCs w:val="24"/>
        </w:rPr>
      </w:pPr>
    </w:p>
    <w:p w14:paraId="39D64351" w14:textId="77777777" w:rsidR="007B5370" w:rsidRDefault="007B5370" w:rsidP="00FE2577">
      <w:pPr>
        <w:rPr>
          <w:rFonts w:ascii="Calibri" w:hAnsi="Calibri" w:cs="Calibri"/>
          <w:b/>
          <w:bCs/>
          <w:color w:val="000000"/>
          <w:szCs w:val="24"/>
        </w:rPr>
      </w:pPr>
    </w:p>
    <w:p w14:paraId="6BE13D2F" w14:textId="77777777" w:rsidR="007B5370" w:rsidRDefault="007B5370" w:rsidP="00FE2577">
      <w:pPr>
        <w:rPr>
          <w:rFonts w:ascii="Calibri" w:hAnsi="Calibri" w:cs="Calibri"/>
          <w:b/>
          <w:bCs/>
          <w:color w:val="000000"/>
          <w:szCs w:val="24"/>
        </w:rPr>
      </w:pPr>
    </w:p>
    <w:p w14:paraId="3AF52E35" w14:textId="77777777" w:rsidR="00FE2577" w:rsidRDefault="00FE2577" w:rsidP="00FE2577">
      <w:pPr>
        <w:rPr>
          <w:rFonts w:ascii="Calibri" w:hAnsi="Calibri" w:cs="Calibri"/>
          <w:b/>
          <w:bCs/>
          <w:color w:val="000000"/>
          <w:szCs w:val="24"/>
        </w:rPr>
      </w:pPr>
      <w:r>
        <w:rPr>
          <w:rFonts w:ascii="Calibri" w:hAnsi="Calibri" w:cs="Calibri"/>
          <w:b/>
          <w:bCs/>
          <w:color w:val="000000"/>
          <w:szCs w:val="24"/>
        </w:rPr>
        <w:t>3. Professional Work/Permanent Work Experience</w:t>
      </w:r>
      <w:r>
        <w:rPr>
          <w:rStyle w:val="FootnoteReference"/>
          <w:rFonts w:ascii="Calibri" w:hAnsi="Calibri" w:cs="Calibri"/>
          <w:color w:val="000000"/>
          <w:szCs w:val="24"/>
        </w:rPr>
        <w:footnoteReference w:id="4"/>
      </w:r>
      <w:r>
        <w:rPr>
          <w:rFonts w:ascii="Calibri" w:hAnsi="Calibri" w:cs="Calibri"/>
          <w:color w:val="000000"/>
          <w:szCs w:val="24"/>
        </w:rPr>
        <w:t>:</w:t>
      </w:r>
      <w:r>
        <w:rPr>
          <w:rFonts w:ascii="Calibri" w:hAnsi="Calibri" w:cs="Calibri"/>
          <w:b/>
          <w:bCs/>
          <w:color w:val="000000"/>
          <w:szCs w:val="24"/>
        </w:rPr>
        <w:t xml:space="preserve"> </w:t>
      </w:r>
    </w:p>
    <w:p w14:paraId="6AFA8416" w14:textId="77777777" w:rsidR="00FE2577" w:rsidRDefault="00FE2577" w:rsidP="00FE2577">
      <w:pPr>
        <w:rPr>
          <w:rFonts w:ascii="Calibri" w:hAnsi="Calibri" w:cs="Calibri"/>
          <w:b/>
          <w:bCs/>
          <w:szCs w:val="24"/>
        </w:rPr>
      </w:pPr>
    </w:p>
    <w:tbl>
      <w:tblPr>
        <w:tblW w:w="9971" w:type="dxa"/>
        <w:jc w:val="center"/>
        <w:tblLook w:val="04A0" w:firstRow="1" w:lastRow="0" w:firstColumn="1" w:lastColumn="0" w:noHBand="0" w:noVBand="1"/>
      </w:tblPr>
      <w:tblGrid>
        <w:gridCol w:w="1132"/>
        <w:gridCol w:w="1183"/>
        <w:gridCol w:w="1280"/>
        <w:gridCol w:w="3176"/>
        <w:gridCol w:w="2252"/>
        <w:gridCol w:w="948"/>
      </w:tblGrid>
      <w:tr w:rsidR="00FE2577" w14:paraId="0D94EA43" w14:textId="77777777" w:rsidTr="00E97BA6">
        <w:trPr>
          <w:trHeight w:val="300"/>
          <w:jc w:val="center"/>
        </w:trPr>
        <w:tc>
          <w:tcPr>
            <w:tcW w:w="1132" w:type="dxa"/>
            <w:tcBorders>
              <w:top w:val="double" w:sz="6" w:space="0" w:color="000000"/>
              <w:left w:val="double" w:sz="6" w:space="0" w:color="000000"/>
              <w:bottom w:val="nil"/>
              <w:right w:val="single" w:sz="8" w:space="0" w:color="000000"/>
            </w:tcBorders>
            <w:shd w:val="clear" w:color="000000" w:fill="D9D9D9"/>
            <w:vAlign w:val="center"/>
          </w:tcPr>
          <w:p w14:paraId="27AA4238"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Date </w:t>
            </w:r>
            <w:proofErr w:type="gramStart"/>
            <w:r>
              <w:rPr>
                <w:rFonts w:ascii="Calibri" w:hAnsi="Calibri" w:cs="Calibri"/>
                <w:b/>
                <w:bCs/>
                <w:color w:val="000000"/>
                <w:sz w:val="20"/>
              </w:rPr>
              <w:t>from  mm</w:t>
            </w:r>
            <w:proofErr w:type="gramEnd"/>
            <w:r>
              <w:rPr>
                <w:rFonts w:ascii="Calibri" w:hAnsi="Calibri" w:cs="Calibri"/>
                <w:b/>
                <w:bCs/>
                <w:color w:val="000000"/>
                <w:sz w:val="20"/>
              </w:rPr>
              <w:t>/</w:t>
            </w:r>
            <w:proofErr w:type="spellStart"/>
            <w:r>
              <w:rPr>
                <w:rFonts w:ascii="Calibri" w:hAnsi="Calibri" w:cs="Calibri"/>
                <w:b/>
                <w:bCs/>
                <w:color w:val="000000"/>
                <w:sz w:val="20"/>
              </w:rPr>
              <w:t>yyyy</w:t>
            </w:r>
            <w:proofErr w:type="spellEnd"/>
          </w:p>
        </w:tc>
        <w:tc>
          <w:tcPr>
            <w:tcW w:w="1183" w:type="dxa"/>
            <w:tcBorders>
              <w:top w:val="double" w:sz="6" w:space="0" w:color="000000"/>
              <w:left w:val="double" w:sz="6" w:space="0" w:color="000000"/>
              <w:bottom w:val="nil"/>
              <w:right w:val="single" w:sz="8" w:space="0" w:color="000000"/>
            </w:tcBorders>
            <w:shd w:val="clear" w:color="000000" w:fill="D9D9D9"/>
            <w:vAlign w:val="center"/>
          </w:tcPr>
          <w:p w14:paraId="49BB2C7E"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Date to </w:t>
            </w:r>
          </w:p>
          <w:p w14:paraId="2CA6C8EC"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mm/</w:t>
            </w:r>
            <w:proofErr w:type="spellStart"/>
            <w:r>
              <w:rPr>
                <w:rFonts w:ascii="Calibri" w:hAnsi="Calibri" w:cs="Calibri"/>
                <w:b/>
                <w:bCs/>
                <w:color w:val="000000"/>
                <w:sz w:val="20"/>
              </w:rPr>
              <w:t>yyyy</w:t>
            </w:r>
            <w:proofErr w:type="spellEnd"/>
          </w:p>
        </w:tc>
        <w:tc>
          <w:tcPr>
            <w:tcW w:w="1280" w:type="dxa"/>
            <w:tcBorders>
              <w:top w:val="double" w:sz="6" w:space="0" w:color="000000"/>
              <w:left w:val="double" w:sz="6" w:space="0" w:color="000000"/>
              <w:bottom w:val="nil"/>
              <w:right w:val="single" w:sz="8" w:space="0" w:color="000000"/>
            </w:tcBorders>
            <w:shd w:val="clear" w:color="000000" w:fill="D9D9D9"/>
            <w:vAlign w:val="center"/>
          </w:tcPr>
          <w:p w14:paraId="1576D5D6"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Location</w:t>
            </w:r>
          </w:p>
          <w:p w14:paraId="0AF62CE4"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w:t>
            </w:r>
            <w:r>
              <w:rPr>
                <w:rFonts w:ascii="Calibri" w:hAnsi="Calibri" w:cs="Calibri"/>
                <w:b/>
                <w:bCs/>
                <w:i/>
                <w:iCs/>
                <w:color w:val="000000"/>
                <w:sz w:val="20"/>
              </w:rPr>
              <w:t>Country</w:t>
            </w:r>
            <w:r>
              <w:rPr>
                <w:rFonts w:ascii="Calibri" w:hAnsi="Calibri" w:cs="Calibri"/>
                <w:b/>
                <w:bCs/>
                <w:color w:val="000000"/>
                <w:sz w:val="20"/>
              </w:rPr>
              <w:t>)</w:t>
            </w:r>
          </w:p>
        </w:tc>
        <w:tc>
          <w:tcPr>
            <w:tcW w:w="3176" w:type="dxa"/>
            <w:tcBorders>
              <w:top w:val="double" w:sz="6" w:space="0" w:color="000000"/>
              <w:left w:val="double" w:sz="6" w:space="0" w:color="000000"/>
              <w:bottom w:val="nil"/>
              <w:right w:val="double" w:sz="6" w:space="0" w:color="000000"/>
            </w:tcBorders>
            <w:shd w:val="clear" w:color="000000" w:fill="D9D9D9"/>
            <w:vAlign w:val="center"/>
          </w:tcPr>
          <w:p w14:paraId="2124D882"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Organisation</w:t>
            </w:r>
          </w:p>
        </w:tc>
        <w:tc>
          <w:tcPr>
            <w:tcW w:w="2252" w:type="dxa"/>
            <w:tcBorders>
              <w:top w:val="double" w:sz="6" w:space="0" w:color="000000"/>
              <w:left w:val="double" w:sz="6" w:space="0" w:color="000000"/>
              <w:bottom w:val="nil"/>
              <w:right w:val="double" w:sz="6" w:space="0" w:color="000000"/>
            </w:tcBorders>
            <w:shd w:val="clear" w:color="000000" w:fill="D9D9D9"/>
            <w:vAlign w:val="center"/>
          </w:tcPr>
          <w:p w14:paraId="1D92B71D"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Position</w:t>
            </w:r>
          </w:p>
        </w:tc>
        <w:tc>
          <w:tcPr>
            <w:tcW w:w="948" w:type="dxa"/>
            <w:tcBorders>
              <w:top w:val="double" w:sz="6" w:space="0" w:color="000000"/>
              <w:left w:val="double" w:sz="6" w:space="0" w:color="000000"/>
              <w:bottom w:val="nil"/>
              <w:right w:val="double" w:sz="6" w:space="0" w:color="000000"/>
            </w:tcBorders>
            <w:shd w:val="clear" w:color="000000" w:fill="D9D9D9"/>
            <w:vAlign w:val="center"/>
          </w:tcPr>
          <w:p w14:paraId="20879CBE"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Remark</w:t>
            </w:r>
          </w:p>
        </w:tc>
      </w:tr>
      <w:tr w:rsidR="00FE2577" w14:paraId="61E98330" w14:textId="77777777" w:rsidTr="00E97BA6">
        <w:trPr>
          <w:trHeight w:val="312"/>
          <w:jc w:val="center"/>
        </w:trPr>
        <w:tc>
          <w:tcPr>
            <w:tcW w:w="1132" w:type="dxa"/>
            <w:tcBorders>
              <w:top w:val="single" w:sz="4" w:space="0" w:color="auto"/>
              <w:left w:val="double" w:sz="6" w:space="0" w:color="000000"/>
              <w:bottom w:val="single" w:sz="4" w:space="0" w:color="auto"/>
              <w:right w:val="single" w:sz="4" w:space="0" w:color="auto"/>
            </w:tcBorders>
            <w:shd w:val="clear" w:color="auto" w:fill="auto"/>
            <w:vAlign w:val="center"/>
          </w:tcPr>
          <w:p w14:paraId="24EBB986" w14:textId="77777777" w:rsidR="00FE2577" w:rsidRDefault="00FE2577" w:rsidP="00E97BA6">
            <w:pPr>
              <w:jc w:val="center"/>
              <w:rPr>
                <w:rFonts w:ascii="Calibri" w:hAnsi="Calibri" w:cs="Calibri"/>
                <w:color w:val="000000"/>
                <w:sz w:val="20"/>
              </w:rPr>
            </w:pPr>
          </w:p>
        </w:tc>
        <w:tc>
          <w:tcPr>
            <w:tcW w:w="1183" w:type="dxa"/>
            <w:tcBorders>
              <w:top w:val="single" w:sz="4" w:space="0" w:color="auto"/>
              <w:left w:val="nil"/>
              <w:bottom w:val="single" w:sz="4" w:space="0" w:color="auto"/>
              <w:right w:val="single" w:sz="4" w:space="0" w:color="auto"/>
            </w:tcBorders>
            <w:shd w:val="clear" w:color="auto" w:fill="auto"/>
            <w:vAlign w:val="center"/>
          </w:tcPr>
          <w:p w14:paraId="02391177" w14:textId="77777777" w:rsidR="00FE2577" w:rsidRDefault="00FE2577" w:rsidP="00E97BA6">
            <w:pPr>
              <w:jc w:val="center"/>
              <w:rPr>
                <w:rFonts w:ascii="Calibri" w:hAnsi="Calibri" w:cs="Calibri"/>
                <w:color w:val="000000"/>
                <w:sz w:val="20"/>
              </w:rPr>
            </w:pP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625FB627"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176" w:type="dxa"/>
            <w:tcBorders>
              <w:top w:val="single" w:sz="4" w:space="0" w:color="auto"/>
              <w:left w:val="nil"/>
              <w:bottom w:val="single" w:sz="4" w:space="0" w:color="auto"/>
              <w:right w:val="double" w:sz="6" w:space="0" w:color="000000"/>
            </w:tcBorders>
            <w:shd w:val="clear" w:color="auto" w:fill="auto"/>
            <w:vAlign w:val="center"/>
            <w:hideMark/>
          </w:tcPr>
          <w:p w14:paraId="0CDBF1A8"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2252" w:type="dxa"/>
            <w:tcBorders>
              <w:top w:val="single" w:sz="4" w:space="0" w:color="auto"/>
              <w:left w:val="nil"/>
              <w:bottom w:val="single" w:sz="4" w:space="0" w:color="auto"/>
              <w:right w:val="double" w:sz="6" w:space="0" w:color="000000"/>
            </w:tcBorders>
          </w:tcPr>
          <w:p w14:paraId="6CD26B55" w14:textId="77777777" w:rsidR="00FE2577" w:rsidRDefault="00FE2577" w:rsidP="00E97BA6">
            <w:pPr>
              <w:jc w:val="center"/>
              <w:rPr>
                <w:rFonts w:ascii="Calibri" w:hAnsi="Calibri" w:cs="Calibri"/>
                <w:color w:val="000000"/>
                <w:sz w:val="20"/>
              </w:rPr>
            </w:pPr>
          </w:p>
        </w:tc>
        <w:tc>
          <w:tcPr>
            <w:tcW w:w="948" w:type="dxa"/>
            <w:tcBorders>
              <w:top w:val="single" w:sz="4" w:space="0" w:color="auto"/>
              <w:left w:val="nil"/>
              <w:bottom w:val="single" w:sz="4" w:space="0" w:color="auto"/>
              <w:right w:val="double" w:sz="6" w:space="0" w:color="000000"/>
            </w:tcBorders>
          </w:tcPr>
          <w:p w14:paraId="5F6C89A6" w14:textId="77777777" w:rsidR="00FE2577" w:rsidRDefault="00FE2577" w:rsidP="00E97BA6">
            <w:pPr>
              <w:jc w:val="center"/>
              <w:rPr>
                <w:rFonts w:ascii="Calibri" w:hAnsi="Calibri" w:cs="Calibri"/>
                <w:color w:val="000000"/>
                <w:sz w:val="20"/>
              </w:rPr>
            </w:pPr>
          </w:p>
        </w:tc>
      </w:tr>
      <w:tr w:rsidR="00FE2577" w14:paraId="4BBB20B2"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hideMark/>
          </w:tcPr>
          <w:p w14:paraId="565AB921"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hideMark/>
          </w:tcPr>
          <w:p w14:paraId="717D0805"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hideMark/>
          </w:tcPr>
          <w:p w14:paraId="64A98A45"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176" w:type="dxa"/>
            <w:tcBorders>
              <w:top w:val="nil"/>
              <w:left w:val="nil"/>
              <w:bottom w:val="single" w:sz="4" w:space="0" w:color="auto"/>
              <w:right w:val="double" w:sz="6" w:space="0" w:color="000000"/>
            </w:tcBorders>
            <w:shd w:val="clear" w:color="auto" w:fill="auto"/>
            <w:vAlign w:val="center"/>
            <w:hideMark/>
          </w:tcPr>
          <w:p w14:paraId="572A6CFB"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2252" w:type="dxa"/>
            <w:tcBorders>
              <w:top w:val="nil"/>
              <w:left w:val="nil"/>
              <w:bottom w:val="single" w:sz="4" w:space="0" w:color="auto"/>
              <w:right w:val="double" w:sz="6" w:space="0" w:color="000000"/>
            </w:tcBorders>
          </w:tcPr>
          <w:p w14:paraId="11A3B2F3"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5014DEFB" w14:textId="77777777" w:rsidR="00FE2577" w:rsidRDefault="00FE2577" w:rsidP="00E97BA6">
            <w:pPr>
              <w:jc w:val="center"/>
              <w:rPr>
                <w:rFonts w:ascii="Calibri" w:hAnsi="Calibri" w:cs="Calibri"/>
                <w:color w:val="000000"/>
                <w:sz w:val="20"/>
              </w:rPr>
            </w:pPr>
          </w:p>
        </w:tc>
      </w:tr>
      <w:tr w:rsidR="00FE2577" w14:paraId="253E8248"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tcPr>
          <w:p w14:paraId="64E21A83"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tcPr>
          <w:p w14:paraId="5120093A"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tcPr>
          <w:p w14:paraId="550ED6A7" w14:textId="77777777" w:rsidR="00FE2577" w:rsidRDefault="00FE2577" w:rsidP="00E97BA6">
            <w:pPr>
              <w:jc w:val="center"/>
              <w:rPr>
                <w:rFonts w:ascii="Calibri" w:hAnsi="Calibri" w:cs="Calibri"/>
                <w:color w:val="000000"/>
                <w:sz w:val="20"/>
              </w:rPr>
            </w:pPr>
          </w:p>
        </w:tc>
        <w:tc>
          <w:tcPr>
            <w:tcW w:w="3176" w:type="dxa"/>
            <w:tcBorders>
              <w:top w:val="nil"/>
              <w:left w:val="nil"/>
              <w:bottom w:val="single" w:sz="4" w:space="0" w:color="auto"/>
              <w:right w:val="double" w:sz="6" w:space="0" w:color="000000"/>
            </w:tcBorders>
            <w:shd w:val="clear" w:color="auto" w:fill="auto"/>
            <w:vAlign w:val="center"/>
          </w:tcPr>
          <w:p w14:paraId="354DA3AE" w14:textId="77777777" w:rsidR="00FE2577" w:rsidRDefault="00FE2577" w:rsidP="00E97BA6">
            <w:pPr>
              <w:jc w:val="center"/>
              <w:rPr>
                <w:rFonts w:ascii="Calibri" w:hAnsi="Calibri" w:cs="Calibri"/>
                <w:color w:val="000000"/>
                <w:sz w:val="20"/>
              </w:rPr>
            </w:pPr>
          </w:p>
        </w:tc>
        <w:tc>
          <w:tcPr>
            <w:tcW w:w="2252" w:type="dxa"/>
            <w:tcBorders>
              <w:top w:val="nil"/>
              <w:left w:val="nil"/>
              <w:bottom w:val="single" w:sz="4" w:space="0" w:color="auto"/>
              <w:right w:val="double" w:sz="6" w:space="0" w:color="000000"/>
            </w:tcBorders>
          </w:tcPr>
          <w:p w14:paraId="7E8D09F9"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03C48567" w14:textId="77777777" w:rsidR="00FE2577" w:rsidRDefault="00FE2577" w:rsidP="00E97BA6">
            <w:pPr>
              <w:jc w:val="center"/>
              <w:rPr>
                <w:rFonts w:ascii="Calibri" w:hAnsi="Calibri" w:cs="Calibri"/>
                <w:color w:val="000000"/>
                <w:sz w:val="20"/>
              </w:rPr>
            </w:pPr>
          </w:p>
        </w:tc>
      </w:tr>
      <w:tr w:rsidR="00FE2577" w14:paraId="19150B81"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tcPr>
          <w:p w14:paraId="6A18D108"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tcPr>
          <w:p w14:paraId="551807AE"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tcPr>
          <w:p w14:paraId="15EB8E02" w14:textId="77777777" w:rsidR="00FE2577" w:rsidRDefault="00FE2577" w:rsidP="00E97BA6">
            <w:pPr>
              <w:jc w:val="center"/>
              <w:rPr>
                <w:rFonts w:ascii="Calibri" w:hAnsi="Calibri" w:cs="Calibri"/>
                <w:color w:val="000000"/>
                <w:sz w:val="20"/>
              </w:rPr>
            </w:pPr>
          </w:p>
        </w:tc>
        <w:tc>
          <w:tcPr>
            <w:tcW w:w="3176" w:type="dxa"/>
            <w:tcBorders>
              <w:top w:val="nil"/>
              <w:left w:val="nil"/>
              <w:bottom w:val="single" w:sz="4" w:space="0" w:color="auto"/>
              <w:right w:val="double" w:sz="6" w:space="0" w:color="000000"/>
            </w:tcBorders>
            <w:shd w:val="clear" w:color="auto" w:fill="auto"/>
            <w:vAlign w:val="center"/>
          </w:tcPr>
          <w:p w14:paraId="08B39681" w14:textId="77777777" w:rsidR="00FE2577" w:rsidRDefault="00FE2577" w:rsidP="00E97BA6">
            <w:pPr>
              <w:jc w:val="center"/>
              <w:rPr>
                <w:rFonts w:ascii="Calibri" w:hAnsi="Calibri" w:cs="Calibri"/>
                <w:color w:val="000000"/>
                <w:sz w:val="20"/>
              </w:rPr>
            </w:pPr>
          </w:p>
        </w:tc>
        <w:tc>
          <w:tcPr>
            <w:tcW w:w="2252" w:type="dxa"/>
            <w:tcBorders>
              <w:top w:val="nil"/>
              <w:left w:val="nil"/>
              <w:bottom w:val="single" w:sz="4" w:space="0" w:color="auto"/>
              <w:right w:val="double" w:sz="6" w:space="0" w:color="000000"/>
            </w:tcBorders>
          </w:tcPr>
          <w:p w14:paraId="6CA19A0B"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0E9F8745" w14:textId="77777777" w:rsidR="00FE2577" w:rsidRDefault="00FE2577" w:rsidP="00E97BA6">
            <w:pPr>
              <w:jc w:val="center"/>
              <w:rPr>
                <w:rFonts w:ascii="Calibri" w:hAnsi="Calibri" w:cs="Calibri"/>
                <w:color w:val="000000"/>
                <w:sz w:val="20"/>
              </w:rPr>
            </w:pPr>
          </w:p>
        </w:tc>
      </w:tr>
      <w:tr w:rsidR="00FE2577" w14:paraId="289C531D"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tcPr>
          <w:p w14:paraId="5767187F"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tcPr>
          <w:p w14:paraId="2923A8AA"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tcPr>
          <w:p w14:paraId="580A4425" w14:textId="77777777" w:rsidR="00FE2577" w:rsidRDefault="00FE2577" w:rsidP="00E97BA6">
            <w:pPr>
              <w:jc w:val="center"/>
              <w:rPr>
                <w:rFonts w:ascii="Calibri" w:hAnsi="Calibri" w:cs="Calibri"/>
                <w:color w:val="000000"/>
                <w:sz w:val="20"/>
              </w:rPr>
            </w:pPr>
          </w:p>
        </w:tc>
        <w:tc>
          <w:tcPr>
            <w:tcW w:w="3176" w:type="dxa"/>
            <w:tcBorders>
              <w:top w:val="nil"/>
              <w:left w:val="nil"/>
              <w:bottom w:val="single" w:sz="4" w:space="0" w:color="auto"/>
              <w:right w:val="double" w:sz="6" w:space="0" w:color="000000"/>
            </w:tcBorders>
            <w:shd w:val="clear" w:color="auto" w:fill="auto"/>
            <w:vAlign w:val="center"/>
          </w:tcPr>
          <w:p w14:paraId="1CE516BC" w14:textId="77777777" w:rsidR="00FE2577" w:rsidRDefault="00FE2577" w:rsidP="00E97BA6">
            <w:pPr>
              <w:jc w:val="center"/>
              <w:rPr>
                <w:rFonts w:ascii="Calibri" w:hAnsi="Calibri" w:cs="Calibri"/>
                <w:color w:val="000000"/>
                <w:sz w:val="20"/>
              </w:rPr>
            </w:pPr>
          </w:p>
        </w:tc>
        <w:tc>
          <w:tcPr>
            <w:tcW w:w="2252" w:type="dxa"/>
            <w:tcBorders>
              <w:top w:val="nil"/>
              <w:left w:val="nil"/>
              <w:bottom w:val="single" w:sz="4" w:space="0" w:color="auto"/>
              <w:right w:val="double" w:sz="6" w:space="0" w:color="000000"/>
            </w:tcBorders>
          </w:tcPr>
          <w:p w14:paraId="1BA5F53A"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48BD7E1F" w14:textId="77777777" w:rsidR="00FE2577" w:rsidRDefault="00FE2577" w:rsidP="00E97BA6">
            <w:pPr>
              <w:jc w:val="center"/>
              <w:rPr>
                <w:rFonts w:ascii="Calibri" w:hAnsi="Calibri" w:cs="Calibri"/>
                <w:color w:val="000000"/>
                <w:sz w:val="20"/>
              </w:rPr>
            </w:pPr>
          </w:p>
        </w:tc>
      </w:tr>
      <w:tr w:rsidR="00FE2577" w14:paraId="73882F28"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tcPr>
          <w:p w14:paraId="102D4FF0"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tcPr>
          <w:p w14:paraId="356059D8"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tcPr>
          <w:p w14:paraId="4C637B06" w14:textId="77777777" w:rsidR="00FE2577" w:rsidRDefault="00FE2577" w:rsidP="00E97BA6">
            <w:pPr>
              <w:jc w:val="center"/>
              <w:rPr>
                <w:rFonts w:ascii="Calibri" w:hAnsi="Calibri" w:cs="Calibri"/>
                <w:color w:val="000000"/>
                <w:sz w:val="20"/>
              </w:rPr>
            </w:pPr>
          </w:p>
        </w:tc>
        <w:tc>
          <w:tcPr>
            <w:tcW w:w="3176" w:type="dxa"/>
            <w:tcBorders>
              <w:top w:val="nil"/>
              <w:left w:val="nil"/>
              <w:bottom w:val="single" w:sz="4" w:space="0" w:color="auto"/>
              <w:right w:val="double" w:sz="6" w:space="0" w:color="000000"/>
            </w:tcBorders>
            <w:shd w:val="clear" w:color="auto" w:fill="auto"/>
            <w:vAlign w:val="center"/>
          </w:tcPr>
          <w:p w14:paraId="1F7380EE" w14:textId="77777777" w:rsidR="00FE2577" w:rsidRDefault="00FE2577" w:rsidP="00E97BA6">
            <w:pPr>
              <w:jc w:val="center"/>
              <w:rPr>
                <w:rFonts w:ascii="Calibri" w:hAnsi="Calibri" w:cs="Calibri"/>
                <w:color w:val="000000"/>
                <w:sz w:val="20"/>
              </w:rPr>
            </w:pPr>
          </w:p>
        </w:tc>
        <w:tc>
          <w:tcPr>
            <w:tcW w:w="2252" w:type="dxa"/>
            <w:tcBorders>
              <w:top w:val="nil"/>
              <w:left w:val="nil"/>
              <w:bottom w:val="single" w:sz="4" w:space="0" w:color="auto"/>
              <w:right w:val="double" w:sz="6" w:space="0" w:color="000000"/>
            </w:tcBorders>
          </w:tcPr>
          <w:p w14:paraId="2D25E595"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21E544AC" w14:textId="77777777" w:rsidR="00FE2577" w:rsidRDefault="00FE2577" w:rsidP="00E97BA6">
            <w:pPr>
              <w:jc w:val="center"/>
              <w:rPr>
                <w:rFonts w:ascii="Calibri" w:hAnsi="Calibri" w:cs="Calibri"/>
                <w:color w:val="000000"/>
                <w:sz w:val="20"/>
              </w:rPr>
            </w:pPr>
          </w:p>
        </w:tc>
      </w:tr>
      <w:tr w:rsidR="00FE2577" w14:paraId="7D12312A"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tcPr>
          <w:p w14:paraId="4A8605F8"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tcPr>
          <w:p w14:paraId="129FDF6D"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tcPr>
          <w:p w14:paraId="1A4B1465" w14:textId="77777777" w:rsidR="00FE2577" w:rsidRDefault="00FE2577" w:rsidP="00E97BA6">
            <w:pPr>
              <w:jc w:val="center"/>
              <w:rPr>
                <w:rFonts w:ascii="Calibri" w:hAnsi="Calibri" w:cs="Calibri"/>
                <w:color w:val="000000"/>
                <w:sz w:val="20"/>
              </w:rPr>
            </w:pPr>
          </w:p>
        </w:tc>
        <w:tc>
          <w:tcPr>
            <w:tcW w:w="3176" w:type="dxa"/>
            <w:tcBorders>
              <w:top w:val="nil"/>
              <w:left w:val="nil"/>
              <w:bottom w:val="single" w:sz="4" w:space="0" w:color="auto"/>
              <w:right w:val="double" w:sz="6" w:space="0" w:color="000000"/>
            </w:tcBorders>
            <w:shd w:val="clear" w:color="auto" w:fill="auto"/>
            <w:vAlign w:val="center"/>
          </w:tcPr>
          <w:p w14:paraId="4D5A1838" w14:textId="77777777" w:rsidR="00FE2577" w:rsidRDefault="00FE2577" w:rsidP="00E97BA6">
            <w:pPr>
              <w:jc w:val="center"/>
              <w:rPr>
                <w:rFonts w:ascii="Calibri" w:hAnsi="Calibri" w:cs="Calibri"/>
                <w:color w:val="000000"/>
                <w:sz w:val="20"/>
              </w:rPr>
            </w:pPr>
          </w:p>
        </w:tc>
        <w:tc>
          <w:tcPr>
            <w:tcW w:w="2252" w:type="dxa"/>
            <w:tcBorders>
              <w:top w:val="nil"/>
              <w:left w:val="nil"/>
              <w:bottom w:val="single" w:sz="4" w:space="0" w:color="auto"/>
              <w:right w:val="double" w:sz="6" w:space="0" w:color="000000"/>
            </w:tcBorders>
          </w:tcPr>
          <w:p w14:paraId="145FF8A9"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40D3167B" w14:textId="77777777" w:rsidR="00FE2577" w:rsidRDefault="00FE2577" w:rsidP="00E97BA6">
            <w:pPr>
              <w:jc w:val="center"/>
              <w:rPr>
                <w:rFonts w:ascii="Calibri" w:hAnsi="Calibri" w:cs="Calibri"/>
                <w:color w:val="000000"/>
                <w:sz w:val="20"/>
              </w:rPr>
            </w:pPr>
          </w:p>
        </w:tc>
      </w:tr>
      <w:tr w:rsidR="00FE2577" w14:paraId="3126104C" w14:textId="77777777" w:rsidTr="00E97BA6">
        <w:trPr>
          <w:trHeight w:val="312"/>
          <w:jc w:val="center"/>
        </w:trPr>
        <w:tc>
          <w:tcPr>
            <w:tcW w:w="1132" w:type="dxa"/>
            <w:tcBorders>
              <w:top w:val="nil"/>
              <w:left w:val="double" w:sz="6" w:space="0" w:color="000000"/>
              <w:bottom w:val="single" w:sz="4" w:space="0" w:color="auto"/>
              <w:right w:val="single" w:sz="4" w:space="0" w:color="auto"/>
            </w:tcBorders>
            <w:shd w:val="clear" w:color="auto" w:fill="auto"/>
            <w:vAlign w:val="center"/>
            <w:hideMark/>
          </w:tcPr>
          <w:p w14:paraId="3DF51936" w14:textId="77777777" w:rsidR="00FE2577" w:rsidRDefault="00FE2577" w:rsidP="00E97BA6">
            <w:pPr>
              <w:jc w:val="center"/>
              <w:rPr>
                <w:rFonts w:ascii="Calibri" w:hAnsi="Calibri" w:cs="Calibri"/>
                <w:color w:val="000000"/>
                <w:sz w:val="20"/>
              </w:rPr>
            </w:pPr>
          </w:p>
        </w:tc>
        <w:tc>
          <w:tcPr>
            <w:tcW w:w="1183" w:type="dxa"/>
            <w:tcBorders>
              <w:top w:val="nil"/>
              <w:left w:val="nil"/>
              <w:bottom w:val="single" w:sz="4" w:space="0" w:color="auto"/>
              <w:right w:val="single" w:sz="4" w:space="0" w:color="auto"/>
            </w:tcBorders>
            <w:shd w:val="clear" w:color="auto" w:fill="auto"/>
            <w:vAlign w:val="center"/>
            <w:hideMark/>
          </w:tcPr>
          <w:p w14:paraId="7ED4F751" w14:textId="77777777" w:rsidR="00FE2577" w:rsidRDefault="00FE2577" w:rsidP="00E97BA6">
            <w:pPr>
              <w:jc w:val="center"/>
              <w:rPr>
                <w:rFonts w:ascii="Calibri" w:hAnsi="Calibri" w:cs="Calibri"/>
                <w:color w:val="000000"/>
                <w:sz w:val="20"/>
              </w:rPr>
            </w:pPr>
          </w:p>
        </w:tc>
        <w:tc>
          <w:tcPr>
            <w:tcW w:w="1280" w:type="dxa"/>
            <w:tcBorders>
              <w:top w:val="nil"/>
              <w:left w:val="nil"/>
              <w:bottom w:val="single" w:sz="4" w:space="0" w:color="auto"/>
              <w:right w:val="single" w:sz="4" w:space="0" w:color="auto"/>
            </w:tcBorders>
            <w:shd w:val="clear" w:color="auto" w:fill="auto"/>
            <w:vAlign w:val="center"/>
            <w:hideMark/>
          </w:tcPr>
          <w:p w14:paraId="4B20E24D"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176" w:type="dxa"/>
            <w:tcBorders>
              <w:top w:val="nil"/>
              <w:left w:val="nil"/>
              <w:bottom w:val="single" w:sz="4" w:space="0" w:color="auto"/>
              <w:right w:val="double" w:sz="6" w:space="0" w:color="000000"/>
            </w:tcBorders>
            <w:shd w:val="clear" w:color="auto" w:fill="auto"/>
            <w:vAlign w:val="center"/>
            <w:hideMark/>
          </w:tcPr>
          <w:p w14:paraId="479671D3"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2252" w:type="dxa"/>
            <w:tcBorders>
              <w:top w:val="nil"/>
              <w:left w:val="nil"/>
              <w:bottom w:val="single" w:sz="4" w:space="0" w:color="auto"/>
              <w:right w:val="double" w:sz="6" w:space="0" w:color="000000"/>
            </w:tcBorders>
          </w:tcPr>
          <w:p w14:paraId="71997AEC" w14:textId="77777777" w:rsidR="00FE2577" w:rsidRDefault="00FE2577" w:rsidP="00E97BA6">
            <w:pPr>
              <w:jc w:val="center"/>
              <w:rPr>
                <w:rFonts w:ascii="Calibri" w:hAnsi="Calibri" w:cs="Calibri"/>
                <w:color w:val="000000"/>
                <w:sz w:val="20"/>
              </w:rPr>
            </w:pPr>
          </w:p>
        </w:tc>
        <w:tc>
          <w:tcPr>
            <w:tcW w:w="948" w:type="dxa"/>
            <w:tcBorders>
              <w:top w:val="nil"/>
              <w:left w:val="nil"/>
              <w:bottom w:val="single" w:sz="4" w:space="0" w:color="auto"/>
              <w:right w:val="double" w:sz="6" w:space="0" w:color="000000"/>
            </w:tcBorders>
          </w:tcPr>
          <w:p w14:paraId="280DB6AF" w14:textId="77777777" w:rsidR="00FE2577" w:rsidRDefault="00FE2577" w:rsidP="00E97BA6">
            <w:pPr>
              <w:jc w:val="center"/>
              <w:rPr>
                <w:rFonts w:ascii="Calibri" w:hAnsi="Calibri" w:cs="Calibri"/>
                <w:color w:val="000000"/>
                <w:sz w:val="20"/>
              </w:rPr>
            </w:pPr>
          </w:p>
        </w:tc>
      </w:tr>
      <w:tr w:rsidR="00FE2577" w14:paraId="41416117" w14:textId="77777777" w:rsidTr="00E97BA6">
        <w:trPr>
          <w:trHeight w:val="324"/>
          <w:jc w:val="center"/>
        </w:trPr>
        <w:tc>
          <w:tcPr>
            <w:tcW w:w="1132" w:type="dxa"/>
            <w:tcBorders>
              <w:top w:val="nil"/>
              <w:left w:val="double" w:sz="6" w:space="0" w:color="000000"/>
              <w:bottom w:val="double" w:sz="6" w:space="0" w:color="000000"/>
              <w:right w:val="single" w:sz="4" w:space="0" w:color="auto"/>
            </w:tcBorders>
            <w:shd w:val="clear" w:color="auto" w:fill="auto"/>
            <w:vAlign w:val="center"/>
            <w:hideMark/>
          </w:tcPr>
          <w:p w14:paraId="1C4BFA58" w14:textId="77777777" w:rsidR="00FE2577" w:rsidRDefault="00FE2577" w:rsidP="00E97BA6">
            <w:pPr>
              <w:jc w:val="center"/>
              <w:rPr>
                <w:rFonts w:ascii="Calibri" w:hAnsi="Calibri" w:cs="Calibri"/>
                <w:color w:val="000000"/>
                <w:sz w:val="20"/>
              </w:rPr>
            </w:pPr>
          </w:p>
        </w:tc>
        <w:tc>
          <w:tcPr>
            <w:tcW w:w="1183" w:type="dxa"/>
            <w:tcBorders>
              <w:top w:val="nil"/>
              <w:left w:val="nil"/>
              <w:bottom w:val="double" w:sz="6" w:space="0" w:color="000000"/>
              <w:right w:val="single" w:sz="4" w:space="0" w:color="auto"/>
            </w:tcBorders>
            <w:shd w:val="clear" w:color="auto" w:fill="auto"/>
            <w:vAlign w:val="center"/>
            <w:hideMark/>
          </w:tcPr>
          <w:p w14:paraId="29CFC76E" w14:textId="77777777" w:rsidR="00FE2577" w:rsidRDefault="00FE2577" w:rsidP="00E97BA6">
            <w:pPr>
              <w:jc w:val="center"/>
              <w:rPr>
                <w:rFonts w:ascii="Calibri" w:hAnsi="Calibri" w:cs="Calibri"/>
                <w:color w:val="000000"/>
                <w:sz w:val="20"/>
              </w:rPr>
            </w:pPr>
          </w:p>
        </w:tc>
        <w:tc>
          <w:tcPr>
            <w:tcW w:w="1280" w:type="dxa"/>
            <w:tcBorders>
              <w:top w:val="nil"/>
              <w:left w:val="nil"/>
              <w:bottom w:val="double" w:sz="6" w:space="0" w:color="000000"/>
              <w:right w:val="single" w:sz="4" w:space="0" w:color="auto"/>
            </w:tcBorders>
            <w:shd w:val="clear" w:color="auto" w:fill="auto"/>
            <w:vAlign w:val="center"/>
            <w:hideMark/>
          </w:tcPr>
          <w:p w14:paraId="2322890D"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176" w:type="dxa"/>
            <w:tcBorders>
              <w:top w:val="nil"/>
              <w:left w:val="nil"/>
              <w:bottom w:val="double" w:sz="6" w:space="0" w:color="000000"/>
              <w:right w:val="double" w:sz="6" w:space="0" w:color="000000"/>
            </w:tcBorders>
            <w:shd w:val="clear" w:color="auto" w:fill="auto"/>
            <w:vAlign w:val="center"/>
            <w:hideMark/>
          </w:tcPr>
          <w:p w14:paraId="7EF07323"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2252" w:type="dxa"/>
            <w:tcBorders>
              <w:top w:val="nil"/>
              <w:left w:val="nil"/>
              <w:bottom w:val="double" w:sz="6" w:space="0" w:color="000000"/>
              <w:right w:val="double" w:sz="6" w:space="0" w:color="000000"/>
            </w:tcBorders>
          </w:tcPr>
          <w:p w14:paraId="697E077D" w14:textId="77777777" w:rsidR="00FE2577" w:rsidRDefault="00FE2577" w:rsidP="00E97BA6">
            <w:pPr>
              <w:jc w:val="center"/>
              <w:rPr>
                <w:rFonts w:ascii="Calibri" w:hAnsi="Calibri" w:cs="Calibri"/>
                <w:color w:val="000000"/>
                <w:sz w:val="20"/>
              </w:rPr>
            </w:pPr>
          </w:p>
        </w:tc>
        <w:tc>
          <w:tcPr>
            <w:tcW w:w="948" w:type="dxa"/>
            <w:tcBorders>
              <w:top w:val="nil"/>
              <w:left w:val="nil"/>
              <w:bottom w:val="double" w:sz="6" w:space="0" w:color="000000"/>
              <w:right w:val="double" w:sz="6" w:space="0" w:color="000000"/>
            </w:tcBorders>
          </w:tcPr>
          <w:p w14:paraId="22F23754" w14:textId="77777777" w:rsidR="00FE2577" w:rsidRDefault="00FE2577" w:rsidP="00E97BA6">
            <w:pPr>
              <w:jc w:val="center"/>
              <w:rPr>
                <w:rFonts w:ascii="Calibri" w:hAnsi="Calibri" w:cs="Calibri"/>
                <w:color w:val="000000"/>
                <w:sz w:val="20"/>
              </w:rPr>
            </w:pPr>
          </w:p>
        </w:tc>
      </w:tr>
    </w:tbl>
    <w:p w14:paraId="04368574" w14:textId="77777777" w:rsidR="00FE2577" w:rsidRDefault="00FE2577" w:rsidP="00FE2577">
      <w:pPr>
        <w:rPr>
          <w:rFonts w:ascii="Calibri" w:hAnsi="Calibri" w:cs="Calibri"/>
        </w:rPr>
        <w:sectPr w:rsidR="00FE2577" w:rsidSect="00663F00">
          <w:type w:val="continuous"/>
          <w:pgSz w:w="11913" w:h="16834" w:code="9"/>
          <w:pgMar w:top="1418" w:right="998" w:bottom="1843" w:left="851" w:header="720" w:footer="720" w:gutter="567"/>
          <w:paperSrc w:first="7" w:other="7"/>
          <w:pgNumType w:start="28"/>
          <w:cols w:space="720"/>
          <w:titlePg/>
          <w:docGrid w:linePitch="299"/>
        </w:sectPr>
      </w:pPr>
    </w:p>
    <w:p w14:paraId="3AAA5B4E" w14:textId="77777777" w:rsidR="00FE2577" w:rsidRDefault="00FE2577" w:rsidP="00FE2577">
      <w:pPr>
        <w:rPr>
          <w:rFonts w:ascii="Calibri" w:hAnsi="Calibri" w:cs="Calibri"/>
          <w:b/>
          <w:bCs/>
          <w:szCs w:val="24"/>
        </w:rPr>
      </w:pPr>
      <w:r>
        <w:rPr>
          <w:rFonts w:ascii="Calibri" w:hAnsi="Calibri" w:cs="Calibri"/>
          <w:b/>
          <w:bCs/>
          <w:color w:val="000000"/>
          <w:szCs w:val="24"/>
        </w:rPr>
        <w:lastRenderedPageBreak/>
        <w:t>4. Participation in relevant National and/or International Projects/Programmes</w:t>
      </w:r>
      <w:r>
        <w:rPr>
          <w:rStyle w:val="FootnoteReference"/>
          <w:rFonts w:ascii="Calibri" w:hAnsi="Calibri" w:cs="Calibri"/>
          <w:color w:val="000000"/>
          <w:szCs w:val="24"/>
        </w:rPr>
        <w:footnoteReference w:id="5"/>
      </w:r>
      <w:r>
        <w:rPr>
          <w:rFonts w:ascii="Calibri" w:hAnsi="Calibri" w:cs="Calibri"/>
          <w:color w:val="000000"/>
          <w:szCs w:val="24"/>
        </w:rPr>
        <w:t xml:space="preserve"> </w:t>
      </w:r>
    </w:p>
    <w:p w14:paraId="347D8099" w14:textId="77777777" w:rsidR="00FE2577" w:rsidRDefault="00FE2577" w:rsidP="00FE2577">
      <w:pPr>
        <w:rPr>
          <w:rFonts w:ascii="Calibri" w:hAnsi="Calibri" w:cs="Calibri"/>
        </w:rPr>
      </w:pPr>
    </w:p>
    <w:tbl>
      <w:tblPr>
        <w:tblW w:w="15152" w:type="dxa"/>
        <w:jc w:val="center"/>
        <w:tblLook w:val="04A0" w:firstRow="1" w:lastRow="0" w:firstColumn="1" w:lastColumn="0" w:noHBand="0" w:noVBand="1"/>
      </w:tblPr>
      <w:tblGrid>
        <w:gridCol w:w="1099"/>
        <w:gridCol w:w="1137"/>
        <w:gridCol w:w="1215"/>
        <w:gridCol w:w="1668"/>
        <w:gridCol w:w="1238"/>
        <w:gridCol w:w="2836"/>
        <w:gridCol w:w="1729"/>
        <w:gridCol w:w="4230"/>
      </w:tblGrid>
      <w:tr w:rsidR="00FE2577" w14:paraId="416D8114" w14:textId="77777777" w:rsidTr="00E97BA6">
        <w:trPr>
          <w:trHeight w:val="300"/>
          <w:jc w:val="center"/>
        </w:trPr>
        <w:tc>
          <w:tcPr>
            <w:tcW w:w="1099" w:type="dxa"/>
            <w:tcBorders>
              <w:top w:val="double" w:sz="6" w:space="0" w:color="000000"/>
              <w:left w:val="double" w:sz="6" w:space="0" w:color="000000"/>
              <w:bottom w:val="nil"/>
              <w:right w:val="single" w:sz="8" w:space="0" w:color="000000"/>
            </w:tcBorders>
            <w:shd w:val="clear" w:color="000000" w:fill="D9D9D9"/>
            <w:vAlign w:val="center"/>
          </w:tcPr>
          <w:p w14:paraId="4DBB4F70"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Date </w:t>
            </w:r>
            <w:proofErr w:type="gramStart"/>
            <w:r>
              <w:rPr>
                <w:rFonts w:ascii="Calibri" w:hAnsi="Calibri" w:cs="Calibri"/>
                <w:b/>
                <w:bCs/>
                <w:color w:val="000000"/>
                <w:sz w:val="20"/>
              </w:rPr>
              <w:t>from  mm</w:t>
            </w:r>
            <w:proofErr w:type="gramEnd"/>
            <w:r>
              <w:rPr>
                <w:rFonts w:ascii="Calibri" w:hAnsi="Calibri" w:cs="Calibri"/>
                <w:b/>
                <w:bCs/>
                <w:color w:val="000000"/>
                <w:sz w:val="20"/>
              </w:rPr>
              <w:t>/</w:t>
            </w:r>
            <w:proofErr w:type="spellStart"/>
            <w:r>
              <w:rPr>
                <w:rFonts w:ascii="Calibri" w:hAnsi="Calibri" w:cs="Calibri"/>
                <w:b/>
                <w:bCs/>
                <w:color w:val="000000"/>
                <w:sz w:val="20"/>
              </w:rPr>
              <w:t>yyyy</w:t>
            </w:r>
            <w:proofErr w:type="spellEnd"/>
          </w:p>
        </w:tc>
        <w:tc>
          <w:tcPr>
            <w:tcW w:w="1137" w:type="dxa"/>
            <w:tcBorders>
              <w:top w:val="double" w:sz="6" w:space="0" w:color="000000"/>
              <w:left w:val="double" w:sz="6" w:space="0" w:color="000000"/>
              <w:bottom w:val="nil"/>
              <w:right w:val="single" w:sz="8" w:space="0" w:color="000000"/>
            </w:tcBorders>
            <w:shd w:val="clear" w:color="000000" w:fill="D9D9D9"/>
            <w:vAlign w:val="center"/>
          </w:tcPr>
          <w:p w14:paraId="25E35E12"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Date to </w:t>
            </w:r>
          </w:p>
          <w:p w14:paraId="1E9C9EF9"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mm/</w:t>
            </w:r>
            <w:proofErr w:type="spellStart"/>
            <w:r>
              <w:rPr>
                <w:rFonts w:ascii="Calibri" w:hAnsi="Calibri" w:cs="Calibri"/>
                <w:b/>
                <w:bCs/>
                <w:color w:val="000000"/>
                <w:sz w:val="20"/>
              </w:rPr>
              <w:t>yyyy</w:t>
            </w:r>
            <w:proofErr w:type="spellEnd"/>
          </w:p>
        </w:tc>
        <w:tc>
          <w:tcPr>
            <w:tcW w:w="1215" w:type="dxa"/>
            <w:tcBorders>
              <w:top w:val="double" w:sz="6" w:space="0" w:color="000000"/>
              <w:left w:val="double" w:sz="6" w:space="0" w:color="000000"/>
              <w:bottom w:val="nil"/>
              <w:right w:val="single" w:sz="8" w:space="0" w:color="000000"/>
            </w:tcBorders>
            <w:shd w:val="clear" w:color="000000" w:fill="D9D9D9"/>
            <w:vAlign w:val="center"/>
          </w:tcPr>
          <w:p w14:paraId="798B8667"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Location</w:t>
            </w:r>
          </w:p>
          <w:p w14:paraId="78B01659"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w:t>
            </w:r>
            <w:r>
              <w:rPr>
                <w:rFonts w:ascii="Calibri" w:hAnsi="Calibri" w:cs="Calibri"/>
                <w:b/>
                <w:bCs/>
                <w:i/>
                <w:iCs/>
                <w:color w:val="000000"/>
                <w:sz w:val="20"/>
              </w:rPr>
              <w:t>Country</w:t>
            </w:r>
            <w:r>
              <w:rPr>
                <w:rFonts w:ascii="Calibri" w:hAnsi="Calibri" w:cs="Calibri"/>
                <w:b/>
                <w:bCs/>
                <w:color w:val="000000"/>
                <w:sz w:val="20"/>
              </w:rPr>
              <w:t>)</w:t>
            </w:r>
          </w:p>
        </w:tc>
        <w:tc>
          <w:tcPr>
            <w:tcW w:w="1668" w:type="dxa"/>
            <w:tcBorders>
              <w:top w:val="double" w:sz="6" w:space="0" w:color="000000"/>
              <w:left w:val="double" w:sz="6" w:space="0" w:color="000000"/>
              <w:bottom w:val="nil"/>
              <w:right w:val="double" w:sz="6" w:space="0" w:color="000000"/>
            </w:tcBorders>
            <w:shd w:val="clear" w:color="000000" w:fill="D9D9D9"/>
            <w:vAlign w:val="center"/>
          </w:tcPr>
          <w:p w14:paraId="16565B22" w14:textId="77777777" w:rsidR="00FE2577" w:rsidRDefault="00FE2577" w:rsidP="00E97BA6">
            <w:pPr>
              <w:jc w:val="center"/>
              <w:rPr>
                <w:rFonts w:ascii="Calibri" w:hAnsi="Calibri" w:cs="Calibri"/>
                <w:b/>
                <w:bCs/>
                <w:color w:val="000000"/>
                <w:sz w:val="20"/>
              </w:rPr>
            </w:pPr>
          </w:p>
          <w:p w14:paraId="09F2D224"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Contracting Organisation/</w:t>
            </w:r>
          </w:p>
          <w:p w14:paraId="437457B0"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Company</w:t>
            </w:r>
          </w:p>
          <w:p w14:paraId="6154E602" w14:textId="77777777" w:rsidR="00FE2577" w:rsidRDefault="00FE2577" w:rsidP="00E97BA6">
            <w:pPr>
              <w:jc w:val="center"/>
              <w:rPr>
                <w:rFonts w:ascii="Calibri" w:hAnsi="Calibri" w:cs="Calibri"/>
                <w:b/>
                <w:bCs/>
                <w:color w:val="000000"/>
                <w:sz w:val="20"/>
              </w:rPr>
            </w:pPr>
          </w:p>
        </w:tc>
        <w:tc>
          <w:tcPr>
            <w:tcW w:w="1238" w:type="dxa"/>
            <w:tcBorders>
              <w:top w:val="double" w:sz="6" w:space="0" w:color="000000"/>
              <w:left w:val="double" w:sz="6" w:space="0" w:color="000000"/>
              <w:bottom w:val="nil"/>
              <w:right w:val="double" w:sz="6" w:space="0" w:color="000000"/>
            </w:tcBorders>
            <w:shd w:val="clear" w:color="000000" w:fill="D9D9D9"/>
            <w:vAlign w:val="center"/>
          </w:tcPr>
          <w:p w14:paraId="1108CA39"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Project/ </w:t>
            </w:r>
            <w:proofErr w:type="spellStart"/>
            <w:r>
              <w:rPr>
                <w:rFonts w:ascii="Calibri" w:hAnsi="Calibri" w:cs="Calibri"/>
                <w:b/>
                <w:bCs/>
                <w:color w:val="000000"/>
                <w:sz w:val="20"/>
              </w:rPr>
              <w:t>Progarmme</w:t>
            </w:r>
            <w:proofErr w:type="spellEnd"/>
          </w:p>
          <w:p w14:paraId="1942AAFA"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Donor</w:t>
            </w:r>
          </w:p>
          <w:p w14:paraId="2DA5EA20" w14:textId="77777777" w:rsidR="00FE2577" w:rsidRDefault="00FE2577" w:rsidP="00E97BA6">
            <w:pPr>
              <w:jc w:val="center"/>
              <w:rPr>
                <w:rFonts w:ascii="Calibri" w:hAnsi="Calibri" w:cs="Calibri"/>
                <w:b/>
                <w:bCs/>
                <w:color w:val="000000"/>
                <w:sz w:val="20"/>
              </w:rPr>
            </w:pPr>
          </w:p>
        </w:tc>
        <w:tc>
          <w:tcPr>
            <w:tcW w:w="2836" w:type="dxa"/>
            <w:tcBorders>
              <w:top w:val="double" w:sz="6" w:space="0" w:color="000000"/>
              <w:left w:val="double" w:sz="6" w:space="0" w:color="000000"/>
              <w:bottom w:val="nil"/>
              <w:right w:val="double" w:sz="6" w:space="0" w:color="000000"/>
            </w:tcBorders>
            <w:shd w:val="clear" w:color="000000" w:fill="D9D9D9"/>
            <w:vAlign w:val="center"/>
          </w:tcPr>
          <w:p w14:paraId="51139508"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Project /Programme Title</w:t>
            </w:r>
          </w:p>
        </w:tc>
        <w:tc>
          <w:tcPr>
            <w:tcW w:w="1729" w:type="dxa"/>
            <w:tcBorders>
              <w:top w:val="double" w:sz="6" w:space="0" w:color="000000"/>
              <w:left w:val="double" w:sz="6" w:space="0" w:color="000000"/>
              <w:bottom w:val="nil"/>
              <w:right w:val="double" w:sz="6" w:space="0" w:color="000000"/>
            </w:tcBorders>
            <w:shd w:val="clear" w:color="000000" w:fill="D9D9D9"/>
            <w:vAlign w:val="center"/>
          </w:tcPr>
          <w:p w14:paraId="774931B7"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Position</w:t>
            </w:r>
          </w:p>
        </w:tc>
        <w:tc>
          <w:tcPr>
            <w:tcW w:w="4230" w:type="dxa"/>
            <w:tcBorders>
              <w:top w:val="double" w:sz="6" w:space="0" w:color="000000"/>
              <w:left w:val="double" w:sz="6" w:space="0" w:color="000000"/>
              <w:bottom w:val="nil"/>
              <w:right w:val="double" w:sz="6" w:space="0" w:color="000000"/>
            </w:tcBorders>
            <w:shd w:val="clear" w:color="000000" w:fill="D9D9D9"/>
          </w:tcPr>
          <w:p w14:paraId="4E052334" w14:textId="77777777" w:rsidR="00FE2577" w:rsidRDefault="00FE2577" w:rsidP="00E97BA6">
            <w:pPr>
              <w:jc w:val="center"/>
              <w:rPr>
                <w:rFonts w:ascii="Calibri" w:hAnsi="Calibri" w:cs="Calibri"/>
                <w:b/>
                <w:bCs/>
                <w:color w:val="000000"/>
                <w:sz w:val="20"/>
              </w:rPr>
            </w:pPr>
          </w:p>
          <w:p w14:paraId="3624671F" w14:textId="77777777" w:rsidR="00FE2577" w:rsidRDefault="00FE2577" w:rsidP="00E97BA6">
            <w:pPr>
              <w:jc w:val="center"/>
              <w:rPr>
                <w:rFonts w:ascii="Calibri" w:hAnsi="Calibri" w:cs="Calibri"/>
                <w:b/>
                <w:bCs/>
                <w:color w:val="000000"/>
                <w:sz w:val="20"/>
              </w:rPr>
            </w:pPr>
          </w:p>
          <w:p w14:paraId="2D94D2F3" w14:textId="77777777" w:rsidR="00FE2577" w:rsidRDefault="00FE2577" w:rsidP="00E97BA6">
            <w:pPr>
              <w:jc w:val="center"/>
              <w:rPr>
                <w:rFonts w:ascii="Calibri" w:hAnsi="Calibri" w:cs="Calibri"/>
                <w:b/>
                <w:bCs/>
                <w:color w:val="000000"/>
                <w:sz w:val="20"/>
              </w:rPr>
            </w:pPr>
            <w:r>
              <w:rPr>
                <w:rFonts w:ascii="Calibri" w:hAnsi="Calibri" w:cs="Calibri"/>
                <w:b/>
                <w:bCs/>
                <w:color w:val="000000"/>
                <w:sz w:val="20"/>
              </w:rPr>
              <w:t xml:space="preserve">Description </w:t>
            </w:r>
          </w:p>
        </w:tc>
      </w:tr>
      <w:tr w:rsidR="00FE2577" w14:paraId="25FF7DA1" w14:textId="77777777" w:rsidTr="00E97BA6">
        <w:trPr>
          <w:trHeight w:val="312"/>
          <w:jc w:val="center"/>
        </w:trPr>
        <w:tc>
          <w:tcPr>
            <w:tcW w:w="1099" w:type="dxa"/>
            <w:tcBorders>
              <w:top w:val="single" w:sz="4" w:space="0" w:color="auto"/>
              <w:left w:val="double" w:sz="6" w:space="0" w:color="000000"/>
              <w:bottom w:val="single" w:sz="4" w:space="0" w:color="auto"/>
              <w:right w:val="single" w:sz="4" w:space="0" w:color="auto"/>
            </w:tcBorders>
            <w:shd w:val="clear" w:color="auto" w:fill="auto"/>
            <w:vAlign w:val="center"/>
          </w:tcPr>
          <w:p w14:paraId="20FDBD13" w14:textId="77777777" w:rsidR="00FE2577" w:rsidRDefault="00FE2577" w:rsidP="00E97BA6">
            <w:pPr>
              <w:rPr>
                <w:rFonts w:ascii="Calibri" w:hAnsi="Calibri" w:cs="Calibri"/>
                <w:color w:val="000000"/>
                <w:sz w:val="20"/>
              </w:rPr>
            </w:pPr>
          </w:p>
        </w:tc>
        <w:tc>
          <w:tcPr>
            <w:tcW w:w="1137" w:type="dxa"/>
            <w:tcBorders>
              <w:top w:val="single" w:sz="4" w:space="0" w:color="auto"/>
              <w:left w:val="nil"/>
              <w:bottom w:val="single" w:sz="4" w:space="0" w:color="auto"/>
              <w:right w:val="single" w:sz="4" w:space="0" w:color="auto"/>
            </w:tcBorders>
            <w:shd w:val="clear" w:color="auto" w:fill="auto"/>
            <w:vAlign w:val="center"/>
          </w:tcPr>
          <w:p w14:paraId="414B4F74" w14:textId="77777777" w:rsidR="00FE2577" w:rsidRDefault="00FE2577" w:rsidP="00E97BA6">
            <w:pPr>
              <w:rPr>
                <w:rFonts w:ascii="Calibri" w:hAnsi="Calibri" w:cs="Calibri"/>
                <w:color w:val="000000"/>
                <w:sz w:val="20"/>
              </w:rPr>
            </w:pP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0133EEE9"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668" w:type="dxa"/>
            <w:tcBorders>
              <w:top w:val="single" w:sz="4" w:space="0" w:color="auto"/>
              <w:left w:val="nil"/>
              <w:bottom w:val="single" w:sz="4" w:space="0" w:color="auto"/>
              <w:right w:val="double" w:sz="6" w:space="0" w:color="000000"/>
            </w:tcBorders>
            <w:shd w:val="clear" w:color="auto" w:fill="auto"/>
            <w:vAlign w:val="center"/>
            <w:hideMark/>
          </w:tcPr>
          <w:p w14:paraId="406104FC"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238" w:type="dxa"/>
            <w:tcBorders>
              <w:top w:val="single" w:sz="4" w:space="0" w:color="auto"/>
              <w:left w:val="nil"/>
              <w:bottom w:val="single" w:sz="4" w:space="0" w:color="auto"/>
              <w:right w:val="double" w:sz="6" w:space="0" w:color="000000"/>
            </w:tcBorders>
          </w:tcPr>
          <w:p w14:paraId="6509150E" w14:textId="77777777" w:rsidR="00FE2577" w:rsidRDefault="00FE2577" w:rsidP="00E97BA6">
            <w:pPr>
              <w:rPr>
                <w:rFonts w:ascii="Calibri" w:hAnsi="Calibri" w:cs="Calibri"/>
                <w:color w:val="000000"/>
                <w:sz w:val="20"/>
              </w:rPr>
            </w:pPr>
          </w:p>
        </w:tc>
        <w:tc>
          <w:tcPr>
            <w:tcW w:w="2836" w:type="dxa"/>
            <w:tcBorders>
              <w:top w:val="single" w:sz="4" w:space="0" w:color="auto"/>
              <w:left w:val="nil"/>
              <w:bottom w:val="single" w:sz="4" w:space="0" w:color="auto"/>
              <w:right w:val="double" w:sz="6" w:space="0" w:color="000000"/>
            </w:tcBorders>
          </w:tcPr>
          <w:p w14:paraId="2879B9C4" w14:textId="77777777" w:rsidR="00FE2577" w:rsidRDefault="00FE2577" w:rsidP="00E97BA6">
            <w:pPr>
              <w:rPr>
                <w:rFonts w:ascii="Calibri" w:hAnsi="Calibri" w:cs="Calibri"/>
                <w:color w:val="000000"/>
                <w:sz w:val="20"/>
              </w:rPr>
            </w:pPr>
          </w:p>
        </w:tc>
        <w:tc>
          <w:tcPr>
            <w:tcW w:w="1729" w:type="dxa"/>
            <w:tcBorders>
              <w:top w:val="single" w:sz="4" w:space="0" w:color="auto"/>
              <w:left w:val="nil"/>
              <w:bottom w:val="single" w:sz="4" w:space="0" w:color="auto"/>
              <w:right w:val="double" w:sz="6" w:space="0" w:color="000000"/>
            </w:tcBorders>
          </w:tcPr>
          <w:p w14:paraId="60D85B75" w14:textId="77777777" w:rsidR="00FE2577" w:rsidRDefault="00FE2577" w:rsidP="00E97BA6">
            <w:pPr>
              <w:rPr>
                <w:rFonts w:ascii="Calibri" w:hAnsi="Calibri" w:cs="Calibri"/>
                <w:color w:val="000000"/>
                <w:sz w:val="20"/>
              </w:rPr>
            </w:pPr>
          </w:p>
        </w:tc>
        <w:tc>
          <w:tcPr>
            <w:tcW w:w="4230" w:type="dxa"/>
            <w:tcBorders>
              <w:top w:val="single" w:sz="4" w:space="0" w:color="auto"/>
              <w:left w:val="nil"/>
              <w:bottom w:val="single" w:sz="4" w:space="0" w:color="auto"/>
              <w:right w:val="double" w:sz="6" w:space="0" w:color="000000"/>
            </w:tcBorders>
          </w:tcPr>
          <w:p w14:paraId="67398DBD" w14:textId="77777777" w:rsidR="00FE2577" w:rsidRDefault="00FE2577" w:rsidP="00E97BA6">
            <w:pPr>
              <w:rPr>
                <w:rFonts w:ascii="Calibri" w:hAnsi="Calibri" w:cs="Calibri"/>
                <w:color w:val="000000"/>
                <w:sz w:val="20"/>
              </w:rPr>
            </w:pPr>
          </w:p>
        </w:tc>
      </w:tr>
      <w:tr w:rsidR="00FE2577" w14:paraId="7713D512"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hideMark/>
          </w:tcPr>
          <w:p w14:paraId="55834787"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hideMark/>
          </w:tcPr>
          <w:p w14:paraId="285BEF2B"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hideMark/>
          </w:tcPr>
          <w:p w14:paraId="69F31864"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668" w:type="dxa"/>
            <w:tcBorders>
              <w:top w:val="nil"/>
              <w:left w:val="nil"/>
              <w:bottom w:val="single" w:sz="4" w:space="0" w:color="auto"/>
              <w:right w:val="double" w:sz="6" w:space="0" w:color="000000"/>
            </w:tcBorders>
            <w:shd w:val="clear" w:color="auto" w:fill="auto"/>
            <w:vAlign w:val="center"/>
            <w:hideMark/>
          </w:tcPr>
          <w:p w14:paraId="2DFB9104"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238" w:type="dxa"/>
            <w:tcBorders>
              <w:top w:val="nil"/>
              <w:left w:val="nil"/>
              <w:bottom w:val="single" w:sz="4" w:space="0" w:color="auto"/>
              <w:right w:val="double" w:sz="6" w:space="0" w:color="000000"/>
            </w:tcBorders>
          </w:tcPr>
          <w:p w14:paraId="26F71461"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6FD5A37A"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71ED8224"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3FA6A4FA" w14:textId="77777777" w:rsidR="00FE2577" w:rsidRDefault="00FE2577" w:rsidP="00E97BA6">
            <w:pPr>
              <w:rPr>
                <w:rFonts w:ascii="Calibri" w:hAnsi="Calibri" w:cs="Calibri"/>
                <w:color w:val="000000"/>
                <w:sz w:val="20"/>
              </w:rPr>
            </w:pPr>
          </w:p>
        </w:tc>
      </w:tr>
      <w:tr w:rsidR="00FE2577" w14:paraId="092B49E7"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4EE213F7"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5224D175"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69845077"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140FD2B4"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3E130554"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7AC03B5B"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3BB21C14"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3AEBF538" w14:textId="77777777" w:rsidR="00FE2577" w:rsidRDefault="00FE2577" w:rsidP="00E97BA6">
            <w:pPr>
              <w:rPr>
                <w:rFonts w:ascii="Calibri" w:hAnsi="Calibri" w:cs="Calibri"/>
                <w:color w:val="000000"/>
                <w:sz w:val="20"/>
              </w:rPr>
            </w:pPr>
          </w:p>
        </w:tc>
      </w:tr>
      <w:tr w:rsidR="00FE2577" w14:paraId="589AD120"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5CBECD40"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1ED50225"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6CBFFC83"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1C471AD6"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6EDD5749"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3C6A79AA"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5BCA4932"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7A66E637" w14:textId="77777777" w:rsidR="00FE2577" w:rsidRDefault="00FE2577" w:rsidP="00E97BA6">
            <w:pPr>
              <w:rPr>
                <w:rFonts w:ascii="Calibri" w:hAnsi="Calibri" w:cs="Calibri"/>
                <w:color w:val="000000"/>
                <w:sz w:val="20"/>
              </w:rPr>
            </w:pPr>
          </w:p>
        </w:tc>
      </w:tr>
      <w:tr w:rsidR="00FE2577" w14:paraId="03CF46E6"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4655B049"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6058BD6E"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476807CB"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7CFFC09F"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7A8D97B5"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2501F603"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5747A349"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72500B52" w14:textId="77777777" w:rsidR="00FE2577" w:rsidRDefault="00FE2577" w:rsidP="00E97BA6">
            <w:pPr>
              <w:rPr>
                <w:rFonts w:ascii="Calibri" w:hAnsi="Calibri" w:cs="Calibri"/>
                <w:color w:val="000000"/>
                <w:sz w:val="20"/>
              </w:rPr>
            </w:pPr>
          </w:p>
        </w:tc>
      </w:tr>
      <w:tr w:rsidR="00FE2577" w14:paraId="39685130"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41DF8DA4"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3849AD3D"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7D87BCC5"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5B61D9EF"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53F29624"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1C76C7A2"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13D5628D"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7C3286BF" w14:textId="77777777" w:rsidR="00FE2577" w:rsidRDefault="00FE2577" w:rsidP="00E97BA6">
            <w:pPr>
              <w:rPr>
                <w:rFonts w:ascii="Calibri" w:hAnsi="Calibri" w:cs="Calibri"/>
                <w:color w:val="000000"/>
                <w:sz w:val="20"/>
              </w:rPr>
            </w:pPr>
          </w:p>
        </w:tc>
      </w:tr>
      <w:tr w:rsidR="00FE2577" w14:paraId="59FDDF3D"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71FF6564"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6DE1AE0D"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05DF2B54"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5D8DD9B4"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25E5C454"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7AA9A09B"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58834F32"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408218CA" w14:textId="77777777" w:rsidR="00FE2577" w:rsidRDefault="00FE2577" w:rsidP="00E97BA6">
            <w:pPr>
              <w:rPr>
                <w:rFonts w:ascii="Calibri" w:hAnsi="Calibri" w:cs="Calibri"/>
                <w:color w:val="000000"/>
                <w:sz w:val="20"/>
              </w:rPr>
            </w:pPr>
          </w:p>
        </w:tc>
      </w:tr>
      <w:tr w:rsidR="00FE2577" w14:paraId="2EEBBA61"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7B6A098A"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2DFCDFEE"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59277D69"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5B02F7B7"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1BE607C4"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62C4AD56"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2E3AB2DB"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1CEC43A4" w14:textId="77777777" w:rsidR="00FE2577" w:rsidRDefault="00FE2577" w:rsidP="00E97BA6">
            <w:pPr>
              <w:rPr>
                <w:rFonts w:ascii="Calibri" w:hAnsi="Calibri" w:cs="Calibri"/>
                <w:color w:val="000000"/>
                <w:sz w:val="20"/>
              </w:rPr>
            </w:pPr>
          </w:p>
        </w:tc>
      </w:tr>
      <w:tr w:rsidR="00FE2577" w14:paraId="62A8BD38"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2459DFE0"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26EE568A"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207AAE86"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1D85FB9C"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38125A9A"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332A9200"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032FCB7E"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5B9E4ACF" w14:textId="77777777" w:rsidR="00FE2577" w:rsidRDefault="00FE2577" w:rsidP="00E97BA6">
            <w:pPr>
              <w:rPr>
                <w:rFonts w:ascii="Calibri" w:hAnsi="Calibri" w:cs="Calibri"/>
                <w:color w:val="000000"/>
                <w:sz w:val="20"/>
              </w:rPr>
            </w:pPr>
          </w:p>
        </w:tc>
      </w:tr>
      <w:tr w:rsidR="00FE2577" w14:paraId="67C5FE45" w14:textId="77777777" w:rsidTr="00E97BA6">
        <w:trPr>
          <w:trHeight w:val="312"/>
          <w:jc w:val="center"/>
        </w:trPr>
        <w:tc>
          <w:tcPr>
            <w:tcW w:w="1099" w:type="dxa"/>
            <w:tcBorders>
              <w:top w:val="nil"/>
              <w:left w:val="double" w:sz="6" w:space="0" w:color="000000"/>
              <w:bottom w:val="single" w:sz="4" w:space="0" w:color="auto"/>
              <w:right w:val="single" w:sz="4" w:space="0" w:color="auto"/>
            </w:tcBorders>
            <w:shd w:val="clear" w:color="auto" w:fill="auto"/>
            <w:vAlign w:val="center"/>
          </w:tcPr>
          <w:p w14:paraId="7E6FEBE6" w14:textId="77777777" w:rsidR="00FE2577" w:rsidRDefault="00FE2577" w:rsidP="00E97BA6">
            <w:pPr>
              <w:rPr>
                <w:rFonts w:ascii="Calibri" w:hAnsi="Calibri" w:cs="Calibri"/>
                <w:color w:val="000000"/>
                <w:sz w:val="20"/>
              </w:rPr>
            </w:pPr>
          </w:p>
        </w:tc>
        <w:tc>
          <w:tcPr>
            <w:tcW w:w="1137" w:type="dxa"/>
            <w:tcBorders>
              <w:top w:val="nil"/>
              <w:left w:val="nil"/>
              <w:bottom w:val="single" w:sz="4" w:space="0" w:color="auto"/>
              <w:right w:val="single" w:sz="4" w:space="0" w:color="auto"/>
            </w:tcBorders>
            <w:shd w:val="clear" w:color="auto" w:fill="auto"/>
            <w:vAlign w:val="center"/>
          </w:tcPr>
          <w:p w14:paraId="26B9DF9A" w14:textId="77777777" w:rsidR="00FE2577" w:rsidRDefault="00FE2577" w:rsidP="00E97BA6">
            <w:pPr>
              <w:rPr>
                <w:rFonts w:ascii="Calibri" w:hAnsi="Calibri" w:cs="Calibri"/>
                <w:color w:val="000000"/>
                <w:sz w:val="20"/>
              </w:rPr>
            </w:pPr>
          </w:p>
        </w:tc>
        <w:tc>
          <w:tcPr>
            <w:tcW w:w="1215" w:type="dxa"/>
            <w:tcBorders>
              <w:top w:val="nil"/>
              <w:left w:val="nil"/>
              <w:bottom w:val="single" w:sz="4" w:space="0" w:color="auto"/>
              <w:right w:val="single" w:sz="4" w:space="0" w:color="auto"/>
            </w:tcBorders>
            <w:shd w:val="clear" w:color="auto" w:fill="auto"/>
            <w:vAlign w:val="center"/>
          </w:tcPr>
          <w:p w14:paraId="43C3D2F7" w14:textId="77777777" w:rsidR="00FE2577" w:rsidRDefault="00FE2577" w:rsidP="00E97BA6">
            <w:pPr>
              <w:rPr>
                <w:rFonts w:ascii="Calibri" w:hAnsi="Calibri" w:cs="Calibri"/>
                <w:color w:val="000000"/>
                <w:sz w:val="20"/>
              </w:rPr>
            </w:pPr>
          </w:p>
        </w:tc>
        <w:tc>
          <w:tcPr>
            <w:tcW w:w="1668" w:type="dxa"/>
            <w:tcBorders>
              <w:top w:val="nil"/>
              <w:left w:val="nil"/>
              <w:bottom w:val="single" w:sz="4" w:space="0" w:color="auto"/>
              <w:right w:val="double" w:sz="6" w:space="0" w:color="000000"/>
            </w:tcBorders>
            <w:shd w:val="clear" w:color="auto" w:fill="auto"/>
            <w:vAlign w:val="center"/>
          </w:tcPr>
          <w:p w14:paraId="4A81142A" w14:textId="77777777" w:rsidR="00FE2577" w:rsidRDefault="00FE2577" w:rsidP="00E97BA6">
            <w:pPr>
              <w:rPr>
                <w:rFonts w:ascii="Calibri" w:hAnsi="Calibri" w:cs="Calibri"/>
                <w:color w:val="000000"/>
                <w:sz w:val="20"/>
              </w:rPr>
            </w:pPr>
          </w:p>
        </w:tc>
        <w:tc>
          <w:tcPr>
            <w:tcW w:w="1238" w:type="dxa"/>
            <w:tcBorders>
              <w:top w:val="nil"/>
              <w:left w:val="nil"/>
              <w:bottom w:val="single" w:sz="4" w:space="0" w:color="auto"/>
              <w:right w:val="double" w:sz="6" w:space="0" w:color="000000"/>
            </w:tcBorders>
          </w:tcPr>
          <w:p w14:paraId="54EF5F35" w14:textId="77777777" w:rsidR="00FE2577" w:rsidRDefault="00FE2577" w:rsidP="00E97BA6">
            <w:pPr>
              <w:rPr>
                <w:rFonts w:ascii="Calibri" w:hAnsi="Calibri" w:cs="Calibri"/>
                <w:color w:val="000000"/>
                <w:sz w:val="20"/>
              </w:rPr>
            </w:pPr>
          </w:p>
        </w:tc>
        <w:tc>
          <w:tcPr>
            <w:tcW w:w="2836" w:type="dxa"/>
            <w:tcBorders>
              <w:top w:val="nil"/>
              <w:left w:val="nil"/>
              <w:bottom w:val="single" w:sz="4" w:space="0" w:color="auto"/>
              <w:right w:val="double" w:sz="6" w:space="0" w:color="000000"/>
            </w:tcBorders>
          </w:tcPr>
          <w:p w14:paraId="7E2446D2" w14:textId="77777777" w:rsidR="00FE2577" w:rsidRDefault="00FE2577" w:rsidP="00E97BA6">
            <w:pPr>
              <w:rPr>
                <w:rFonts w:ascii="Calibri" w:hAnsi="Calibri" w:cs="Calibri"/>
                <w:color w:val="000000"/>
                <w:sz w:val="20"/>
              </w:rPr>
            </w:pPr>
          </w:p>
        </w:tc>
        <w:tc>
          <w:tcPr>
            <w:tcW w:w="1729" w:type="dxa"/>
            <w:tcBorders>
              <w:top w:val="nil"/>
              <w:left w:val="nil"/>
              <w:bottom w:val="single" w:sz="4" w:space="0" w:color="auto"/>
              <w:right w:val="double" w:sz="6" w:space="0" w:color="000000"/>
            </w:tcBorders>
          </w:tcPr>
          <w:p w14:paraId="50BDECEF" w14:textId="77777777" w:rsidR="00FE2577" w:rsidRDefault="00FE2577" w:rsidP="00E97BA6">
            <w:pPr>
              <w:rPr>
                <w:rFonts w:ascii="Calibri" w:hAnsi="Calibri" w:cs="Calibri"/>
                <w:color w:val="000000"/>
                <w:sz w:val="20"/>
              </w:rPr>
            </w:pPr>
          </w:p>
        </w:tc>
        <w:tc>
          <w:tcPr>
            <w:tcW w:w="4230" w:type="dxa"/>
            <w:tcBorders>
              <w:top w:val="nil"/>
              <w:left w:val="nil"/>
              <w:bottom w:val="single" w:sz="4" w:space="0" w:color="auto"/>
              <w:right w:val="double" w:sz="6" w:space="0" w:color="000000"/>
            </w:tcBorders>
          </w:tcPr>
          <w:p w14:paraId="21377666" w14:textId="77777777" w:rsidR="00FE2577" w:rsidRDefault="00FE2577" w:rsidP="00E97BA6">
            <w:pPr>
              <w:rPr>
                <w:rFonts w:ascii="Calibri" w:hAnsi="Calibri" w:cs="Calibri"/>
                <w:color w:val="000000"/>
                <w:sz w:val="20"/>
              </w:rPr>
            </w:pPr>
          </w:p>
        </w:tc>
      </w:tr>
      <w:tr w:rsidR="00FE2577" w14:paraId="35DEC7DB" w14:textId="77777777" w:rsidTr="00E97BA6">
        <w:trPr>
          <w:trHeight w:val="324"/>
          <w:jc w:val="center"/>
        </w:trPr>
        <w:tc>
          <w:tcPr>
            <w:tcW w:w="1099" w:type="dxa"/>
            <w:tcBorders>
              <w:top w:val="nil"/>
              <w:left w:val="double" w:sz="6" w:space="0" w:color="000000"/>
              <w:bottom w:val="double" w:sz="6" w:space="0" w:color="000000"/>
              <w:right w:val="single" w:sz="4" w:space="0" w:color="auto"/>
            </w:tcBorders>
            <w:shd w:val="clear" w:color="auto" w:fill="auto"/>
            <w:vAlign w:val="center"/>
            <w:hideMark/>
          </w:tcPr>
          <w:p w14:paraId="31B88764" w14:textId="77777777" w:rsidR="00FE2577" w:rsidRDefault="00FE2577" w:rsidP="00E97BA6">
            <w:pPr>
              <w:rPr>
                <w:rFonts w:ascii="Calibri" w:hAnsi="Calibri" w:cs="Calibri"/>
                <w:color w:val="000000"/>
                <w:sz w:val="20"/>
              </w:rPr>
            </w:pPr>
          </w:p>
        </w:tc>
        <w:tc>
          <w:tcPr>
            <w:tcW w:w="1137" w:type="dxa"/>
            <w:tcBorders>
              <w:top w:val="nil"/>
              <w:left w:val="nil"/>
              <w:bottom w:val="double" w:sz="6" w:space="0" w:color="000000"/>
              <w:right w:val="single" w:sz="4" w:space="0" w:color="auto"/>
            </w:tcBorders>
            <w:shd w:val="clear" w:color="auto" w:fill="auto"/>
            <w:vAlign w:val="center"/>
            <w:hideMark/>
          </w:tcPr>
          <w:p w14:paraId="0F2ED781" w14:textId="77777777" w:rsidR="00FE2577" w:rsidRDefault="00FE2577" w:rsidP="00E97BA6">
            <w:pPr>
              <w:rPr>
                <w:rFonts w:ascii="Calibri" w:hAnsi="Calibri" w:cs="Calibri"/>
                <w:color w:val="000000"/>
                <w:sz w:val="20"/>
              </w:rPr>
            </w:pPr>
          </w:p>
        </w:tc>
        <w:tc>
          <w:tcPr>
            <w:tcW w:w="1215" w:type="dxa"/>
            <w:tcBorders>
              <w:top w:val="nil"/>
              <w:left w:val="nil"/>
              <w:bottom w:val="double" w:sz="6" w:space="0" w:color="000000"/>
              <w:right w:val="single" w:sz="4" w:space="0" w:color="auto"/>
            </w:tcBorders>
            <w:shd w:val="clear" w:color="auto" w:fill="auto"/>
            <w:vAlign w:val="center"/>
            <w:hideMark/>
          </w:tcPr>
          <w:p w14:paraId="130E30FB"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668" w:type="dxa"/>
            <w:tcBorders>
              <w:top w:val="nil"/>
              <w:left w:val="nil"/>
              <w:bottom w:val="double" w:sz="6" w:space="0" w:color="000000"/>
              <w:right w:val="double" w:sz="6" w:space="0" w:color="000000"/>
            </w:tcBorders>
            <w:shd w:val="clear" w:color="auto" w:fill="auto"/>
            <w:vAlign w:val="center"/>
            <w:hideMark/>
          </w:tcPr>
          <w:p w14:paraId="2279BABE"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238" w:type="dxa"/>
            <w:tcBorders>
              <w:top w:val="nil"/>
              <w:left w:val="nil"/>
              <w:bottom w:val="double" w:sz="6" w:space="0" w:color="000000"/>
              <w:right w:val="double" w:sz="6" w:space="0" w:color="000000"/>
            </w:tcBorders>
          </w:tcPr>
          <w:p w14:paraId="32FDCF49" w14:textId="77777777" w:rsidR="00FE2577" w:rsidRDefault="00FE2577" w:rsidP="00E97BA6">
            <w:pPr>
              <w:rPr>
                <w:rFonts w:ascii="Calibri" w:hAnsi="Calibri" w:cs="Calibri"/>
                <w:color w:val="000000"/>
                <w:sz w:val="20"/>
              </w:rPr>
            </w:pPr>
          </w:p>
        </w:tc>
        <w:tc>
          <w:tcPr>
            <w:tcW w:w="2836" w:type="dxa"/>
            <w:tcBorders>
              <w:top w:val="nil"/>
              <w:left w:val="nil"/>
              <w:bottom w:val="double" w:sz="6" w:space="0" w:color="000000"/>
              <w:right w:val="double" w:sz="6" w:space="0" w:color="000000"/>
            </w:tcBorders>
          </w:tcPr>
          <w:p w14:paraId="4E05E934" w14:textId="77777777" w:rsidR="00FE2577" w:rsidRDefault="00FE2577" w:rsidP="00E97BA6">
            <w:pPr>
              <w:rPr>
                <w:rFonts w:ascii="Calibri" w:hAnsi="Calibri" w:cs="Calibri"/>
                <w:color w:val="000000"/>
                <w:sz w:val="20"/>
              </w:rPr>
            </w:pPr>
          </w:p>
        </w:tc>
        <w:tc>
          <w:tcPr>
            <w:tcW w:w="1729" w:type="dxa"/>
            <w:tcBorders>
              <w:top w:val="nil"/>
              <w:left w:val="nil"/>
              <w:bottom w:val="double" w:sz="6" w:space="0" w:color="000000"/>
              <w:right w:val="double" w:sz="6" w:space="0" w:color="000000"/>
            </w:tcBorders>
          </w:tcPr>
          <w:p w14:paraId="53D046E2" w14:textId="77777777" w:rsidR="00FE2577" w:rsidRDefault="00FE2577" w:rsidP="00E97BA6">
            <w:pPr>
              <w:rPr>
                <w:rFonts w:ascii="Calibri" w:hAnsi="Calibri" w:cs="Calibri"/>
                <w:color w:val="000000"/>
                <w:sz w:val="20"/>
              </w:rPr>
            </w:pPr>
          </w:p>
        </w:tc>
        <w:tc>
          <w:tcPr>
            <w:tcW w:w="4230" w:type="dxa"/>
            <w:tcBorders>
              <w:top w:val="nil"/>
              <w:left w:val="nil"/>
              <w:bottom w:val="double" w:sz="6" w:space="0" w:color="000000"/>
              <w:right w:val="double" w:sz="6" w:space="0" w:color="000000"/>
            </w:tcBorders>
          </w:tcPr>
          <w:p w14:paraId="783C2184" w14:textId="77777777" w:rsidR="00FE2577" w:rsidRDefault="00FE2577" w:rsidP="00E97BA6">
            <w:pPr>
              <w:rPr>
                <w:rFonts w:ascii="Calibri" w:hAnsi="Calibri" w:cs="Calibri"/>
                <w:color w:val="000000"/>
                <w:sz w:val="20"/>
              </w:rPr>
            </w:pPr>
          </w:p>
        </w:tc>
      </w:tr>
    </w:tbl>
    <w:p w14:paraId="3EA5DC9F" w14:textId="77777777" w:rsidR="00FE2577" w:rsidRDefault="00FE2577" w:rsidP="00FE2577">
      <w:pPr>
        <w:rPr>
          <w:rFonts w:ascii="Calibri" w:hAnsi="Calibri" w:cs="Calibri"/>
        </w:rPr>
        <w:sectPr w:rsidR="00FE2577" w:rsidSect="000E7A06">
          <w:pgSz w:w="16834" w:h="11913" w:orient="landscape" w:code="9"/>
          <w:pgMar w:top="998" w:right="1843" w:bottom="851" w:left="1418" w:header="720" w:footer="720" w:gutter="567"/>
          <w:paperSrc w:first="7" w:other="7"/>
          <w:pgNumType w:start="28"/>
          <w:cols w:space="720"/>
          <w:titlePg/>
          <w:docGrid w:linePitch="299"/>
        </w:sectPr>
      </w:pPr>
    </w:p>
    <w:p w14:paraId="7C0DA536" w14:textId="77777777" w:rsidR="00FE2577" w:rsidRDefault="00FE2577" w:rsidP="00FE2577">
      <w:pPr>
        <w:rPr>
          <w:rFonts w:ascii="Calibri" w:hAnsi="Calibri" w:cs="Calibri"/>
        </w:rPr>
      </w:pPr>
      <w:r>
        <w:rPr>
          <w:rFonts w:ascii="Calibri" w:hAnsi="Calibri" w:cs="Calibri"/>
          <w:b/>
          <w:bCs/>
          <w:color w:val="000000"/>
          <w:szCs w:val="24"/>
        </w:rPr>
        <w:lastRenderedPageBreak/>
        <w:t xml:space="preserve">5. </w:t>
      </w:r>
      <w:r>
        <w:rPr>
          <w:rFonts w:ascii="Calibri" w:hAnsi="Calibri" w:cs="Calibri"/>
          <w:b/>
          <w:bCs/>
          <w:szCs w:val="24"/>
        </w:rPr>
        <w:t xml:space="preserve">Language skills </w:t>
      </w:r>
      <w:r>
        <w:rPr>
          <w:rFonts w:ascii="Calibri" w:hAnsi="Calibri" w:cs="Calibri"/>
          <w:szCs w:val="24"/>
        </w:rPr>
        <w:t>(</w:t>
      </w:r>
      <w:r>
        <w:rPr>
          <w:rFonts w:ascii="Calibri" w:hAnsi="Calibri" w:cs="Calibri"/>
          <w:i/>
          <w:iCs/>
        </w:rPr>
        <w:t>Indicate competence on a scale of 1 to 5 (1 - excellent; 5 - basic</w:t>
      </w:r>
      <w:r>
        <w:rPr>
          <w:rFonts w:ascii="Calibri" w:hAnsi="Calibri" w:cs="Calibri"/>
        </w:rPr>
        <w:t>):</w:t>
      </w:r>
    </w:p>
    <w:p w14:paraId="32880693" w14:textId="77777777" w:rsidR="00FE2577" w:rsidRDefault="00FE2577" w:rsidP="00FE2577">
      <w:pPr>
        <w:rPr>
          <w:rFonts w:ascii="Calibri" w:hAnsi="Calibri" w:cs="Calibri"/>
          <w:i/>
          <w:iCs/>
        </w:rPr>
      </w:pPr>
    </w:p>
    <w:tbl>
      <w:tblPr>
        <w:tblW w:w="9874" w:type="dxa"/>
        <w:jc w:val="center"/>
        <w:tblLook w:val="04A0" w:firstRow="1" w:lastRow="0" w:firstColumn="1" w:lastColumn="0" w:noHBand="0" w:noVBand="1"/>
      </w:tblPr>
      <w:tblGrid>
        <w:gridCol w:w="4655"/>
        <w:gridCol w:w="1533"/>
        <w:gridCol w:w="1985"/>
        <w:gridCol w:w="1701"/>
      </w:tblGrid>
      <w:tr w:rsidR="00FE2577" w14:paraId="67275798" w14:textId="77777777" w:rsidTr="00E97BA6">
        <w:trPr>
          <w:trHeight w:val="300"/>
          <w:jc w:val="center"/>
        </w:trPr>
        <w:tc>
          <w:tcPr>
            <w:tcW w:w="4655" w:type="dxa"/>
            <w:tcBorders>
              <w:top w:val="double" w:sz="6" w:space="0" w:color="000000"/>
              <w:left w:val="double" w:sz="6" w:space="0" w:color="000000"/>
              <w:bottom w:val="nil"/>
              <w:right w:val="single" w:sz="8" w:space="0" w:color="000000"/>
            </w:tcBorders>
            <w:shd w:val="clear" w:color="000000" w:fill="D9D9D9"/>
            <w:vAlign w:val="center"/>
            <w:hideMark/>
          </w:tcPr>
          <w:p w14:paraId="2770F5EB" w14:textId="77777777" w:rsidR="00FE2577" w:rsidRDefault="00FE2577" w:rsidP="00E97BA6">
            <w:pPr>
              <w:jc w:val="center"/>
              <w:rPr>
                <w:rFonts w:ascii="Calibri" w:hAnsi="Calibri" w:cs="Calibri"/>
                <w:b/>
                <w:bCs/>
                <w:color w:val="000000"/>
              </w:rPr>
            </w:pPr>
            <w:r>
              <w:rPr>
                <w:rFonts w:ascii="Calibri" w:hAnsi="Calibri" w:cs="Calibri"/>
                <w:b/>
                <w:bCs/>
                <w:color w:val="000000"/>
              </w:rPr>
              <w:t>Language</w:t>
            </w:r>
          </w:p>
        </w:tc>
        <w:tc>
          <w:tcPr>
            <w:tcW w:w="1533" w:type="dxa"/>
            <w:tcBorders>
              <w:top w:val="double" w:sz="6" w:space="0" w:color="000000"/>
              <w:left w:val="double" w:sz="6" w:space="0" w:color="000000"/>
              <w:bottom w:val="nil"/>
              <w:right w:val="single" w:sz="8" w:space="0" w:color="000000"/>
            </w:tcBorders>
            <w:shd w:val="clear" w:color="000000" w:fill="D9D9D9"/>
            <w:vAlign w:val="center"/>
            <w:hideMark/>
          </w:tcPr>
          <w:p w14:paraId="3396FAE9" w14:textId="77777777" w:rsidR="00FE2577" w:rsidRDefault="00FE2577" w:rsidP="00E97BA6">
            <w:pPr>
              <w:jc w:val="center"/>
              <w:rPr>
                <w:rFonts w:ascii="Calibri" w:hAnsi="Calibri" w:cs="Calibri"/>
                <w:b/>
                <w:bCs/>
                <w:color w:val="000000"/>
              </w:rPr>
            </w:pPr>
            <w:r>
              <w:rPr>
                <w:rFonts w:ascii="Calibri" w:hAnsi="Calibri" w:cs="Calibri"/>
                <w:b/>
                <w:bCs/>
                <w:color w:val="000000"/>
              </w:rPr>
              <w:t>Reading</w:t>
            </w:r>
          </w:p>
        </w:tc>
        <w:tc>
          <w:tcPr>
            <w:tcW w:w="1985" w:type="dxa"/>
            <w:tcBorders>
              <w:top w:val="double" w:sz="6" w:space="0" w:color="000000"/>
              <w:left w:val="double" w:sz="6" w:space="0" w:color="000000"/>
              <w:bottom w:val="nil"/>
              <w:right w:val="single" w:sz="8" w:space="0" w:color="000000"/>
            </w:tcBorders>
            <w:shd w:val="clear" w:color="000000" w:fill="D9D9D9"/>
            <w:vAlign w:val="center"/>
            <w:hideMark/>
          </w:tcPr>
          <w:p w14:paraId="42247B82" w14:textId="77777777" w:rsidR="00FE2577" w:rsidRDefault="00FE2577" w:rsidP="00E97BA6">
            <w:pPr>
              <w:jc w:val="center"/>
              <w:rPr>
                <w:rFonts w:ascii="Calibri" w:hAnsi="Calibri" w:cs="Calibri"/>
                <w:b/>
                <w:bCs/>
                <w:color w:val="000000"/>
              </w:rPr>
            </w:pPr>
            <w:r>
              <w:rPr>
                <w:rFonts w:ascii="Calibri" w:hAnsi="Calibri" w:cs="Calibri"/>
                <w:b/>
                <w:bCs/>
                <w:color w:val="000000"/>
              </w:rPr>
              <w:t>Speaking</w:t>
            </w:r>
          </w:p>
        </w:tc>
        <w:tc>
          <w:tcPr>
            <w:tcW w:w="1701" w:type="dxa"/>
            <w:tcBorders>
              <w:top w:val="double" w:sz="6" w:space="0" w:color="000000"/>
              <w:left w:val="double" w:sz="6" w:space="0" w:color="000000"/>
              <w:bottom w:val="nil"/>
              <w:right w:val="double" w:sz="6" w:space="0" w:color="000000"/>
            </w:tcBorders>
            <w:shd w:val="clear" w:color="000000" w:fill="D9D9D9"/>
            <w:vAlign w:val="center"/>
            <w:hideMark/>
          </w:tcPr>
          <w:p w14:paraId="0CA31348" w14:textId="77777777" w:rsidR="00FE2577" w:rsidRDefault="00FE2577" w:rsidP="00E97BA6">
            <w:pPr>
              <w:jc w:val="center"/>
              <w:rPr>
                <w:rFonts w:ascii="Calibri" w:hAnsi="Calibri" w:cs="Calibri"/>
                <w:b/>
                <w:bCs/>
                <w:color w:val="000000"/>
              </w:rPr>
            </w:pPr>
            <w:r>
              <w:rPr>
                <w:rFonts w:ascii="Calibri" w:hAnsi="Calibri" w:cs="Calibri"/>
                <w:b/>
                <w:bCs/>
                <w:color w:val="000000"/>
              </w:rPr>
              <w:t>Writing</w:t>
            </w:r>
          </w:p>
        </w:tc>
      </w:tr>
      <w:tr w:rsidR="00FE2577" w14:paraId="0B9C074E" w14:textId="77777777" w:rsidTr="00E97BA6">
        <w:trPr>
          <w:trHeight w:val="312"/>
          <w:jc w:val="center"/>
        </w:trPr>
        <w:tc>
          <w:tcPr>
            <w:tcW w:w="4655" w:type="dxa"/>
            <w:tcBorders>
              <w:top w:val="single" w:sz="4" w:space="0" w:color="auto"/>
              <w:left w:val="double" w:sz="6" w:space="0" w:color="000000"/>
              <w:bottom w:val="single" w:sz="4" w:space="0" w:color="auto"/>
              <w:right w:val="single" w:sz="4" w:space="0" w:color="auto"/>
            </w:tcBorders>
            <w:shd w:val="clear" w:color="auto" w:fill="auto"/>
            <w:vAlign w:val="center"/>
            <w:hideMark/>
          </w:tcPr>
          <w:p w14:paraId="6B584306"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533" w:type="dxa"/>
            <w:tcBorders>
              <w:top w:val="single" w:sz="4" w:space="0" w:color="auto"/>
              <w:left w:val="nil"/>
              <w:bottom w:val="single" w:sz="4" w:space="0" w:color="auto"/>
              <w:right w:val="single" w:sz="4" w:space="0" w:color="auto"/>
            </w:tcBorders>
            <w:shd w:val="clear" w:color="auto" w:fill="auto"/>
            <w:vAlign w:val="center"/>
            <w:hideMark/>
          </w:tcPr>
          <w:p w14:paraId="34103118" w14:textId="77777777" w:rsidR="00FE2577" w:rsidRDefault="00FE2577" w:rsidP="00E97BA6">
            <w:pPr>
              <w:jc w:val="center"/>
              <w:rPr>
                <w:rFonts w:ascii="Calibri" w:hAnsi="Calibri" w:cs="Calibri"/>
                <w:color w:val="000000"/>
                <w:sz w:val="20"/>
              </w:rPr>
            </w:pP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C383F8E" w14:textId="77777777" w:rsidR="00FE2577" w:rsidRDefault="00FE2577" w:rsidP="00E97BA6">
            <w:pPr>
              <w:jc w:val="center"/>
              <w:rPr>
                <w:rFonts w:ascii="Calibri" w:hAnsi="Calibri" w:cs="Calibri"/>
                <w:color w:val="000000"/>
                <w:sz w:val="20"/>
              </w:rPr>
            </w:pPr>
          </w:p>
        </w:tc>
        <w:tc>
          <w:tcPr>
            <w:tcW w:w="1701" w:type="dxa"/>
            <w:tcBorders>
              <w:top w:val="single" w:sz="4" w:space="0" w:color="auto"/>
              <w:left w:val="nil"/>
              <w:bottom w:val="single" w:sz="4" w:space="0" w:color="auto"/>
              <w:right w:val="double" w:sz="6" w:space="0" w:color="000000"/>
            </w:tcBorders>
            <w:shd w:val="clear" w:color="auto" w:fill="auto"/>
            <w:vAlign w:val="center"/>
            <w:hideMark/>
          </w:tcPr>
          <w:p w14:paraId="44EB229F" w14:textId="77777777" w:rsidR="00FE2577" w:rsidRDefault="00FE2577" w:rsidP="00E97BA6">
            <w:pPr>
              <w:jc w:val="center"/>
              <w:rPr>
                <w:rFonts w:ascii="Calibri" w:hAnsi="Calibri" w:cs="Calibri"/>
                <w:color w:val="000000"/>
                <w:sz w:val="20"/>
              </w:rPr>
            </w:pPr>
          </w:p>
        </w:tc>
      </w:tr>
      <w:tr w:rsidR="00FE2577" w14:paraId="43BD74D7" w14:textId="77777777" w:rsidTr="00E97BA6">
        <w:trPr>
          <w:trHeight w:val="312"/>
          <w:jc w:val="center"/>
        </w:trPr>
        <w:tc>
          <w:tcPr>
            <w:tcW w:w="4655" w:type="dxa"/>
            <w:tcBorders>
              <w:top w:val="nil"/>
              <w:left w:val="double" w:sz="6" w:space="0" w:color="000000"/>
              <w:bottom w:val="single" w:sz="4" w:space="0" w:color="auto"/>
              <w:right w:val="single" w:sz="4" w:space="0" w:color="auto"/>
            </w:tcBorders>
            <w:shd w:val="clear" w:color="auto" w:fill="auto"/>
            <w:vAlign w:val="center"/>
            <w:hideMark/>
          </w:tcPr>
          <w:p w14:paraId="7BD0F122"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533" w:type="dxa"/>
            <w:tcBorders>
              <w:top w:val="nil"/>
              <w:left w:val="nil"/>
              <w:bottom w:val="single" w:sz="4" w:space="0" w:color="auto"/>
              <w:right w:val="single" w:sz="4" w:space="0" w:color="auto"/>
            </w:tcBorders>
            <w:shd w:val="clear" w:color="auto" w:fill="auto"/>
            <w:vAlign w:val="center"/>
            <w:hideMark/>
          </w:tcPr>
          <w:p w14:paraId="19BF8F3A" w14:textId="77777777" w:rsidR="00FE2577" w:rsidRDefault="00FE2577" w:rsidP="00E97BA6">
            <w:pPr>
              <w:jc w:val="center"/>
              <w:rPr>
                <w:rFonts w:ascii="Calibri" w:hAnsi="Calibri" w:cs="Calibri"/>
                <w:color w:val="000000"/>
                <w:sz w:val="20"/>
              </w:rPr>
            </w:pPr>
          </w:p>
        </w:tc>
        <w:tc>
          <w:tcPr>
            <w:tcW w:w="1985" w:type="dxa"/>
            <w:tcBorders>
              <w:top w:val="nil"/>
              <w:left w:val="nil"/>
              <w:bottom w:val="single" w:sz="4" w:space="0" w:color="auto"/>
              <w:right w:val="single" w:sz="4" w:space="0" w:color="auto"/>
            </w:tcBorders>
            <w:shd w:val="clear" w:color="auto" w:fill="auto"/>
            <w:vAlign w:val="center"/>
            <w:hideMark/>
          </w:tcPr>
          <w:p w14:paraId="64E670DF" w14:textId="77777777" w:rsidR="00FE2577" w:rsidRDefault="00FE2577" w:rsidP="00E97BA6">
            <w:pPr>
              <w:jc w:val="center"/>
              <w:rPr>
                <w:rFonts w:ascii="Calibri" w:hAnsi="Calibri" w:cs="Calibri"/>
                <w:color w:val="000000"/>
                <w:sz w:val="20"/>
              </w:rPr>
            </w:pPr>
          </w:p>
        </w:tc>
        <w:tc>
          <w:tcPr>
            <w:tcW w:w="1701" w:type="dxa"/>
            <w:tcBorders>
              <w:top w:val="nil"/>
              <w:left w:val="nil"/>
              <w:bottom w:val="single" w:sz="4" w:space="0" w:color="auto"/>
              <w:right w:val="double" w:sz="6" w:space="0" w:color="000000"/>
            </w:tcBorders>
            <w:shd w:val="clear" w:color="auto" w:fill="auto"/>
            <w:vAlign w:val="center"/>
            <w:hideMark/>
          </w:tcPr>
          <w:p w14:paraId="7784FBD1" w14:textId="77777777" w:rsidR="00FE2577" w:rsidRDefault="00FE2577" w:rsidP="00E97BA6">
            <w:pPr>
              <w:jc w:val="center"/>
              <w:rPr>
                <w:rFonts w:ascii="Calibri" w:hAnsi="Calibri" w:cs="Calibri"/>
                <w:color w:val="000000"/>
                <w:sz w:val="20"/>
              </w:rPr>
            </w:pPr>
          </w:p>
        </w:tc>
      </w:tr>
      <w:tr w:rsidR="00FE2577" w14:paraId="092CB746" w14:textId="77777777" w:rsidTr="00E97BA6">
        <w:trPr>
          <w:trHeight w:val="312"/>
          <w:jc w:val="center"/>
        </w:trPr>
        <w:tc>
          <w:tcPr>
            <w:tcW w:w="4655" w:type="dxa"/>
            <w:tcBorders>
              <w:top w:val="nil"/>
              <w:left w:val="double" w:sz="6" w:space="0" w:color="000000"/>
              <w:bottom w:val="single" w:sz="4" w:space="0" w:color="auto"/>
              <w:right w:val="single" w:sz="4" w:space="0" w:color="auto"/>
            </w:tcBorders>
            <w:shd w:val="clear" w:color="auto" w:fill="auto"/>
            <w:vAlign w:val="center"/>
            <w:hideMark/>
          </w:tcPr>
          <w:p w14:paraId="563835F2"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533" w:type="dxa"/>
            <w:tcBorders>
              <w:top w:val="nil"/>
              <w:left w:val="nil"/>
              <w:bottom w:val="single" w:sz="4" w:space="0" w:color="auto"/>
              <w:right w:val="single" w:sz="4" w:space="0" w:color="auto"/>
            </w:tcBorders>
            <w:shd w:val="clear" w:color="auto" w:fill="auto"/>
            <w:vAlign w:val="center"/>
            <w:hideMark/>
          </w:tcPr>
          <w:p w14:paraId="457A5696" w14:textId="77777777" w:rsidR="00FE2577" w:rsidRDefault="00FE2577" w:rsidP="00E97BA6">
            <w:pPr>
              <w:jc w:val="center"/>
              <w:rPr>
                <w:rFonts w:ascii="Calibri" w:hAnsi="Calibri" w:cs="Calibri"/>
                <w:color w:val="000000"/>
                <w:sz w:val="20"/>
              </w:rPr>
            </w:pPr>
          </w:p>
        </w:tc>
        <w:tc>
          <w:tcPr>
            <w:tcW w:w="1985" w:type="dxa"/>
            <w:tcBorders>
              <w:top w:val="nil"/>
              <w:left w:val="nil"/>
              <w:bottom w:val="single" w:sz="4" w:space="0" w:color="auto"/>
              <w:right w:val="single" w:sz="4" w:space="0" w:color="auto"/>
            </w:tcBorders>
            <w:shd w:val="clear" w:color="auto" w:fill="auto"/>
            <w:vAlign w:val="center"/>
            <w:hideMark/>
          </w:tcPr>
          <w:p w14:paraId="015891E3" w14:textId="77777777" w:rsidR="00FE2577" w:rsidRDefault="00FE2577" w:rsidP="00E97BA6">
            <w:pPr>
              <w:jc w:val="center"/>
              <w:rPr>
                <w:rFonts w:ascii="Calibri" w:hAnsi="Calibri" w:cs="Calibri"/>
                <w:color w:val="000000"/>
                <w:sz w:val="20"/>
              </w:rPr>
            </w:pPr>
          </w:p>
        </w:tc>
        <w:tc>
          <w:tcPr>
            <w:tcW w:w="1701" w:type="dxa"/>
            <w:tcBorders>
              <w:top w:val="nil"/>
              <w:left w:val="nil"/>
              <w:bottom w:val="single" w:sz="4" w:space="0" w:color="auto"/>
              <w:right w:val="double" w:sz="6" w:space="0" w:color="000000"/>
            </w:tcBorders>
            <w:shd w:val="clear" w:color="auto" w:fill="auto"/>
            <w:vAlign w:val="center"/>
            <w:hideMark/>
          </w:tcPr>
          <w:p w14:paraId="3DE15954" w14:textId="77777777" w:rsidR="00FE2577" w:rsidRDefault="00FE2577" w:rsidP="00E97BA6">
            <w:pPr>
              <w:jc w:val="center"/>
              <w:rPr>
                <w:rFonts w:ascii="Calibri" w:hAnsi="Calibri" w:cs="Calibri"/>
                <w:color w:val="000000"/>
                <w:sz w:val="20"/>
              </w:rPr>
            </w:pPr>
          </w:p>
        </w:tc>
      </w:tr>
      <w:tr w:rsidR="00FE2577" w14:paraId="469F134C" w14:textId="77777777" w:rsidTr="00E97BA6">
        <w:trPr>
          <w:trHeight w:val="324"/>
          <w:jc w:val="center"/>
        </w:trPr>
        <w:tc>
          <w:tcPr>
            <w:tcW w:w="4655" w:type="dxa"/>
            <w:tcBorders>
              <w:top w:val="nil"/>
              <w:left w:val="double" w:sz="6" w:space="0" w:color="000000"/>
              <w:bottom w:val="double" w:sz="6" w:space="0" w:color="000000"/>
              <w:right w:val="single" w:sz="4" w:space="0" w:color="auto"/>
            </w:tcBorders>
            <w:shd w:val="clear" w:color="auto" w:fill="auto"/>
            <w:vAlign w:val="center"/>
            <w:hideMark/>
          </w:tcPr>
          <w:p w14:paraId="137FA983"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1533" w:type="dxa"/>
            <w:tcBorders>
              <w:top w:val="nil"/>
              <w:left w:val="nil"/>
              <w:bottom w:val="double" w:sz="6" w:space="0" w:color="000000"/>
              <w:right w:val="single" w:sz="4" w:space="0" w:color="auto"/>
            </w:tcBorders>
            <w:shd w:val="clear" w:color="auto" w:fill="auto"/>
            <w:vAlign w:val="center"/>
            <w:hideMark/>
          </w:tcPr>
          <w:p w14:paraId="2396B918" w14:textId="77777777" w:rsidR="00FE2577" w:rsidRDefault="00FE2577" w:rsidP="00E97BA6">
            <w:pPr>
              <w:jc w:val="center"/>
              <w:rPr>
                <w:rFonts w:ascii="Calibri" w:hAnsi="Calibri" w:cs="Calibri"/>
                <w:color w:val="000000"/>
                <w:sz w:val="20"/>
              </w:rPr>
            </w:pPr>
          </w:p>
        </w:tc>
        <w:tc>
          <w:tcPr>
            <w:tcW w:w="1985" w:type="dxa"/>
            <w:tcBorders>
              <w:top w:val="nil"/>
              <w:left w:val="nil"/>
              <w:bottom w:val="double" w:sz="6" w:space="0" w:color="000000"/>
              <w:right w:val="single" w:sz="4" w:space="0" w:color="auto"/>
            </w:tcBorders>
            <w:shd w:val="clear" w:color="auto" w:fill="auto"/>
            <w:vAlign w:val="center"/>
            <w:hideMark/>
          </w:tcPr>
          <w:p w14:paraId="68479187" w14:textId="77777777" w:rsidR="00FE2577" w:rsidRDefault="00FE2577" w:rsidP="00E97BA6">
            <w:pPr>
              <w:jc w:val="center"/>
              <w:rPr>
                <w:rFonts w:ascii="Calibri" w:hAnsi="Calibri" w:cs="Calibri"/>
                <w:color w:val="000000"/>
                <w:sz w:val="20"/>
              </w:rPr>
            </w:pPr>
          </w:p>
        </w:tc>
        <w:tc>
          <w:tcPr>
            <w:tcW w:w="1701" w:type="dxa"/>
            <w:tcBorders>
              <w:top w:val="nil"/>
              <w:left w:val="nil"/>
              <w:bottom w:val="double" w:sz="6" w:space="0" w:color="000000"/>
              <w:right w:val="double" w:sz="6" w:space="0" w:color="000000"/>
            </w:tcBorders>
            <w:shd w:val="clear" w:color="auto" w:fill="auto"/>
            <w:vAlign w:val="center"/>
            <w:hideMark/>
          </w:tcPr>
          <w:p w14:paraId="1CA6D0A5" w14:textId="77777777" w:rsidR="00FE2577" w:rsidRDefault="00FE2577" w:rsidP="00E97BA6">
            <w:pPr>
              <w:jc w:val="center"/>
              <w:rPr>
                <w:rFonts w:ascii="Calibri" w:hAnsi="Calibri" w:cs="Calibri"/>
                <w:color w:val="000000"/>
                <w:sz w:val="20"/>
              </w:rPr>
            </w:pPr>
          </w:p>
        </w:tc>
      </w:tr>
    </w:tbl>
    <w:p w14:paraId="5FB41DC7" w14:textId="77777777" w:rsidR="00FE2577" w:rsidRDefault="00FE2577" w:rsidP="00FE2577">
      <w:pPr>
        <w:rPr>
          <w:rFonts w:ascii="Calibri" w:hAnsi="Calibri" w:cs="Calibri"/>
        </w:rPr>
      </w:pPr>
    </w:p>
    <w:p w14:paraId="1BE74CF6" w14:textId="77777777" w:rsidR="00FE2577" w:rsidRDefault="00FE2577" w:rsidP="00FE2577">
      <w:pPr>
        <w:rPr>
          <w:rFonts w:ascii="Calibri" w:hAnsi="Calibri" w:cs="Calibri"/>
          <w:b/>
          <w:bCs/>
        </w:rPr>
      </w:pPr>
      <w:r>
        <w:rPr>
          <w:rFonts w:ascii="Calibri" w:hAnsi="Calibri" w:cs="Calibri"/>
          <w:b/>
          <w:bCs/>
          <w:color w:val="000000"/>
          <w:szCs w:val="24"/>
        </w:rPr>
        <w:t>6. Membership of professional bodies</w:t>
      </w:r>
      <w:r>
        <w:rPr>
          <w:rFonts w:ascii="Calibri" w:hAnsi="Calibri" w:cs="Calibri"/>
          <w:color w:val="000000"/>
          <w:szCs w:val="24"/>
        </w:rPr>
        <w:t>:</w:t>
      </w:r>
    </w:p>
    <w:p w14:paraId="138041E7" w14:textId="77777777" w:rsidR="00FE2577" w:rsidRDefault="00FE2577" w:rsidP="00FE2577">
      <w:pPr>
        <w:rPr>
          <w:rFonts w:ascii="Calibri" w:hAnsi="Calibri" w:cs="Calibri"/>
        </w:rPr>
      </w:pPr>
      <w:r>
        <w:rPr>
          <w:rFonts w:ascii="Calibri" w:hAnsi="Calibri" w:cs="Calibri"/>
          <w:b/>
          <w:bCs/>
          <w:color w:val="000000"/>
          <w:szCs w:val="24"/>
        </w:rPr>
        <w:t>7. Other skills</w:t>
      </w:r>
      <w:r>
        <w:rPr>
          <w:rFonts w:ascii="Calibri" w:hAnsi="Calibri" w:cs="Calibri"/>
          <w:color w:val="000000"/>
          <w:szCs w:val="24"/>
        </w:rPr>
        <w:t xml:space="preserve"> (e.g. computer literacy, etc.):</w:t>
      </w:r>
    </w:p>
    <w:p w14:paraId="3A6CE7CD" w14:textId="77777777" w:rsidR="00FE2577" w:rsidRDefault="00FE2577" w:rsidP="00FE2577">
      <w:pPr>
        <w:rPr>
          <w:rFonts w:ascii="Calibri" w:hAnsi="Calibri" w:cs="Calibri"/>
        </w:rPr>
      </w:pPr>
      <w:r>
        <w:rPr>
          <w:rFonts w:ascii="Calibri" w:hAnsi="Calibri" w:cs="Calibri"/>
          <w:b/>
          <w:bCs/>
          <w:color w:val="000000"/>
          <w:szCs w:val="24"/>
        </w:rPr>
        <w:t>8. Key qualifications</w:t>
      </w:r>
      <w:r>
        <w:rPr>
          <w:rFonts w:ascii="Calibri" w:hAnsi="Calibri" w:cs="Calibri"/>
          <w:color w:val="000000"/>
          <w:szCs w:val="24"/>
        </w:rPr>
        <w:t xml:space="preserve"> (relevant to the project):</w:t>
      </w:r>
    </w:p>
    <w:p w14:paraId="7F0575BE" w14:textId="77777777" w:rsidR="00FE2577" w:rsidRDefault="00FE2577" w:rsidP="00FE2577">
      <w:pPr>
        <w:rPr>
          <w:rFonts w:ascii="Calibri" w:hAnsi="Calibri" w:cs="Calibri"/>
        </w:rPr>
      </w:pPr>
      <w:r>
        <w:rPr>
          <w:rFonts w:ascii="Calibri" w:hAnsi="Calibri" w:cs="Calibri"/>
          <w:b/>
          <w:bCs/>
          <w:color w:val="000000"/>
          <w:szCs w:val="24"/>
        </w:rPr>
        <w:t>9. Specific experience in Georgia/South Caucasus Region</w:t>
      </w:r>
      <w:r>
        <w:rPr>
          <w:rFonts w:ascii="Calibri" w:hAnsi="Calibri" w:cs="Calibri"/>
          <w:color w:val="000000"/>
          <w:szCs w:val="24"/>
        </w:rPr>
        <w:t>:</w:t>
      </w:r>
    </w:p>
    <w:p w14:paraId="0F82E4CD" w14:textId="77777777" w:rsidR="00FE2577" w:rsidRDefault="00FE2577" w:rsidP="00FE2577">
      <w:pPr>
        <w:rPr>
          <w:rFonts w:ascii="Calibri" w:hAnsi="Calibri" w:cs="Calibri"/>
        </w:rPr>
      </w:pPr>
    </w:p>
    <w:tbl>
      <w:tblPr>
        <w:tblW w:w="9876" w:type="dxa"/>
        <w:jc w:val="center"/>
        <w:tblLook w:val="04A0" w:firstRow="1" w:lastRow="0" w:firstColumn="1" w:lastColumn="0" w:noHBand="0" w:noVBand="1"/>
      </w:tblPr>
      <w:tblGrid>
        <w:gridCol w:w="3096"/>
        <w:gridCol w:w="3460"/>
        <w:gridCol w:w="3320"/>
      </w:tblGrid>
      <w:tr w:rsidR="00FE2577" w14:paraId="117B0A2F" w14:textId="77777777" w:rsidTr="00E97BA6">
        <w:trPr>
          <w:trHeight w:val="300"/>
          <w:jc w:val="center"/>
        </w:trPr>
        <w:tc>
          <w:tcPr>
            <w:tcW w:w="3096" w:type="dxa"/>
            <w:tcBorders>
              <w:top w:val="double" w:sz="6" w:space="0" w:color="000000"/>
              <w:left w:val="double" w:sz="6" w:space="0" w:color="000000"/>
              <w:bottom w:val="nil"/>
              <w:right w:val="single" w:sz="8" w:space="0" w:color="000000"/>
            </w:tcBorders>
            <w:shd w:val="clear" w:color="000000" w:fill="D9D9D9"/>
            <w:vAlign w:val="center"/>
            <w:hideMark/>
          </w:tcPr>
          <w:p w14:paraId="2B9039CE" w14:textId="77777777" w:rsidR="00FE2577" w:rsidRDefault="00FE2577" w:rsidP="00E97BA6">
            <w:pPr>
              <w:jc w:val="center"/>
              <w:rPr>
                <w:rFonts w:ascii="Calibri" w:hAnsi="Calibri" w:cs="Calibri"/>
                <w:b/>
                <w:bCs/>
                <w:color w:val="000000"/>
              </w:rPr>
            </w:pPr>
          </w:p>
          <w:p w14:paraId="5706698E" w14:textId="77777777" w:rsidR="00FE2577" w:rsidRDefault="00FE2577" w:rsidP="00E97BA6">
            <w:pPr>
              <w:jc w:val="center"/>
              <w:rPr>
                <w:rFonts w:ascii="Calibri" w:hAnsi="Calibri" w:cs="Calibri"/>
                <w:b/>
                <w:bCs/>
                <w:color w:val="000000"/>
              </w:rPr>
            </w:pPr>
            <w:r>
              <w:rPr>
                <w:rFonts w:ascii="Calibri" w:hAnsi="Calibri" w:cs="Calibri"/>
                <w:b/>
                <w:bCs/>
                <w:color w:val="000000"/>
              </w:rPr>
              <w:t>Country/Region</w:t>
            </w:r>
          </w:p>
          <w:p w14:paraId="2C0C3EA2" w14:textId="77777777" w:rsidR="00FE2577" w:rsidRDefault="00FE2577" w:rsidP="00E97BA6">
            <w:pPr>
              <w:jc w:val="center"/>
              <w:rPr>
                <w:rFonts w:ascii="Calibri" w:hAnsi="Calibri" w:cs="Calibri"/>
                <w:b/>
                <w:bCs/>
                <w:color w:val="000000"/>
              </w:rPr>
            </w:pPr>
          </w:p>
          <w:p w14:paraId="6CCBA2B8" w14:textId="77777777" w:rsidR="00FE2577" w:rsidRDefault="00FE2577" w:rsidP="00E97BA6">
            <w:pPr>
              <w:jc w:val="center"/>
              <w:rPr>
                <w:rFonts w:ascii="Calibri" w:hAnsi="Calibri" w:cs="Calibri"/>
                <w:b/>
                <w:bCs/>
                <w:color w:val="000000"/>
              </w:rPr>
            </w:pPr>
          </w:p>
        </w:tc>
        <w:tc>
          <w:tcPr>
            <w:tcW w:w="3460" w:type="dxa"/>
            <w:tcBorders>
              <w:top w:val="double" w:sz="6" w:space="0" w:color="000000"/>
              <w:left w:val="double" w:sz="6" w:space="0" w:color="000000"/>
              <w:bottom w:val="nil"/>
              <w:right w:val="single" w:sz="8" w:space="0" w:color="000000"/>
            </w:tcBorders>
            <w:shd w:val="clear" w:color="000000" w:fill="D9D9D9"/>
            <w:vAlign w:val="center"/>
            <w:hideMark/>
          </w:tcPr>
          <w:p w14:paraId="5B2E4CD3" w14:textId="77777777" w:rsidR="00FE2577" w:rsidRDefault="00FE2577" w:rsidP="00E97BA6">
            <w:pPr>
              <w:jc w:val="center"/>
              <w:rPr>
                <w:rFonts w:ascii="Calibri" w:hAnsi="Calibri" w:cs="Calibri"/>
                <w:b/>
                <w:bCs/>
                <w:color w:val="000000"/>
              </w:rPr>
            </w:pPr>
            <w:r>
              <w:rPr>
                <w:rFonts w:ascii="Calibri" w:hAnsi="Calibri" w:cs="Calibri"/>
                <w:b/>
                <w:bCs/>
                <w:color w:val="000000"/>
              </w:rPr>
              <w:t>Date from mm/</w:t>
            </w:r>
            <w:proofErr w:type="spellStart"/>
            <w:r>
              <w:rPr>
                <w:rFonts w:ascii="Calibri" w:hAnsi="Calibri" w:cs="Calibri"/>
                <w:b/>
                <w:bCs/>
                <w:color w:val="000000"/>
              </w:rPr>
              <w:t>yyyy</w:t>
            </w:r>
            <w:proofErr w:type="spellEnd"/>
          </w:p>
        </w:tc>
        <w:tc>
          <w:tcPr>
            <w:tcW w:w="3320" w:type="dxa"/>
            <w:tcBorders>
              <w:top w:val="double" w:sz="6" w:space="0" w:color="000000"/>
              <w:left w:val="double" w:sz="6" w:space="0" w:color="000000"/>
              <w:bottom w:val="nil"/>
              <w:right w:val="double" w:sz="6" w:space="0" w:color="000000"/>
            </w:tcBorders>
            <w:shd w:val="clear" w:color="000000" w:fill="D9D9D9"/>
            <w:vAlign w:val="center"/>
            <w:hideMark/>
          </w:tcPr>
          <w:p w14:paraId="1A462EB8" w14:textId="77777777" w:rsidR="00FE2577" w:rsidRDefault="00FE2577" w:rsidP="00E97BA6">
            <w:pPr>
              <w:jc w:val="center"/>
              <w:rPr>
                <w:rFonts w:ascii="Calibri" w:hAnsi="Calibri" w:cs="Calibri"/>
                <w:b/>
                <w:bCs/>
                <w:color w:val="000000"/>
              </w:rPr>
            </w:pPr>
            <w:r>
              <w:rPr>
                <w:rFonts w:ascii="Calibri" w:hAnsi="Calibri" w:cs="Calibri"/>
                <w:b/>
                <w:bCs/>
                <w:color w:val="000000"/>
              </w:rPr>
              <w:t>Date to mm/</w:t>
            </w:r>
            <w:proofErr w:type="spellStart"/>
            <w:r>
              <w:rPr>
                <w:rFonts w:ascii="Calibri" w:hAnsi="Calibri" w:cs="Calibri"/>
                <w:b/>
                <w:bCs/>
                <w:color w:val="000000"/>
              </w:rPr>
              <w:t>yyyy</w:t>
            </w:r>
            <w:proofErr w:type="spellEnd"/>
          </w:p>
        </w:tc>
      </w:tr>
      <w:tr w:rsidR="00FE2577" w14:paraId="0EBCEEE9" w14:textId="77777777" w:rsidTr="00E97BA6">
        <w:trPr>
          <w:trHeight w:val="288"/>
          <w:jc w:val="center"/>
        </w:trPr>
        <w:tc>
          <w:tcPr>
            <w:tcW w:w="3096" w:type="dxa"/>
            <w:tcBorders>
              <w:top w:val="single" w:sz="4" w:space="0" w:color="auto"/>
              <w:left w:val="double" w:sz="6" w:space="0" w:color="000000"/>
              <w:bottom w:val="single" w:sz="4" w:space="0" w:color="auto"/>
              <w:right w:val="single" w:sz="4" w:space="0" w:color="auto"/>
            </w:tcBorders>
            <w:shd w:val="clear" w:color="auto" w:fill="auto"/>
            <w:vAlign w:val="center"/>
            <w:hideMark/>
          </w:tcPr>
          <w:p w14:paraId="38426F89"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3460" w:type="dxa"/>
            <w:tcBorders>
              <w:top w:val="single" w:sz="4" w:space="0" w:color="auto"/>
              <w:left w:val="nil"/>
              <w:bottom w:val="single" w:sz="4" w:space="0" w:color="auto"/>
              <w:right w:val="single" w:sz="4" w:space="0" w:color="auto"/>
            </w:tcBorders>
            <w:shd w:val="clear" w:color="auto" w:fill="auto"/>
            <w:vAlign w:val="center"/>
            <w:hideMark/>
          </w:tcPr>
          <w:p w14:paraId="67BDB907"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320" w:type="dxa"/>
            <w:tcBorders>
              <w:top w:val="single" w:sz="4" w:space="0" w:color="auto"/>
              <w:left w:val="nil"/>
              <w:bottom w:val="single" w:sz="4" w:space="0" w:color="auto"/>
              <w:right w:val="double" w:sz="6" w:space="0" w:color="000000"/>
            </w:tcBorders>
            <w:shd w:val="clear" w:color="auto" w:fill="auto"/>
            <w:noWrap/>
            <w:vAlign w:val="bottom"/>
            <w:hideMark/>
          </w:tcPr>
          <w:p w14:paraId="74702EB6" w14:textId="77777777" w:rsidR="00FE2577" w:rsidRDefault="00FE2577" w:rsidP="00E97BA6">
            <w:pPr>
              <w:rPr>
                <w:rFonts w:ascii="Calibri" w:hAnsi="Calibri" w:cs="Calibri"/>
                <w:color w:val="000000"/>
                <w:sz w:val="20"/>
              </w:rPr>
            </w:pPr>
            <w:r>
              <w:rPr>
                <w:rFonts w:ascii="Calibri" w:hAnsi="Calibri" w:cs="Calibri"/>
                <w:color w:val="000000"/>
                <w:sz w:val="20"/>
              </w:rPr>
              <w:t> </w:t>
            </w:r>
          </w:p>
        </w:tc>
      </w:tr>
      <w:tr w:rsidR="00FE2577" w14:paraId="72ECC017" w14:textId="77777777" w:rsidTr="00E97BA6">
        <w:trPr>
          <w:trHeight w:val="288"/>
          <w:jc w:val="center"/>
        </w:trPr>
        <w:tc>
          <w:tcPr>
            <w:tcW w:w="3096" w:type="dxa"/>
            <w:tcBorders>
              <w:top w:val="nil"/>
              <w:left w:val="double" w:sz="6" w:space="0" w:color="000000"/>
              <w:bottom w:val="single" w:sz="4" w:space="0" w:color="auto"/>
              <w:right w:val="single" w:sz="4" w:space="0" w:color="auto"/>
            </w:tcBorders>
            <w:shd w:val="clear" w:color="auto" w:fill="auto"/>
            <w:vAlign w:val="center"/>
            <w:hideMark/>
          </w:tcPr>
          <w:p w14:paraId="01261E9D"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3460" w:type="dxa"/>
            <w:tcBorders>
              <w:top w:val="nil"/>
              <w:left w:val="nil"/>
              <w:bottom w:val="single" w:sz="4" w:space="0" w:color="auto"/>
              <w:right w:val="single" w:sz="4" w:space="0" w:color="auto"/>
            </w:tcBorders>
            <w:shd w:val="clear" w:color="auto" w:fill="auto"/>
            <w:vAlign w:val="center"/>
            <w:hideMark/>
          </w:tcPr>
          <w:p w14:paraId="2E7128D4"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320" w:type="dxa"/>
            <w:tcBorders>
              <w:top w:val="nil"/>
              <w:left w:val="nil"/>
              <w:bottom w:val="single" w:sz="4" w:space="0" w:color="auto"/>
              <w:right w:val="double" w:sz="6" w:space="0" w:color="000000"/>
            </w:tcBorders>
            <w:shd w:val="clear" w:color="auto" w:fill="auto"/>
            <w:noWrap/>
            <w:vAlign w:val="bottom"/>
            <w:hideMark/>
          </w:tcPr>
          <w:p w14:paraId="463824E8" w14:textId="77777777" w:rsidR="00FE2577" w:rsidRDefault="00FE2577" w:rsidP="00E97BA6">
            <w:pPr>
              <w:rPr>
                <w:rFonts w:ascii="Calibri" w:hAnsi="Calibri" w:cs="Calibri"/>
                <w:color w:val="000000"/>
                <w:sz w:val="20"/>
              </w:rPr>
            </w:pPr>
            <w:r>
              <w:rPr>
                <w:rFonts w:ascii="Calibri" w:hAnsi="Calibri" w:cs="Calibri"/>
                <w:color w:val="000000"/>
                <w:sz w:val="20"/>
              </w:rPr>
              <w:t> </w:t>
            </w:r>
          </w:p>
        </w:tc>
      </w:tr>
      <w:tr w:rsidR="00FE2577" w14:paraId="59B2A4E0" w14:textId="77777777" w:rsidTr="00E97BA6">
        <w:trPr>
          <w:trHeight w:val="300"/>
          <w:jc w:val="center"/>
        </w:trPr>
        <w:tc>
          <w:tcPr>
            <w:tcW w:w="3096" w:type="dxa"/>
            <w:tcBorders>
              <w:top w:val="nil"/>
              <w:left w:val="double" w:sz="6" w:space="0" w:color="000000"/>
              <w:bottom w:val="double" w:sz="6" w:space="0" w:color="000000"/>
              <w:right w:val="single" w:sz="4" w:space="0" w:color="auto"/>
            </w:tcBorders>
            <w:shd w:val="clear" w:color="auto" w:fill="auto"/>
            <w:vAlign w:val="center"/>
            <w:hideMark/>
          </w:tcPr>
          <w:p w14:paraId="7F9238C6" w14:textId="77777777" w:rsidR="00FE2577" w:rsidRDefault="00FE2577" w:rsidP="00E97BA6">
            <w:pPr>
              <w:rPr>
                <w:rFonts w:ascii="Calibri" w:hAnsi="Calibri" w:cs="Calibri"/>
                <w:color w:val="000000"/>
                <w:sz w:val="20"/>
              </w:rPr>
            </w:pPr>
            <w:r>
              <w:rPr>
                <w:rFonts w:ascii="Calibri" w:hAnsi="Calibri" w:cs="Calibri"/>
                <w:color w:val="000000"/>
                <w:sz w:val="20"/>
              </w:rPr>
              <w:t> </w:t>
            </w:r>
          </w:p>
        </w:tc>
        <w:tc>
          <w:tcPr>
            <w:tcW w:w="3460" w:type="dxa"/>
            <w:tcBorders>
              <w:top w:val="nil"/>
              <w:left w:val="nil"/>
              <w:bottom w:val="double" w:sz="6" w:space="0" w:color="000000"/>
              <w:right w:val="single" w:sz="4" w:space="0" w:color="auto"/>
            </w:tcBorders>
            <w:shd w:val="clear" w:color="auto" w:fill="auto"/>
            <w:vAlign w:val="center"/>
            <w:hideMark/>
          </w:tcPr>
          <w:p w14:paraId="2798FF0A" w14:textId="77777777" w:rsidR="00FE2577" w:rsidRDefault="00FE2577" w:rsidP="00E97BA6">
            <w:pPr>
              <w:jc w:val="center"/>
              <w:rPr>
                <w:rFonts w:ascii="Calibri" w:hAnsi="Calibri" w:cs="Calibri"/>
                <w:color w:val="000000"/>
                <w:sz w:val="20"/>
              </w:rPr>
            </w:pPr>
            <w:r>
              <w:rPr>
                <w:rFonts w:ascii="Calibri" w:hAnsi="Calibri" w:cs="Calibri"/>
                <w:color w:val="000000"/>
                <w:sz w:val="20"/>
              </w:rPr>
              <w:t> </w:t>
            </w:r>
          </w:p>
        </w:tc>
        <w:tc>
          <w:tcPr>
            <w:tcW w:w="3320" w:type="dxa"/>
            <w:tcBorders>
              <w:top w:val="nil"/>
              <w:left w:val="nil"/>
              <w:bottom w:val="double" w:sz="6" w:space="0" w:color="000000"/>
              <w:right w:val="double" w:sz="6" w:space="0" w:color="000000"/>
            </w:tcBorders>
            <w:shd w:val="clear" w:color="auto" w:fill="auto"/>
            <w:noWrap/>
            <w:vAlign w:val="bottom"/>
            <w:hideMark/>
          </w:tcPr>
          <w:p w14:paraId="337CE6E5" w14:textId="77777777" w:rsidR="00FE2577" w:rsidRDefault="00FE2577" w:rsidP="00E97BA6">
            <w:pPr>
              <w:rPr>
                <w:rFonts w:ascii="Calibri" w:hAnsi="Calibri" w:cs="Calibri"/>
                <w:color w:val="000000"/>
                <w:sz w:val="20"/>
              </w:rPr>
            </w:pPr>
            <w:r>
              <w:rPr>
                <w:rFonts w:ascii="Calibri" w:hAnsi="Calibri" w:cs="Calibri"/>
                <w:color w:val="000000"/>
                <w:sz w:val="20"/>
              </w:rPr>
              <w:t> </w:t>
            </w:r>
          </w:p>
        </w:tc>
      </w:tr>
    </w:tbl>
    <w:p w14:paraId="356BFC5E" w14:textId="77777777" w:rsidR="00FE2577" w:rsidRDefault="00FE2577" w:rsidP="00FE2577">
      <w:pPr>
        <w:rPr>
          <w:rFonts w:ascii="Calibri" w:hAnsi="Calibri" w:cs="Calibri"/>
        </w:rPr>
      </w:pPr>
    </w:p>
    <w:p w14:paraId="0ABD7792" w14:textId="77777777" w:rsidR="00FE2577" w:rsidRDefault="00FE2577" w:rsidP="00FE2577">
      <w:pPr>
        <w:rPr>
          <w:rFonts w:ascii="Calibri" w:hAnsi="Calibri" w:cs="Calibri"/>
          <w:szCs w:val="24"/>
        </w:rPr>
      </w:pPr>
      <w:r>
        <w:rPr>
          <w:rFonts w:ascii="Calibri" w:hAnsi="Calibri" w:cs="Calibri"/>
          <w:b/>
          <w:bCs/>
          <w:szCs w:val="24"/>
        </w:rPr>
        <w:t xml:space="preserve">10. Other relevant information </w:t>
      </w:r>
      <w:r>
        <w:rPr>
          <w:rFonts w:ascii="Calibri" w:hAnsi="Calibri" w:cs="Calibri"/>
          <w:szCs w:val="24"/>
        </w:rPr>
        <w:t>(</w:t>
      </w:r>
      <w:r w:rsidR="007B2A3A">
        <w:rPr>
          <w:rFonts w:ascii="Calibri" w:hAnsi="Calibri" w:cs="Calibri"/>
          <w:szCs w:val="24"/>
        </w:rPr>
        <w:t>e.g.,</w:t>
      </w:r>
      <w:r>
        <w:rPr>
          <w:rFonts w:ascii="Calibri" w:hAnsi="Calibri" w:cs="Calibri"/>
          <w:szCs w:val="24"/>
        </w:rPr>
        <w:t xml:space="preserve"> list of publications):</w:t>
      </w:r>
    </w:p>
    <w:p w14:paraId="21A0D237" w14:textId="77777777" w:rsidR="00FE2577" w:rsidRDefault="00FE2577" w:rsidP="00FE2577">
      <w:pPr>
        <w:rPr>
          <w:rFonts w:ascii="Calibri" w:hAnsi="Calibri" w:cs="Calibri"/>
          <w:b/>
          <w:bCs/>
          <w:szCs w:val="24"/>
        </w:rPr>
      </w:pPr>
      <w:r>
        <w:rPr>
          <w:rFonts w:ascii="Calibri" w:hAnsi="Calibri" w:cs="Calibri"/>
          <w:b/>
          <w:bCs/>
        </w:rPr>
        <w:t>11. C</w:t>
      </w:r>
      <w:r>
        <w:rPr>
          <w:rFonts w:ascii="Calibri" w:hAnsi="Calibri" w:cs="Calibri"/>
          <w:b/>
          <w:bCs/>
          <w:szCs w:val="24"/>
        </w:rPr>
        <w:t>ontact information:</w:t>
      </w:r>
    </w:p>
    <w:p w14:paraId="31AD47F8" w14:textId="77777777" w:rsidR="00FE2577" w:rsidRDefault="00FE2577" w:rsidP="00FE2577">
      <w:pPr>
        <w:ind w:left="142"/>
        <w:rPr>
          <w:rFonts w:ascii="Calibri" w:hAnsi="Calibri" w:cs="Calibri"/>
          <w:b/>
          <w:bCs/>
          <w:szCs w:val="24"/>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654"/>
      </w:tblGrid>
      <w:tr w:rsidR="00FE2577" w14:paraId="493A1EBF" w14:textId="77777777" w:rsidTr="00E97BA6">
        <w:trPr>
          <w:trHeight w:val="312"/>
        </w:trPr>
        <w:tc>
          <w:tcPr>
            <w:tcW w:w="2980" w:type="dxa"/>
            <w:shd w:val="clear" w:color="000000" w:fill="D9D9D9"/>
            <w:noWrap/>
            <w:vAlign w:val="center"/>
            <w:hideMark/>
          </w:tcPr>
          <w:p w14:paraId="5FAED394" w14:textId="77777777" w:rsidR="00FE2577" w:rsidRDefault="00FE2577" w:rsidP="00E97BA6">
            <w:pPr>
              <w:rPr>
                <w:rFonts w:ascii="Calibri" w:hAnsi="Calibri" w:cs="Calibri"/>
                <w:color w:val="000000"/>
                <w:szCs w:val="24"/>
              </w:rPr>
            </w:pPr>
            <w:r>
              <w:rPr>
                <w:rFonts w:ascii="Calibri" w:hAnsi="Calibri" w:cs="Calibri"/>
                <w:color w:val="000000"/>
                <w:szCs w:val="24"/>
              </w:rPr>
              <w:t>E-mail</w:t>
            </w:r>
          </w:p>
        </w:tc>
        <w:tc>
          <w:tcPr>
            <w:tcW w:w="6654" w:type="dxa"/>
            <w:shd w:val="clear" w:color="auto" w:fill="auto"/>
            <w:noWrap/>
            <w:vAlign w:val="bottom"/>
            <w:hideMark/>
          </w:tcPr>
          <w:p w14:paraId="50F7B07A" w14:textId="77777777" w:rsidR="00FE2577" w:rsidRDefault="00FE2577" w:rsidP="00E97BA6">
            <w:pPr>
              <w:rPr>
                <w:rFonts w:ascii="Calibri" w:hAnsi="Calibri" w:cs="Calibri"/>
                <w:b/>
                <w:bCs/>
                <w:color w:val="000000"/>
                <w:szCs w:val="24"/>
              </w:rPr>
            </w:pPr>
            <w:r>
              <w:rPr>
                <w:rFonts w:ascii="Calibri" w:hAnsi="Calibri" w:cs="Calibri"/>
                <w:b/>
                <w:bCs/>
                <w:color w:val="000000"/>
                <w:szCs w:val="24"/>
              </w:rPr>
              <w:t> </w:t>
            </w:r>
          </w:p>
        </w:tc>
      </w:tr>
      <w:tr w:rsidR="00FE2577" w14:paraId="305F4078" w14:textId="77777777" w:rsidTr="00E97BA6">
        <w:trPr>
          <w:trHeight w:val="312"/>
        </w:trPr>
        <w:tc>
          <w:tcPr>
            <w:tcW w:w="2980" w:type="dxa"/>
            <w:shd w:val="clear" w:color="000000" w:fill="D9D9D9"/>
            <w:noWrap/>
            <w:vAlign w:val="center"/>
            <w:hideMark/>
          </w:tcPr>
          <w:p w14:paraId="55BA6AD7" w14:textId="77777777" w:rsidR="00FE2577" w:rsidRDefault="00FE2577" w:rsidP="00E97BA6">
            <w:pPr>
              <w:rPr>
                <w:rFonts w:ascii="Calibri" w:hAnsi="Calibri" w:cs="Calibri"/>
                <w:color w:val="000000"/>
                <w:szCs w:val="24"/>
              </w:rPr>
            </w:pPr>
            <w:r>
              <w:rPr>
                <w:rFonts w:ascii="Calibri" w:hAnsi="Calibri" w:cs="Calibri"/>
                <w:color w:val="000000"/>
                <w:szCs w:val="24"/>
              </w:rPr>
              <w:t xml:space="preserve">Phone </w:t>
            </w:r>
          </w:p>
        </w:tc>
        <w:tc>
          <w:tcPr>
            <w:tcW w:w="6654" w:type="dxa"/>
            <w:shd w:val="clear" w:color="auto" w:fill="auto"/>
            <w:noWrap/>
            <w:vAlign w:val="bottom"/>
            <w:hideMark/>
          </w:tcPr>
          <w:p w14:paraId="6BA191B2" w14:textId="77777777" w:rsidR="00FE2577" w:rsidRDefault="00FE2577" w:rsidP="00E97BA6">
            <w:pPr>
              <w:rPr>
                <w:rFonts w:ascii="Calibri" w:hAnsi="Calibri" w:cs="Calibri"/>
                <w:color w:val="000000"/>
              </w:rPr>
            </w:pPr>
          </w:p>
        </w:tc>
      </w:tr>
    </w:tbl>
    <w:p w14:paraId="5138F729" w14:textId="77777777" w:rsidR="009A4C45" w:rsidRDefault="00FE2577" w:rsidP="00E222BE">
      <w:pPr>
        <w:pStyle w:val="StyleHeading1TimesNewRoman14ptItalic"/>
        <w:rPr>
          <w:rFonts w:ascii="Calibri" w:hAnsi="Calibri" w:cs="Calibri"/>
        </w:rPr>
      </w:pPr>
      <w:r>
        <w:rPr>
          <w:rFonts w:ascii="Calibri" w:hAnsi="Calibri" w:cs="Calibri"/>
          <w:b w:val="0"/>
          <w:bCs w:val="0"/>
        </w:rPr>
        <w:br w:type="page"/>
      </w:r>
      <w:r w:rsidR="009A4C45">
        <w:rPr>
          <w:rFonts w:ascii="Calibri" w:hAnsi="Calibri" w:cs="Calibri"/>
        </w:rPr>
        <w:lastRenderedPageBreak/>
        <w:t>ANNEXES TO TENDER APPLICATION FORM FOR SERVICE CONTRACT</w:t>
      </w:r>
    </w:p>
    <w:p w14:paraId="116EC93F" w14:textId="77777777" w:rsidR="009A4C45" w:rsidRDefault="009A4C45" w:rsidP="009A4C45">
      <w:pPr>
        <w:ind w:left="567" w:hanging="567"/>
        <w:rPr>
          <w:rFonts w:ascii="Calibri" w:hAnsi="Calibri" w:cs="Calibri"/>
          <w:b/>
          <w:bCs/>
          <w:sz w:val="28"/>
          <w:szCs w:val="28"/>
          <w:lang w:val="en-US"/>
        </w:rPr>
      </w:pPr>
      <w:r>
        <w:rPr>
          <w:rFonts w:ascii="Calibri" w:hAnsi="Calibri" w:cs="Calibri"/>
          <w:b/>
          <w:bCs/>
          <w:sz w:val="28"/>
          <w:szCs w:val="28"/>
          <w:lang w:val="en-US"/>
        </w:rPr>
        <w:t xml:space="preserve">Annex 1. </w:t>
      </w:r>
    </w:p>
    <w:p w14:paraId="622B3832" w14:textId="77777777" w:rsidR="009A4C45" w:rsidRDefault="00883AF2"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i/>
          <w:iCs/>
          <w:color w:val="000000"/>
          <w:szCs w:val="22"/>
          <w:lang w:val="en-US" w:eastAsia="en-US"/>
        </w:rPr>
      </w:pPr>
      <w:r>
        <w:rPr>
          <w:rFonts w:ascii="Calibri" w:hAnsi="Calibri" w:cs="Calibri"/>
          <w:b/>
          <w:bCs/>
          <w:color w:val="000000"/>
          <w:szCs w:val="22"/>
          <w:lang w:val="en-US" w:eastAsia="en-US"/>
        </w:rPr>
        <w:t xml:space="preserve">An official Extract from the Registry of Entrepreneurial and Non-Entrepreneurial (Non-Commercial) Legal Entities for the applicant entity, individual entrepreneur, or all consortium members, issued by the National Agency of Public Registry (NAPR) (www.napr.gov.ge). The extract must be issued after the announcement date of this call for proposals.  </w:t>
      </w:r>
      <w:r w:rsidR="009A4C45">
        <w:rPr>
          <w:rFonts w:ascii="Calibri" w:hAnsi="Calibri" w:cs="Calibri"/>
          <w:b/>
          <w:bCs/>
          <w:i/>
          <w:iCs/>
          <w:color w:val="0000FF"/>
          <w:szCs w:val="22"/>
          <w:lang w:val="en-US" w:eastAsia="en-US"/>
        </w:rPr>
        <w:t>www.napr.gov.ge</w:t>
      </w:r>
    </w:p>
    <w:p w14:paraId="2F17CCDA" w14:textId="77777777" w:rsidR="00883AF2" w:rsidRDefault="00883AF2"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color w:val="000000"/>
          <w:szCs w:val="22"/>
          <w:lang w:val="en-US" w:eastAsia="en-US"/>
        </w:rPr>
      </w:pPr>
    </w:p>
    <w:p w14:paraId="3F1A963F" w14:textId="77777777" w:rsidR="009A4C45" w:rsidRDefault="00883AF2"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i/>
          <w:iCs/>
          <w:color w:val="000000"/>
          <w:szCs w:val="22"/>
          <w:lang w:val="en-US" w:eastAsia="en-US"/>
        </w:rPr>
      </w:pPr>
      <w:proofErr w:type="spellStart"/>
      <w:r>
        <w:rPr>
          <w:rFonts w:ascii="Calibri" w:hAnsi="Calibri" w:cs="Calibri"/>
        </w:rPr>
        <w:t>ოფიციალური</w:t>
      </w:r>
      <w:proofErr w:type="spellEnd"/>
      <w:r>
        <w:rPr>
          <w:rFonts w:ascii="Calibri" w:hAnsi="Calibri" w:cs="Calibri"/>
        </w:rPr>
        <w:t xml:space="preserve"> </w:t>
      </w:r>
      <w:proofErr w:type="spellStart"/>
      <w:r>
        <w:rPr>
          <w:rFonts w:ascii="Calibri" w:hAnsi="Calibri" w:cs="Calibri"/>
        </w:rPr>
        <w:t>ამონაწერი</w:t>
      </w:r>
      <w:proofErr w:type="spellEnd"/>
      <w:r>
        <w:rPr>
          <w:rFonts w:ascii="Calibri" w:hAnsi="Calibri" w:cs="Calibri"/>
        </w:rPr>
        <w:t xml:space="preserve"> </w:t>
      </w:r>
      <w:proofErr w:type="spellStart"/>
      <w:r>
        <w:rPr>
          <w:rFonts w:ascii="Calibri" w:hAnsi="Calibri" w:cs="Calibri"/>
        </w:rPr>
        <w:t>მეწარმეთა</w:t>
      </w:r>
      <w:proofErr w:type="spellEnd"/>
      <w:r>
        <w:rPr>
          <w:rFonts w:ascii="Calibri" w:hAnsi="Calibri" w:cs="Calibri"/>
        </w:rPr>
        <w:t xml:space="preserve"> და </w:t>
      </w:r>
      <w:proofErr w:type="spellStart"/>
      <w:r>
        <w:rPr>
          <w:rFonts w:ascii="Calibri" w:hAnsi="Calibri" w:cs="Calibri"/>
        </w:rPr>
        <w:t>არასამეწარმეო</w:t>
      </w:r>
      <w:proofErr w:type="spellEnd"/>
      <w:r>
        <w:rPr>
          <w:rFonts w:ascii="Calibri" w:hAnsi="Calibri" w:cs="Calibri"/>
        </w:rPr>
        <w:t xml:space="preserve"> (</w:t>
      </w:r>
      <w:proofErr w:type="spellStart"/>
      <w:r>
        <w:rPr>
          <w:rFonts w:ascii="Calibri" w:hAnsi="Calibri" w:cs="Calibri"/>
        </w:rPr>
        <w:t>არაკომერციულ</w:t>
      </w:r>
      <w:proofErr w:type="spellEnd"/>
      <w:r>
        <w:rPr>
          <w:rFonts w:ascii="Calibri" w:hAnsi="Calibri" w:cs="Calibri"/>
        </w:rPr>
        <w:t xml:space="preserve">) </w:t>
      </w:r>
      <w:proofErr w:type="spellStart"/>
      <w:r>
        <w:rPr>
          <w:rFonts w:ascii="Calibri" w:hAnsi="Calibri" w:cs="Calibri"/>
        </w:rPr>
        <w:t>იურიდიულ</w:t>
      </w:r>
      <w:proofErr w:type="spellEnd"/>
      <w:r>
        <w:rPr>
          <w:rFonts w:ascii="Calibri" w:hAnsi="Calibri" w:cs="Calibri"/>
        </w:rPr>
        <w:t xml:space="preserve"> </w:t>
      </w:r>
      <w:proofErr w:type="spellStart"/>
      <w:r>
        <w:rPr>
          <w:rFonts w:ascii="Calibri" w:hAnsi="Calibri" w:cs="Calibri"/>
        </w:rPr>
        <w:t>პირთა</w:t>
      </w:r>
      <w:proofErr w:type="spellEnd"/>
      <w:r>
        <w:rPr>
          <w:rFonts w:ascii="Calibri" w:hAnsi="Calibri" w:cs="Calibri"/>
        </w:rPr>
        <w:t xml:space="preserve"> </w:t>
      </w:r>
      <w:proofErr w:type="spellStart"/>
      <w:r>
        <w:rPr>
          <w:rFonts w:ascii="Calibri" w:hAnsi="Calibri" w:cs="Calibri"/>
        </w:rPr>
        <w:t>რეესტრიდან</w:t>
      </w:r>
      <w:proofErr w:type="spellEnd"/>
      <w:r>
        <w:rPr>
          <w:rFonts w:ascii="Calibri" w:hAnsi="Calibri" w:cs="Calibri"/>
        </w:rPr>
        <w:t xml:space="preserve"> </w:t>
      </w:r>
      <w:proofErr w:type="spellStart"/>
      <w:r>
        <w:rPr>
          <w:rFonts w:ascii="Calibri" w:hAnsi="Calibri" w:cs="Calibri"/>
        </w:rPr>
        <w:t>განმცხადებელი</w:t>
      </w:r>
      <w:proofErr w:type="spellEnd"/>
      <w:r>
        <w:rPr>
          <w:rFonts w:ascii="Calibri" w:hAnsi="Calibri" w:cs="Calibri"/>
        </w:rPr>
        <w:t xml:space="preserve"> </w:t>
      </w:r>
      <w:proofErr w:type="spellStart"/>
      <w:r>
        <w:rPr>
          <w:rFonts w:ascii="Calibri" w:hAnsi="Calibri" w:cs="Calibri"/>
        </w:rPr>
        <w:t>იურიდიული</w:t>
      </w:r>
      <w:proofErr w:type="spellEnd"/>
      <w:r>
        <w:rPr>
          <w:rFonts w:ascii="Calibri" w:hAnsi="Calibri" w:cs="Calibri"/>
        </w:rPr>
        <w:t xml:space="preserve"> </w:t>
      </w:r>
      <w:proofErr w:type="spellStart"/>
      <w:r>
        <w:rPr>
          <w:rFonts w:ascii="Calibri" w:hAnsi="Calibri" w:cs="Calibri"/>
        </w:rPr>
        <w:t>პირის</w:t>
      </w:r>
      <w:proofErr w:type="spellEnd"/>
      <w:r>
        <w:rPr>
          <w:rFonts w:ascii="Calibri" w:hAnsi="Calibri" w:cs="Calibri"/>
        </w:rPr>
        <w:t xml:space="preserve">, </w:t>
      </w:r>
      <w:proofErr w:type="spellStart"/>
      <w:r>
        <w:rPr>
          <w:rFonts w:ascii="Calibri" w:hAnsi="Calibri" w:cs="Calibri"/>
        </w:rPr>
        <w:t>ინდივიდუალური</w:t>
      </w:r>
      <w:proofErr w:type="spellEnd"/>
      <w:r>
        <w:rPr>
          <w:rFonts w:ascii="Calibri" w:hAnsi="Calibri" w:cs="Calibri"/>
        </w:rPr>
        <w:t xml:space="preserve"> </w:t>
      </w:r>
      <w:proofErr w:type="spellStart"/>
      <w:r>
        <w:rPr>
          <w:rFonts w:ascii="Calibri" w:hAnsi="Calibri" w:cs="Calibri"/>
        </w:rPr>
        <w:t>მეწარმის</w:t>
      </w:r>
      <w:proofErr w:type="spellEnd"/>
      <w:r>
        <w:rPr>
          <w:rFonts w:ascii="Calibri" w:hAnsi="Calibri" w:cs="Calibri"/>
        </w:rPr>
        <w:t xml:space="preserve"> </w:t>
      </w:r>
      <w:proofErr w:type="spellStart"/>
      <w:r>
        <w:rPr>
          <w:rFonts w:ascii="Calibri" w:hAnsi="Calibri" w:cs="Calibri"/>
        </w:rPr>
        <w:t>ან</w:t>
      </w:r>
      <w:proofErr w:type="spellEnd"/>
      <w:r>
        <w:rPr>
          <w:rFonts w:ascii="Calibri" w:hAnsi="Calibri" w:cs="Calibri"/>
        </w:rPr>
        <w:t xml:space="preserve"> </w:t>
      </w:r>
      <w:proofErr w:type="spellStart"/>
      <w:r>
        <w:rPr>
          <w:rFonts w:ascii="Calibri" w:hAnsi="Calibri" w:cs="Calibri"/>
        </w:rPr>
        <w:t>კონსორციუმის</w:t>
      </w:r>
      <w:proofErr w:type="spellEnd"/>
      <w:r>
        <w:rPr>
          <w:rFonts w:ascii="Calibri" w:hAnsi="Calibri" w:cs="Calibri"/>
        </w:rPr>
        <w:t xml:space="preserve"> </w:t>
      </w:r>
      <w:proofErr w:type="spellStart"/>
      <w:r>
        <w:rPr>
          <w:rFonts w:ascii="Calibri" w:hAnsi="Calibri" w:cs="Calibri"/>
        </w:rPr>
        <w:t>ყველა</w:t>
      </w:r>
      <w:proofErr w:type="spellEnd"/>
      <w:r>
        <w:rPr>
          <w:rFonts w:ascii="Calibri" w:hAnsi="Calibri" w:cs="Calibri"/>
        </w:rPr>
        <w:t xml:space="preserve"> </w:t>
      </w:r>
      <w:proofErr w:type="spellStart"/>
      <w:r>
        <w:rPr>
          <w:rFonts w:ascii="Calibri" w:hAnsi="Calibri" w:cs="Calibri"/>
        </w:rPr>
        <w:t>წევრისთვის</w:t>
      </w:r>
      <w:proofErr w:type="spellEnd"/>
      <w:r>
        <w:rPr>
          <w:rFonts w:ascii="Calibri" w:hAnsi="Calibri" w:cs="Calibri"/>
        </w:rPr>
        <w:t xml:space="preserve">, </w:t>
      </w:r>
      <w:proofErr w:type="spellStart"/>
      <w:r>
        <w:rPr>
          <w:rFonts w:ascii="Calibri" w:hAnsi="Calibri" w:cs="Calibri"/>
        </w:rPr>
        <w:t>გაცემული</w:t>
      </w:r>
      <w:proofErr w:type="spellEnd"/>
      <w:r>
        <w:rPr>
          <w:rFonts w:ascii="Calibri" w:hAnsi="Calibri" w:cs="Calibri"/>
        </w:rPr>
        <w:t xml:space="preserve"> </w:t>
      </w:r>
      <w:proofErr w:type="spellStart"/>
      <w:r>
        <w:rPr>
          <w:rFonts w:ascii="Calibri" w:hAnsi="Calibri" w:cs="Calibri"/>
        </w:rPr>
        <w:t>საჯარო</w:t>
      </w:r>
      <w:proofErr w:type="spellEnd"/>
      <w:r>
        <w:rPr>
          <w:rFonts w:ascii="Calibri" w:hAnsi="Calibri" w:cs="Calibri"/>
        </w:rPr>
        <w:t xml:space="preserve"> </w:t>
      </w:r>
      <w:proofErr w:type="spellStart"/>
      <w:r>
        <w:rPr>
          <w:rFonts w:ascii="Calibri" w:hAnsi="Calibri" w:cs="Calibri"/>
        </w:rPr>
        <w:t>რეესტრის</w:t>
      </w:r>
      <w:proofErr w:type="spellEnd"/>
      <w:r>
        <w:rPr>
          <w:rFonts w:ascii="Calibri" w:hAnsi="Calibri" w:cs="Calibri"/>
        </w:rPr>
        <w:t xml:space="preserve"> </w:t>
      </w:r>
      <w:proofErr w:type="spellStart"/>
      <w:r>
        <w:rPr>
          <w:rFonts w:ascii="Calibri" w:hAnsi="Calibri" w:cs="Calibri"/>
        </w:rPr>
        <w:t>ეროვნული</w:t>
      </w:r>
      <w:proofErr w:type="spellEnd"/>
      <w:r>
        <w:rPr>
          <w:rFonts w:ascii="Calibri" w:hAnsi="Calibri" w:cs="Calibri"/>
        </w:rPr>
        <w:t xml:space="preserve"> </w:t>
      </w:r>
      <w:proofErr w:type="spellStart"/>
      <w:r>
        <w:rPr>
          <w:rFonts w:ascii="Calibri" w:hAnsi="Calibri" w:cs="Calibri"/>
        </w:rPr>
        <w:t>სააგენტოს</w:t>
      </w:r>
      <w:proofErr w:type="spellEnd"/>
      <w:r>
        <w:rPr>
          <w:rFonts w:ascii="Calibri" w:hAnsi="Calibri" w:cs="Calibri"/>
        </w:rPr>
        <w:t xml:space="preserve"> (NAPR) </w:t>
      </w:r>
      <w:proofErr w:type="spellStart"/>
      <w:r>
        <w:rPr>
          <w:rFonts w:ascii="Calibri" w:hAnsi="Calibri" w:cs="Calibri"/>
        </w:rPr>
        <w:t>მიერ</w:t>
      </w:r>
      <w:proofErr w:type="spellEnd"/>
      <w:r>
        <w:rPr>
          <w:rFonts w:ascii="Calibri" w:hAnsi="Calibri" w:cs="Calibri"/>
        </w:rPr>
        <w:t xml:space="preserve"> (www.napr.gov.ge).</w:t>
      </w:r>
      <w:r w:rsidR="004B5A2A">
        <w:rPr>
          <w:rFonts w:ascii="Calibri" w:hAnsi="Calibri" w:cs="Calibri"/>
          <w:b/>
          <w:bCs/>
          <w:i/>
          <w:iCs/>
          <w:color w:val="0000FF"/>
          <w:szCs w:val="22"/>
          <w:lang w:val="en-US" w:eastAsia="en-US"/>
        </w:rPr>
        <w:t>www.napr.gov.ge</w:t>
      </w:r>
    </w:p>
    <w:p w14:paraId="7A02BA90" w14:textId="77777777" w:rsidR="009A4C45" w:rsidRDefault="009A4C45" w:rsidP="009A4C45">
      <w:pPr>
        <w:ind w:left="567" w:hanging="567"/>
        <w:rPr>
          <w:rFonts w:ascii="Calibri" w:hAnsi="Calibri" w:cs="Calibri"/>
          <w:b/>
          <w:bCs/>
          <w:sz w:val="28"/>
          <w:szCs w:val="28"/>
          <w:lang w:val="en-US"/>
        </w:rPr>
      </w:pPr>
      <w:r>
        <w:rPr>
          <w:rFonts w:ascii="Calibri" w:hAnsi="Calibri" w:cs="Calibri"/>
          <w:b/>
          <w:bCs/>
          <w:sz w:val="28"/>
          <w:szCs w:val="28"/>
          <w:lang w:val="en-US"/>
        </w:rPr>
        <w:t xml:space="preserve">Annex </w:t>
      </w:r>
      <w:r w:rsidR="00883AF2">
        <w:rPr>
          <w:rFonts w:ascii="Calibri" w:hAnsi="Calibri" w:cs="Calibri"/>
          <w:b/>
          <w:bCs/>
          <w:sz w:val="28"/>
          <w:szCs w:val="28"/>
          <w:lang w:val="ka-GE"/>
        </w:rPr>
        <w:t>2</w:t>
      </w:r>
      <w:r>
        <w:rPr>
          <w:rFonts w:ascii="Calibri" w:hAnsi="Calibri" w:cs="Calibri"/>
          <w:b/>
          <w:bCs/>
          <w:sz w:val="28"/>
          <w:szCs w:val="28"/>
          <w:lang w:val="en-US"/>
        </w:rPr>
        <w:t xml:space="preserve">. </w:t>
      </w:r>
    </w:p>
    <w:p w14:paraId="55BC11AF" w14:textId="77777777" w:rsidR="009A4C45" w:rsidRDefault="009A4C45"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color w:val="000000"/>
          <w:szCs w:val="22"/>
          <w:lang w:val="en-US" w:eastAsia="en-US"/>
        </w:rPr>
      </w:pPr>
    </w:p>
    <w:p w14:paraId="2AFF4BA7" w14:textId="77777777" w:rsidR="009A4C45" w:rsidRDefault="009A4C45"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color w:val="000000"/>
          <w:szCs w:val="22"/>
          <w:lang w:val="en-US" w:eastAsia="en-US"/>
        </w:rPr>
      </w:pPr>
      <w:r>
        <w:rPr>
          <w:rFonts w:ascii="Calibri" w:hAnsi="Calibri" w:cs="Calibri"/>
          <w:b/>
          <w:bCs/>
          <w:color w:val="000000"/>
          <w:szCs w:val="22"/>
          <w:lang w:val="en-US" w:eastAsia="en-US"/>
        </w:rPr>
        <w:t>The details of the bank account issued by a tenderer’s service bank operating in Georgia into</w:t>
      </w:r>
    </w:p>
    <w:p w14:paraId="1F0620C8" w14:textId="77777777" w:rsidR="009A4C45" w:rsidRDefault="009A4C45"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szCs w:val="22"/>
          <w:lang w:val="en-US" w:eastAsia="en-US"/>
        </w:rPr>
      </w:pPr>
      <w:r>
        <w:rPr>
          <w:rFonts w:ascii="Calibri" w:hAnsi="Calibri" w:cs="Calibri"/>
          <w:b/>
          <w:bCs/>
          <w:color w:val="000000"/>
          <w:szCs w:val="22"/>
          <w:lang w:val="en-US" w:eastAsia="en-US"/>
        </w:rPr>
        <w:t>which payments should be made [</w:t>
      </w:r>
      <w:r>
        <w:rPr>
          <w:rFonts w:ascii="Calibri" w:hAnsi="Calibri" w:cs="Calibri"/>
          <w:b/>
          <w:bCs/>
          <w:i/>
          <w:iCs/>
          <w:color w:val="000000"/>
          <w:szCs w:val="22"/>
          <w:lang w:val="en-US" w:eastAsia="en-US"/>
        </w:rPr>
        <w:t>Bank Details of Account in National Currency</w:t>
      </w:r>
      <w:r>
        <w:rPr>
          <w:rFonts w:ascii="Calibri" w:hAnsi="Calibri" w:cs="Calibri"/>
          <w:b/>
          <w:bCs/>
          <w:color w:val="000000"/>
          <w:szCs w:val="22"/>
          <w:lang w:val="en-US" w:eastAsia="en-US"/>
        </w:rPr>
        <w:t xml:space="preserve">] </w:t>
      </w:r>
    </w:p>
    <w:p w14:paraId="49246DB3" w14:textId="77777777" w:rsidR="009A4C45" w:rsidRDefault="009A4C45" w:rsidP="009A4C4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b/>
          <w:bCs/>
          <w:color w:val="000000"/>
          <w:szCs w:val="22"/>
          <w:lang w:val="en-US" w:eastAsia="en-US"/>
        </w:rPr>
      </w:pPr>
    </w:p>
    <w:p w14:paraId="15914C17" w14:textId="77777777" w:rsidR="00180067" w:rsidRDefault="009A4C45" w:rsidP="00C1158B">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color w:val="000000"/>
          <w:szCs w:val="22"/>
          <w:lang w:val="en-US" w:eastAsia="en-US"/>
        </w:rPr>
      </w:pPr>
      <w:proofErr w:type="spellStart"/>
      <w:r>
        <w:rPr>
          <w:rFonts w:ascii="Calibri" w:hAnsi="Calibri" w:cs="Calibri"/>
          <w:color w:val="000000"/>
          <w:szCs w:val="22"/>
          <w:lang w:val="en-US" w:eastAsia="en-US"/>
        </w:rPr>
        <w:t>ტენდერში</w:t>
      </w:r>
      <w:proofErr w:type="spellEnd"/>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მონაწილე</w:t>
      </w:r>
      <w:proofErr w:type="spellEnd"/>
      <w:r>
        <w:rPr>
          <w:rFonts w:ascii="Calibri" w:hAnsi="Calibri" w:cs="Calibri"/>
          <w:color w:val="000000"/>
          <w:szCs w:val="22"/>
          <w:lang w:val="en-US" w:eastAsia="en-US"/>
        </w:rPr>
        <w:t xml:space="preserve"> </w:t>
      </w:r>
      <w:proofErr w:type="spellStart"/>
      <w:proofErr w:type="gramStart"/>
      <w:r>
        <w:rPr>
          <w:rFonts w:ascii="Calibri" w:hAnsi="Calibri" w:cs="Calibri"/>
          <w:color w:val="000000"/>
          <w:szCs w:val="22"/>
          <w:lang w:val="en-US" w:eastAsia="en-US"/>
        </w:rPr>
        <w:t>იურიდიული</w:t>
      </w:r>
      <w:proofErr w:type="spellEnd"/>
      <w:r w:rsidR="00883AF2">
        <w:rPr>
          <w:rFonts w:ascii="Calibri" w:hAnsi="Calibri" w:cs="Calibri"/>
          <w:color w:val="000000"/>
          <w:szCs w:val="22"/>
          <w:lang w:val="ka-GE" w:eastAsia="en-US"/>
        </w:rPr>
        <w:t xml:space="preserve"> </w:t>
      </w:r>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პირის</w:t>
      </w:r>
      <w:proofErr w:type="spellEnd"/>
      <w:proofErr w:type="gramEnd"/>
      <w:r w:rsidR="00883AF2">
        <w:rPr>
          <w:rFonts w:ascii="Calibri" w:hAnsi="Calibri" w:cs="Calibri"/>
          <w:color w:val="000000"/>
          <w:szCs w:val="22"/>
          <w:lang w:val="ka-GE" w:eastAsia="en-US"/>
        </w:rPr>
        <w:t xml:space="preserve"> ან/და </w:t>
      </w:r>
      <w:proofErr w:type="spellStart"/>
      <w:r w:rsidR="00883AF2">
        <w:rPr>
          <w:rFonts w:ascii="Calibri" w:hAnsi="Calibri" w:cs="Calibri"/>
        </w:rPr>
        <w:t>ინდივიდუალური</w:t>
      </w:r>
      <w:proofErr w:type="spellEnd"/>
      <w:r w:rsidR="00883AF2">
        <w:rPr>
          <w:rFonts w:ascii="Calibri" w:hAnsi="Calibri" w:cs="Calibri"/>
        </w:rPr>
        <w:t xml:space="preserve"> </w:t>
      </w:r>
      <w:proofErr w:type="spellStart"/>
      <w:r w:rsidR="00883AF2">
        <w:rPr>
          <w:rFonts w:ascii="Calibri" w:hAnsi="Calibri" w:cs="Calibri"/>
        </w:rPr>
        <w:t>მეწარმის</w:t>
      </w:r>
      <w:proofErr w:type="spellEnd"/>
      <w:r w:rsidR="00883AF2">
        <w:rPr>
          <w:rFonts w:ascii="Calibri" w:hAnsi="Calibri" w:cs="Calibri"/>
        </w:rPr>
        <w:t xml:space="preserve"> </w:t>
      </w:r>
      <w:r w:rsidR="00883AF2">
        <w:rPr>
          <w:rFonts w:ascii="Calibri" w:hAnsi="Calibri" w:cs="Calibri"/>
          <w:color w:val="000000"/>
          <w:szCs w:val="22"/>
          <w:lang w:val="ka-GE" w:eastAsia="en-US"/>
        </w:rPr>
        <w:t xml:space="preserve"> </w:t>
      </w:r>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ეროვნულ</w:t>
      </w:r>
      <w:proofErr w:type="spellEnd"/>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ვალუტაში</w:t>
      </w:r>
      <w:proofErr w:type="spellEnd"/>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ანგარიშის</w:t>
      </w:r>
      <w:proofErr w:type="spellEnd"/>
      <w:r w:rsidR="00883AF2">
        <w:rPr>
          <w:rFonts w:ascii="Calibri" w:hAnsi="Calibri" w:cs="Calibri"/>
          <w:color w:val="000000"/>
          <w:szCs w:val="22"/>
          <w:lang w:val="ka-GE" w:eastAsia="en-US"/>
        </w:rPr>
        <w:t xml:space="preserve"> </w:t>
      </w:r>
      <w:proofErr w:type="spellStart"/>
      <w:r>
        <w:rPr>
          <w:rFonts w:ascii="Calibri" w:hAnsi="Calibri" w:cs="Calibri"/>
          <w:color w:val="000000"/>
          <w:szCs w:val="22"/>
          <w:lang w:val="en-US" w:eastAsia="en-US"/>
        </w:rPr>
        <w:t>საბანკო</w:t>
      </w:r>
      <w:proofErr w:type="spellEnd"/>
      <w:r>
        <w:rPr>
          <w:rFonts w:ascii="Calibri" w:hAnsi="Calibri" w:cs="Calibri"/>
          <w:color w:val="000000"/>
          <w:szCs w:val="22"/>
          <w:lang w:val="en-US" w:eastAsia="en-US"/>
        </w:rPr>
        <w:t xml:space="preserve"> </w:t>
      </w:r>
      <w:proofErr w:type="spellStart"/>
      <w:r>
        <w:rPr>
          <w:rFonts w:ascii="Calibri" w:hAnsi="Calibri" w:cs="Calibri"/>
          <w:color w:val="000000"/>
          <w:szCs w:val="22"/>
          <w:lang w:val="en-US" w:eastAsia="en-US"/>
        </w:rPr>
        <w:t>რეკვიზიტები</w:t>
      </w:r>
      <w:proofErr w:type="spellEnd"/>
      <w:r>
        <w:rPr>
          <w:rFonts w:ascii="Calibri" w:hAnsi="Calibri" w:cs="Calibri"/>
          <w:color w:val="000000"/>
          <w:szCs w:val="22"/>
          <w:lang w:val="en-US" w:eastAsia="en-US"/>
        </w:rPr>
        <w:t xml:space="preserve"> </w:t>
      </w:r>
      <w:r w:rsidR="00180067">
        <w:rPr>
          <w:rFonts w:ascii="Calibri" w:hAnsi="Calibri" w:cs="Calibri"/>
          <w:sz w:val="20"/>
        </w:rPr>
        <w:t xml:space="preserve"> </w:t>
      </w:r>
    </w:p>
    <w:p w14:paraId="0220BC97" w14:textId="77777777" w:rsidR="00E222BE" w:rsidRDefault="00E222BE" w:rsidP="00C1158B">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sz w:val="20"/>
        </w:rPr>
      </w:pPr>
    </w:p>
    <w:p w14:paraId="3CEFA31B" w14:textId="77777777" w:rsidR="00E222BE" w:rsidRDefault="00E222BE" w:rsidP="00C1158B">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adjustRightInd w:val="0"/>
        <w:spacing w:before="0"/>
        <w:rPr>
          <w:rFonts w:ascii="Calibri" w:hAnsi="Calibri" w:cs="Calibri"/>
          <w:lang w:val="en-US"/>
        </w:rPr>
      </w:pPr>
    </w:p>
    <w:sectPr w:rsidR="00E222BE" w:rsidSect="00010200">
      <w:type w:val="continuous"/>
      <w:pgSz w:w="11913" w:h="16834" w:code="9"/>
      <w:pgMar w:top="1418" w:right="998" w:bottom="1843" w:left="851" w:header="720" w:footer="720" w:gutter="567"/>
      <w:paperSrc w:first="7" w:other="7"/>
      <w:pgNumType w:start="28"/>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D0246" w14:textId="77777777" w:rsidR="0047023A" w:rsidRDefault="0047023A">
      <w:r>
        <w:separator/>
      </w:r>
    </w:p>
  </w:endnote>
  <w:endnote w:type="continuationSeparator" w:id="0">
    <w:p w14:paraId="00D9ADB0" w14:textId="77777777" w:rsidR="0047023A" w:rsidRDefault="0047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1)">
    <w:altName w:val="Times New Roman"/>
    <w:charset w:val="00"/>
    <w:family w:val="roman"/>
    <w:pitch w:val="variable"/>
    <w:sig w:usb0="00000003" w:usb1="00000000" w:usb2="00000000" w:usb3="00000000" w:csb0="00000001" w:csb1="00000000"/>
  </w:font>
  <w:font w:name="Optima">
    <w:altName w:val="Calibri"/>
    <w:charset w:val="00"/>
    <w:family w:val="auto"/>
    <w:pitch w:val="variable"/>
    <w:sig w:usb0="80000067" w:usb1="00000000" w:usb2="00000000" w:usb3="00000000" w:csb0="00000001" w:csb1="00000000"/>
  </w:font>
  <w:font w:name="emperorP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E3E8E" w14:textId="77777777" w:rsidR="0047023A" w:rsidRDefault="0047023A">
      <w:r>
        <w:separator/>
      </w:r>
    </w:p>
  </w:footnote>
  <w:footnote w:type="continuationSeparator" w:id="0">
    <w:p w14:paraId="4E6C69BC" w14:textId="77777777" w:rsidR="0047023A" w:rsidRDefault="0047023A">
      <w:r>
        <w:continuationSeparator/>
      </w:r>
    </w:p>
  </w:footnote>
  <w:footnote w:id="1">
    <w:p w14:paraId="3C27E634" w14:textId="77777777" w:rsidR="00FE2577" w:rsidRPr="009437A6" w:rsidRDefault="00FE2577" w:rsidP="00FE2577">
      <w:pPr>
        <w:rPr>
          <w:rFonts w:ascii="Times New Roman" w:hAnsi="Times New Roman"/>
          <w:sz w:val="18"/>
          <w:szCs w:val="18"/>
        </w:rPr>
      </w:pPr>
      <w:r w:rsidRPr="009437A6">
        <w:rPr>
          <w:rStyle w:val="FootnoteReference"/>
          <w:rFonts w:ascii="Times New Roman" w:hAnsi="Times New Roman"/>
          <w:sz w:val="18"/>
          <w:szCs w:val="18"/>
        </w:rPr>
        <w:footnoteRef/>
      </w:r>
      <w:r w:rsidRPr="009437A6">
        <w:rPr>
          <w:rFonts w:ascii="Times New Roman" w:hAnsi="Times New Roman"/>
          <w:sz w:val="18"/>
          <w:szCs w:val="18"/>
        </w:rPr>
        <w:t xml:space="preserve"> </w:t>
      </w:r>
      <w:r w:rsidRPr="005335BF">
        <w:rPr>
          <w:rFonts w:ascii="Times New Roman" w:hAnsi="Times New Roman"/>
          <w:sz w:val="18"/>
          <w:szCs w:val="18"/>
        </w:rPr>
        <w:t xml:space="preserve">Please note that your personal data will be processed solely for the purposes of the management and monitoring of the contract by the </w:t>
      </w:r>
      <w:r>
        <w:rPr>
          <w:rFonts w:ascii="Times New Roman" w:hAnsi="Times New Roman"/>
          <w:sz w:val="18"/>
          <w:szCs w:val="18"/>
        </w:rPr>
        <w:t xml:space="preserve">REC Caucasus </w:t>
      </w:r>
      <w:r w:rsidRPr="005335BF">
        <w:rPr>
          <w:rFonts w:ascii="Times New Roman" w:hAnsi="Times New Roman"/>
          <w:sz w:val="18"/>
          <w:szCs w:val="18"/>
        </w:rPr>
        <w:t>without prejudice to possible transmission to the bodies in charge of monitoring or inspection tasks in the application of Georgian law. Certain of this data may constitute protected “personal data” as that term is defined in the Georgia’s Law on Personal Data Protection of 28 December of 2011</w:t>
      </w:r>
      <w:r w:rsidRPr="009903CC">
        <w:rPr>
          <w:rFonts w:ascii="Times New Roman" w:hAnsi="Times New Roman"/>
          <w:color w:val="333333"/>
          <w:sz w:val="18"/>
          <w:szCs w:val="18"/>
        </w:rPr>
        <w:t>.</w:t>
      </w:r>
      <w:r>
        <w:rPr>
          <w:rFonts w:ascii="Times New Roman" w:hAnsi="Times New Roman"/>
          <w:color w:val="333333"/>
          <w:sz w:val="18"/>
          <w:szCs w:val="18"/>
        </w:rPr>
        <w:t xml:space="preserve"> </w:t>
      </w:r>
      <w:r w:rsidRPr="009437A6">
        <w:rPr>
          <w:rFonts w:ascii="Times New Roman" w:hAnsi="Times New Roman"/>
          <w:sz w:val="18"/>
          <w:szCs w:val="18"/>
        </w:rPr>
        <w:t xml:space="preserve">Please be informed that transmission of personal data may occur to </w:t>
      </w:r>
      <w:r>
        <w:rPr>
          <w:rFonts w:ascii="Times New Roman" w:hAnsi="Times New Roman"/>
          <w:sz w:val="18"/>
          <w:szCs w:val="18"/>
        </w:rPr>
        <w:t>a</w:t>
      </w:r>
      <w:r w:rsidRPr="009437A6">
        <w:rPr>
          <w:rFonts w:ascii="Times New Roman" w:hAnsi="Times New Roman"/>
          <w:sz w:val="18"/>
          <w:szCs w:val="18"/>
        </w:rPr>
        <w:t xml:space="preserve"> </w:t>
      </w:r>
      <w:r>
        <w:rPr>
          <w:rFonts w:ascii="Times New Roman" w:hAnsi="Times New Roman"/>
          <w:sz w:val="18"/>
          <w:szCs w:val="18"/>
        </w:rPr>
        <w:t>donor organization</w:t>
      </w:r>
      <w:r w:rsidRPr="009437A6">
        <w:rPr>
          <w:rFonts w:ascii="Times New Roman" w:hAnsi="Times New Roman"/>
          <w:sz w:val="18"/>
          <w:szCs w:val="18"/>
        </w:rPr>
        <w:t xml:space="preserve">, solely for the purpose of implementing </w:t>
      </w:r>
      <w:r>
        <w:rPr>
          <w:rFonts w:ascii="Times New Roman" w:hAnsi="Times New Roman"/>
          <w:sz w:val="18"/>
          <w:szCs w:val="18"/>
        </w:rPr>
        <w:t xml:space="preserve">relevant project </w:t>
      </w:r>
      <w:proofErr w:type="spellStart"/>
      <w:r>
        <w:rPr>
          <w:rFonts w:ascii="Times New Roman" w:hAnsi="Times New Roman"/>
          <w:sz w:val="18"/>
          <w:szCs w:val="18"/>
        </w:rPr>
        <w:t>fininced</w:t>
      </w:r>
      <w:proofErr w:type="spellEnd"/>
      <w:r>
        <w:rPr>
          <w:rFonts w:ascii="Times New Roman" w:hAnsi="Times New Roman"/>
          <w:sz w:val="18"/>
          <w:szCs w:val="18"/>
        </w:rPr>
        <w:t xml:space="preserve"> by the said organisation and monitoring of consequent contracting </w:t>
      </w:r>
      <w:r w:rsidRPr="009437A6">
        <w:rPr>
          <w:rFonts w:ascii="Times New Roman" w:hAnsi="Times New Roman"/>
          <w:sz w:val="18"/>
          <w:szCs w:val="18"/>
        </w:rPr>
        <w:t>procedure</w:t>
      </w:r>
      <w:r>
        <w:rPr>
          <w:rFonts w:ascii="Times New Roman" w:hAnsi="Times New Roman"/>
          <w:sz w:val="18"/>
          <w:szCs w:val="18"/>
        </w:rPr>
        <w:t>s</w:t>
      </w:r>
      <w:r w:rsidRPr="009437A6">
        <w:rPr>
          <w:rFonts w:ascii="Times New Roman" w:hAnsi="Times New Roman"/>
          <w:sz w:val="18"/>
          <w:szCs w:val="18"/>
        </w:rPr>
        <w:t xml:space="preserve">. </w:t>
      </w:r>
    </w:p>
  </w:footnote>
  <w:footnote w:id="2">
    <w:p w14:paraId="61B7234B" w14:textId="77777777" w:rsidR="00FE2577" w:rsidRPr="007F7626" w:rsidRDefault="00FE2577" w:rsidP="00FE2577">
      <w:pPr>
        <w:pStyle w:val="FootnoteText"/>
        <w:spacing w:before="0"/>
        <w:rPr>
          <w:rFonts w:ascii="Times New Roman" w:hAnsi="Times New Roman"/>
          <w:i/>
          <w:iCs/>
          <w:szCs w:val="18"/>
          <w:lang w:val="en-US"/>
        </w:rPr>
      </w:pPr>
      <w:r w:rsidRPr="007F7626">
        <w:rPr>
          <w:rStyle w:val="FootnoteReference"/>
          <w:rFonts w:ascii="Times New Roman" w:hAnsi="Times New Roman"/>
          <w:i/>
          <w:iCs/>
          <w:szCs w:val="18"/>
        </w:rPr>
        <w:footnoteRef/>
      </w:r>
      <w:r w:rsidRPr="007F7626">
        <w:rPr>
          <w:rFonts w:ascii="Times New Roman" w:hAnsi="Times New Roman"/>
          <w:i/>
          <w:iCs/>
          <w:szCs w:val="18"/>
        </w:rPr>
        <w:t xml:space="preserve"> If applicant is a freelancer, then “Freelancer” has to be included in this line. </w:t>
      </w:r>
    </w:p>
  </w:footnote>
  <w:footnote w:id="3">
    <w:p w14:paraId="49D1DC3F" w14:textId="77777777" w:rsidR="00FE2577" w:rsidRPr="007F7626" w:rsidRDefault="00FE2577" w:rsidP="00FE2577">
      <w:pPr>
        <w:pStyle w:val="FootnoteText"/>
        <w:spacing w:before="0"/>
        <w:rPr>
          <w:rFonts w:ascii="Times New Roman" w:hAnsi="Times New Roman"/>
          <w:i/>
          <w:iCs/>
          <w:szCs w:val="18"/>
          <w:lang w:val="en-US"/>
        </w:rPr>
      </w:pPr>
      <w:r w:rsidRPr="007F7626">
        <w:rPr>
          <w:rStyle w:val="FootnoteReference"/>
          <w:rFonts w:ascii="Times New Roman" w:hAnsi="Times New Roman"/>
          <w:i/>
          <w:iCs/>
          <w:szCs w:val="18"/>
        </w:rPr>
        <w:footnoteRef/>
      </w:r>
      <w:r w:rsidRPr="007F7626">
        <w:rPr>
          <w:rFonts w:ascii="Times New Roman" w:hAnsi="Times New Roman"/>
          <w:i/>
          <w:iCs/>
          <w:szCs w:val="18"/>
        </w:rPr>
        <w:t xml:space="preserve"> If applicant is a freelancer, then number of freelance years has to be included in this line.</w:t>
      </w:r>
    </w:p>
  </w:footnote>
  <w:footnote w:id="4">
    <w:p w14:paraId="12FB3B39" w14:textId="77777777" w:rsidR="00FE2577" w:rsidRPr="007F7626" w:rsidRDefault="00FE2577" w:rsidP="00FE2577">
      <w:pPr>
        <w:rPr>
          <w:rFonts w:ascii="Times New Roman" w:hAnsi="Times New Roman"/>
          <w:i/>
          <w:iCs/>
          <w:sz w:val="18"/>
          <w:szCs w:val="18"/>
        </w:rPr>
      </w:pPr>
      <w:r w:rsidRPr="007F7626">
        <w:rPr>
          <w:rStyle w:val="FootnoteReference"/>
          <w:rFonts w:ascii="Times New Roman" w:hAnsi="Times New Roman"/>
          <w:i/>
          <w:iCs/>
          <w:sz w:val="18"/>
          <w:szCs w:val="18"/>
        </w:rPr>
        <w:footnoteRef/>
      </w:r>
      <w:r w:rsidRPr="007F7626">
        <w:rPr>
          <w:rFonts w:ascii="Times New Roman" w:hAnsi="Times New Roman"/>
          <w:i/>
          <w:iCs/>
          <w:sz w:val="18"/>
          <w:szCs w:val="18"/>
        </w:rPr>
        <w:t xml:space="preserve"> NOTE: Professional Work/Permanent Work (whether part or full time) is mainly based on </w:t>
      </w:r>
      <w:r w:rsidRPr="007F7626">
        <w:rPr>
          <w:rFonts w:ascii="Times New Roman" w:hAnsi="Times New Roman"/>
          <w:i/>
          <w:iCs/>
          <w:sz w:val="18"/>
          <w:szCs w:val="18"/>
          <w:u w:val="single"/>
        </w:rPr>
        <w:t>employment contract,</w:t>
      </w:r>
      <w:r w:rsidRPr="007F7626">
        <w:rPr>
          <w:rFonts w:ascii="Times New Roman" w:hAnsi="Times New Roman"/>
          <w:i/>
          <w:iCs/>
          <w:sz w:val="18"/>
          <w:szCs w:val="18"/>
        </w:rPr>
        <w:t xml:space="preserve"> while Temporary Work is based on fixed-term short- or long- term assignment/contract such as </w:t>
      </w:r>
      <w:r w:rsidRPr="007F7626">
        <w:rPr>
          <w:rFonts w:ascii="Times New Roman" w:hAnsi="Times New Roman"/>
          <w:i/>
          <w:iCs/>
          <w:sz w:val="18"/>
          <w:szCs w:val="18"/>
          <w:u w:val="single"/>
        </w:rPr>
        <w:t>subcontract</w:t>
      </w:r>
      <w:r w:rsidRPr="007F7626">
        <w:rPr>
          <w:rFonts w:ascii="Times New Roman" w:hAnsi="Times New Roman"/>
          <w:i/>
          <w:iCs/>
          <w:sz w:val="18"/>
          <w:szCs w:val="18"/>
        </w:rPr>
        <w:t xml:space="preserve">, </w:t>
      </w:r>
      <w:r w:rsidRPr="007F7626">
        <w:rPr>
          <w:rFonts w:ascii="Times New Roman" w:hAnsi="Times New Roman"/>
          <w:i/>
          <w:iCs/>
          <w:sz w:val="18"/>
          <w:szCs w:val="18"/>
          <w:u w:val="single"/>
        </w:rPr>
        <w:t>service contract</w:t>
      </w:r>
      <w:r w:rsidRPr="007F7626">
        <w:rPr>
          <w:rFonts w:ascii="Times New Roman" w:hAnsi="Times New Roman"/>
          <w:i/>
          <w:iCs/>
          <w:sz w:val="18"/>
          <w:szCs w:val="18"/>
        </w:rPr>
        <w:t xml:space="preserve">, </w:t>
      </w:r>
      <w:r w:rsidRPr="007F7626">
        <w:rPr>
          <w:rFonts w:ascii="Times New Roman" w:hAnsi="Times New Roman"/>
          <w:i/>
          <w:iCs/>
          <w:sz w:val="18"/>
          <w:szCs w:val="18"/>
          <w:u w:val="single"/>
        </w:rPr>
        <w:t>consultancy service contract</w:t>
      </w:r>
      <w:r w:rsidRPr="007F7626">
        <w:rPr>
          <w:rFonts w:ascii="Times New Roman" w:hAnsi="Times New Roman"/>
          <w:i/>
          <w:iCs/>
          <w:sz w:val="18"/>
          <w:szCs w:val="18"/>
        </w:rPr>
        <w:t xml:space="preserve"> etc. </w:t>
      </w:r>
    </w:p>
    <w:p w14:paraId="4B1BC77B" w14:textId="77777777" w:rsidR="00FE2577" w:rsidRPr="007F7626" w:rsidRDefault="00FE2577" w:rsidP="00FE2577">
      <w:pPr>
        <w:pStyle w:val="FootnoteText"/>
        <w:ind w:hanging="1800"/>
        <w:rPr>
          <w:rFonts w:ascii="Times New Roman" w:hAnsi="Times New Roman"/>
          <w:szCs w:val="18"/>
        </w:rPr>
      </w:pPr>
    </w:p>
  </w:footnote>
  <w:footnote w:id="5">
    <w:p w14:paraId="03C0A85B" w14:textId="77777777" w:rsidR="00FE2577" w:rsidRPr="001F0265" w:rsidRDefault="00FE2577" w:rsidP="00FE2577">
      <w:pPr>
        <w:pStyle w:val="FootnoteText"/>
        <w:spacing w:before="0"/>
        <w:ind w:left="1797" w:hanging="1797"/>
        <w:rPr>
          <w:rFonts w:ascii="Times New Roman" w:hAnsi="Times New Roman"/>
          <w:i/>
          <w:iCs/>
          <w:szCs w:val="18"/>
          <w:lang w:val="en-US"/>
        </w:rPr>
      </w:pPr>
      <w:r w:rsidRPr="001F0265">
        <w:rPr>
          <w:rStyle w:val="FootnoteReference"/>
          <w:rFonts w:ascii="Times New Roman" w:hAnsi="Times New Roman"/>
          <w:i/>
          <w:iCs/>
          <w:szCs w:val="18"/>
        </w:rPr>
        <w:footnoteRef/>
      </w:r>
      <w:r w:rsidRPr="001F0265">
        <w:rPr>
          <w:rFonts w:ascii="Times New Roman" w:hAnsi="Times New Roman"/>
          <w:i/>
          <w:iCs/>
          <w:szCs w:val="18"/>
        </w:rPr>
        <w:t xml:space="preserve"> Only those projects and programmes that are not </w:t>
      </w:r>
      <w:r>
        <w:rPr>
          <w:rFonts w:ascii="Times New Roman" w:hAnsi="Times New Roman"/>
          <w:i/>
          <w:iCs/>
          <w:szCs w:val="18"/>
        </w:rPr>
        <w:t xml:space="preserve">included </w:t>
      </w:r>
      <w:r w:rsidRPr="001F0265">
        <w:rPr>
          <w:rFonts w:ascii="Times New Roman" w:hAnsi="Times New Roman"/>
          <w:i/>
          <w:iCs/>
          <w:szCs w:val="18"/>
        </w:rPr>
        <w:t>in Section 3 (</w:t>
      </w:r>
      <w:r w:rsidRPr="001F0265">
        <w:rPr>
          <w:rFonts w:ascii="Times New Roman" w:hAnsi="Times New Roman"/>
          <w:i/>
          <w:iCs/>
          <w:color w:val="000000"/>
          <w:szCs w:val="18"/>
        </w:rPr>
        <w:t xml:space="preserve">Professional Work/Permanent Work </w:t>
      </w:r>
      <w:r w:rsidRPr="001F0265">
        <w:rPr>
          <w:rFonts w:ascii="Times New Roman" w:hAnsi="Times New Roman"/>
          <w:i/>
          <w:iCs/>
          <w:color w:val="000000"/>
          <w:szCs w:val="18"/>
          <w:lang w:val="en-US"/>
        </w:rPr>
        <w:t>Experience</w:t>
      </w:r>
      <w:r w:rsidRPr="001F0265">
        <w:rPr>
          <w:rFonts w:ascii="Times New Roman" w:hAnsi="Times New Roman"/>
          <w:i/>
          <w:iCs/>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10955268"/>
    <w:multiLevelType w:val="hybridMultilevel"/>
    <w:tmpl w:val="2B3057D8"/>
    <w:lvl w:ilvl="0" w:tplc="5EBE17BE">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E67B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86ECE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80B72A">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CFA2C">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F4FDF6">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DC8DCC">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66A7E">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FE9930">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DD3599"/>
    <w:multiLevelType w:val="multilevel"/>
    <w:tmpl w:val="0C765FA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CB4111"/>
    <w:multiLevelType w:val="hybridMultilevel"/>
    <w:tmpl w:val="799A7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5" w15:restartNumberingAfterBreak="0">
    <w:nsid w:val="428B0455"/>
    <w:multiLevelType w:val="singleLevel"/>
    <w:tmpl w:val="DB24B060"/>
    <w:lvl w:ilvl="0">
      <w:start w:val="1"/>
      <w:numFmt w:val="decimal"/>
      <w:pStyle w:val="List1"/>
      <w:lvlText w:val="%1)"/>
      <w:legacy w:legacy="1" w:legacySpace="0" w:legacyIndent="567"/>
      <w:lvlJc w:val="left"/>
      <w:pPr>
        <w:ind w:left="567" w:hanging="567"/>
      </w:pPr>
    </w:lvl>
  </w:abstractNum>
  <w:abstractNum w:abstractNumId="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7" w15:restartNumberingAfterBreak="0">
    <w:nsid w:val="60056E48"/>
    <w:multiLevelType w:val="multilevel"/>
    <w:tmpl w:val="21B47B4A"/>
    <w:lvl w:ilvl="0">
      <w:start w:val="1"/>
      <w:numFmt w:val="decimal"/>
      <w:lvlText w:val="%1"/>
      <w:lvlJc w:val="left"/>
      <w:pPr>
        <w:tabs>
          <w:tab w:val="num" w:pos="2268"/>
        </w:tabs>
        <w:ind w:left="2268" w:hanging="567"/>
      </w:pPr>
    </w:lvl>
    <w:lvl w:ilvl="1">
      <w:start w:val="1"/>
      <w:numFmt w:val="decimal"/>
      <w:pStyle w:val="Heading2"/>
      <w:lvlText w:val="%1.%2"/>
      <w:lvlJc w:val="left"/>
      <w:pPr>
        <w:tabs>
          <w:tab w:val="num" w:pos="2268"/>
        </w:tabs>
        <w:ind w:left="2268" w:hanging="567"/>
      </w:pPr>
      <w:rPr>
        <w:rFonts w:ascii="Arial" w:hAnsi="Arial" w:hint="default"/>
        <w:b/>
        <w:i w:val="0"/>
        <w:sz w:val="28"/>
      </w:rPr>
    </w:lvl>
    <w:lvl w:ilvl="2">
      <w:start w:val="1"/>
      <w:numFmt w:val="decimal"/>
      <w:pStyle w:val="Heading3"/>
      <w:lvlText w:val="%1.%2.%3"/>
      <w:lvlJc w:val="left"/>
      <w:pPr>
        <w:tabs>
          <w:tab w:val="num" w:pos="2421"/>
        </w:tabs>
        <w:ind w:left="2268" w:hanging="567"/>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7D4B6FC3"/>
    <w:multiLevelType w:val="singleLevel"/>
    <w:tmpl w:val="36525C0A"/>
    <w:lvl w:ilvl="0">
      <w:start w:val="1"/>
      <w:numFmt w:val="none"/>
      <w:pStyle w:val="NumPar2"/>
      <w:lvlText w:val=""/>
      <w:legacy w:legacy="1" w:legacySpace="0" w:legacyIndent="360"/>
      <w:lvlJc w:val="left"/>
      <w:pPr>
        <w:ind w:left="2061" w:hanging="360"/>
      </w:pPr>
      <w:rPr>
        <w:rFonts w:ascii="Symbol" w:hAnsi="Symbol" w:hint="default"/>
      </w:rPr>
    </w:lvl>
  </w:abstractNum>
  <w:num w:numId="1" w16cid:durableId="1264344727">
    <w:abstractNumId w:val="8"/>
  </w:num>
  <w:num w:numId="2" w16cid:durableId="165364715">
    <w:abstractNumId w:val="7"/>
  </w:num>
  <w:num w:numId="3" w16cid:durableId="1361004700">
    <w:abstractNumId w:val="7"/>
  </w:num>
  <w:num w:numId="4" w16cid:durableId="1142623178">
    <w:abstractNumId w:val="7"/>
  </w:num>
  <w:num w:numId="5" w16cid:durableId="1865092655">
    <w:abstractNumId w:val="5"/>
  </w:num>
  <w:num w:numId="6" w16cid:durableId="1305430479">
    <w:abstractNumId w:val="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0216292">
    <w:abstractNumId w:val="4"/>
  </w:num>
  <w:num w:numId="8" w16cid:durableId="1255161909">
    <w:abstractNumId w:val="0"/>
    <w:lvlOverride w:ilvl="0">
      <w:lvl w:ilvl="0">
        <w:numFmt w:val="bullet"/>
        <w:lvlText w:val=""/>
        <w:legacy w:legacy="1" w:legacySpace="0" w:legacyIndent="360"/>
        <w:lvlJc w:val="left"/>
        <w:pPr>
          <w:ind w:left="360" w:hanging="360"/>
        </w:pPr>
        <w:rPr>
          <w:rFonts w:ascii="Symbol" w:hAnsi="Symbol" w:hint="default"/>
        </w:rPr>
      </w:lvl>
    </w:lvlOverride>
  </w:num>
  <w:num w:numId="9" w16cid:durableId="1974754539">
    <w:abstractNumId w:val="6"/>
  </w:num>
  <w:num w:numId="10" w16cid:durableId="2043823081">
    <w:abstractNumId w:val="1"/>
  </w:num>
  <w:num w:numId="11" w16cid:durableId="339503303">
    <w:abstractNumId w:val="3"/>
  </w:num>
  <w:num w:numId="12" w16cid:durableId="177959646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intFractionalCharacterWidth/>
  <w:embedSystemFonts/>
  <w:activeWritingStyle w:appName="MSWord" w:lang="en-GB" w:vendorID="8" w:dllVersion="513" w:checkStyle="1"/>
  <w:activeWritingStyle w:appName="MSWord" w:lang="en-US" w:vendorID="8" w:dllVersion="513"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DIS2"/>
  </w:docVars>
  <w:rsids>
    <w:rsidRoot w:val="000A06FE"/>
    <w:rsid w:val="000023C0"/>
    <w:rsid w:val="0000416D"/>
    <w:rsid w:val="00006A5A"/>
    <w:rsid w:val="00007438"/>
    <w:rsid w:val="00007605"/>
    <w:rsid w:val="0000789A"/>
    <w:rsid w:val="00010200"/>
    <w:rsid w:val="00011A73"/>
    <w:rsid w:val="00012DE1"/>
    <w:rsid w:val="00017F8B"/>
    <w:rsid w:val="000217AB"/>
    <w:rsid w:val="00024949"/>
    <w:rsid w:val="00025570"/>
    <w:rsid w:val="00026B80"/>
    <w:rsid w:val="0003167B"/>
    <w:rsid w:val="00034094"/>
    <w:rsid w:val="000367F3"/>
    <w:rsid w:val="000505E5"/>
    <w:rsid w:val="000552DC"/>
    <w:rsid w:val="00063FE2"/>
    <w:rsid w:val="00066D87"/>
    <w:rsid w:val="00077DDA"/>
    <w:rsid w:val="000839B8"/>
    <w:rsid w:val="00084D24"/>
    <w:rsid w:val="00091223"/>
    <w:rsid w:val="000950C8"/>
    <w:rsid w:val="000A06FE"/>
    <w:rsid w:val="000A7DA8"/>
    <w:rsid w:val="000B03DC"/>
    <w:rsid w:val="000B0848"/>
    <w:rsid w:val="000B2AA1"/>
    <w:rsid w:val="000B47FF"/>
    <w:rsid w:val="000B525F"/>
    <w:rsid w:val="000B7000"/>
    <w:rsid w:val="000C195F"/>
    <w:rsid w:val="000C657C"/>
    <w:rsid w:val="000C7740"/>
    <w:rsid w:val="000D2222"/>
    <w:rsid w:val="000D283E"/>
    <w:rsid w:val="000D6C40"/>
    <w:rsid w:val="000D6CBD"/>
    <w:rsid w:val="000E7A06"/>
    <w:rsid w:val="000F71EF"/>
    <w:rsid w:val="00100751"/>
    <w:rsid w:val="00111B15"/>
    <w:rsid w:val="0011281D"/>
    <w:rsid w:val="00112C5B"/>
    <w:rsid w:val="00115AD2"/>
    <w:rsid w:val="00120438"/>
    <w:rsid w:val="00123720"/>
    <w:rsid w:val="00130CFC"/>
    <w:rsid w:val="001338D6"/>
    <w:rsid w:val="00134272"/>
    <w:rsid w:val="0014218C"/>
    <w:rsid w:val="0014497A"/>
    <w:rsid w:val="00150376"/>
    <w:rsid w:val="0015391A"/>
    <w:rsid w:val="00153FA1"/>
    <w:rsid w:val="0015477F"/>
    <w:rsid w:val="0015484C"/>
    <w:rsid w:val="00155C82"/>
    <w:rsid w:val="0016297B"/>
    <w:rsid w:val="00163243"/>
    <w:rsid w:val="00165009"/>
    <w:rsid w:val="001769C9"/>
    <w:rsid w:val="0017759C"/>
    <w:rsid w:val="00177F41"/>
    <w:rsid w:val="00180067"/>
    <w:rsid w:val="001822AC"/>
    <w:rsid w:val="001858AF"/>
    <w:rsid w:val="00191C41"/>
    <w:rsid w:val="001930D9"/>
    <w:rsid w:val="00194787"/>
    <w:rsid w:val="001A5CEA"/>
    <w:rsid w:val="001A692B"/>
    <w:rsid w:val="001B4A99"/>
    <w:rsid w:val="001B5BA4"/>
    <w:rsid w:val="001C1F47"/>
    <w:rsid w:val="001C4BB0"/>
    <w:rsid w:val="001C60E3"/>
    <w:rsid w:val="001C7694"/>
    <w:rsid w:val="001D241A"/>
    <w:rsid w:val="001D2F98"/>
    <w:rsid w:val="001F2D6B"/>
    <w:rsid w:val="001F3C48"/>
    <w:rsid w:val="00201FA8"/>
    <w:rsid w:val="00206C13"/>
    <w:rsid w:val="002204D8"/>
    <w:rsid w:val="002216D0"/>
    <w:rsid w:val="00222F68"/>
    <w:rsid w:val="002234A1"/>
    <w:rsid w:val="00230DEF"/>
    <w:rsid w:val="00235B6A"/>
    <w:rsid w:val="00236A24"/>
    <w:rsid w:val="00237C17"/>
    <w:rsid w:val="00242C73"/>
    <w:rsid w:val="00245D27"/>
    <w:rsid w:val="0025440F"/>
    <w:rsid w:val="002547B7"/>
    <w:rsid w:val="002569F4"/>
    <w:rsid w:val="00270BA8"/>
    <w:rsid w:val="0027105E"/>
    <w:rsid w:val="002752DF"/>
    <w:rsid w:val="00276883"/>
    <w:rsid w:val="00291437"/>
    <w:rsid w:val="002B1719"/>
    <w:rsid w:val="002B3A41"/>
    <w:rsid w:val="002B4B3E"/>
    <w:rsid w:val="002B6E47"/>
    <w:rsid w:val="002C14A4"/>
    <w:rsid w:val="002C3B9A"/>
    <w:rsid w:val="002D4555"/>
    <w:rsid w:val="002D4917"/>
    <w:rsid w:val="00303A3F"/>
    <w:rsid w:val="0030724A"/>
    <w:rsid w:val="00307A2C"/>
    <w:rsid w:val="003154F0"/>
    <w:rsid w:val="003227DC"/>
    <w:rsid w:val="00347E70"/>
    <w:rsid w:val="003565F9"/>
    <w:rsid w:val="00364CB0"/>
    <w:rsid w:val="003655D5"/>
    <w:rsid w:val="003727CC"/>
    <w:rsid w:val="00373570"/>
    <w:rsid w:val="00382F48"/>
    <w:rsid w:val="00392A6B"/>
    <w:rsid w:val="00397EBB"/>
    <w:rsid w:val="003A404C"/>
    <w:rsid w:val="003A439B"/>
    <w:rsid w:val="003B34AC"/>
    <w:rsid w:val="003B3E17"/>
    <w:rsid w:val="003C0BED"/>
    <w:rsid w:val="003E3BE5"/>
    <w:rsid w:val="003E3E49"/>
    <w:rsid w:val="003F4127"/>
    <w:rsid w:val="003F7927"/>
    <w:rsid w:val="00402435"/>
    <w:rsid w:val="004037B7"/>
    <w:rsid w:val="00403F67"/>
    <w:rsid w:val="004068E3"/>
    <w:rsid w:val="004072C9"/>
    <w:rsid w:val="004140CC"/>
    <w:rsid w:val="004141FE"/>
    <w:rsid w:val="004144AF"/>
    <w:rsid w:val="0041770E"/>
    <w:rsid w:val="004216D6"/>
    <w:rsid w:val="00421710"/>
    <w:rsid w:val="00425F9D"/>
    <w:rsid w:val="00427D64"/>
    <w:rsid w:val="004339F1"/>
    <w:rsid w:val="00434915"/>
    <w:rsid w:val="004404F3"/>
    <w:rsid w:val="00440D5B"/>
    <w:rsid w:val="0044169E"/>
    <w:rsid w:val="004434B3"/>
    <w:rsid w:val="0045299F"/>
    <w:rsid w:val="00453A61"/>
    <w:rsid w:val="0047023A"/>
    <w:rsid w:val="004849D4"/>
    <w:rsid w:val="00484C6B"/>
    <w:rsid w:val="004904F0"/>
    <w:rsid w:val="0049498D"/>
    <w:rsid w:val="00495ECA"/>
    <w:rsid w:val="004A1217"/>
    <w:rsid w:val="004A3961"/>
    <w:rsid w:val="004B5A2A"/>
    <w:rsid w:val="004C4133"/>
    <w:rsid w:val="004D0B12"/>
    <w:rsid w:val="004D7407"/>
    <w:rsid w:val="004E04F0"/>
    <w:rsid w:val="004E235E"/>
    <w:rsid w:val="004E7B44"/>
    <w:rsid w:val="004F7AE4"/>
    <w:rsid w:val="00504A0A"/>
    <w:rsid w:val="00505002"/>
    <w:rsid w:val="0050510A"/>
    <w:rsid w:val="00506009"/>
    <w:rsid w:val="00541A5B"/>
    <w:rsid w:val="00544B71"/>
    <w:rsid w:val="00544CB2"/>
    <w:rsid w:val="00551C52"/>
    <w:rsid w:val="005641D8"/>
    <w:rsid w:val="005656DF"/>
    <w:rsid w:val="005675B5"/>
    <w:rsid w:val="00581E44"/>
    <w:rsid w:val="0058255D"/>
    <w:rsid w:val="005A1536"/>
    <w:rsid w:val="005A2753"/>
    <w:rsid w:val="005A3098"/>
    <w:rsid w:val="005A7B7E"/>
    <w:rsid w:val="005B392E"/>
    <w:rsid w:val="005B5872"/>
    <w:rsid w:val="005C0DC4"/>
    <w:rsid w:val="005C160B"/>
    <w:rsid w:val="005C4F36"/>
    <w:rsid w:val="005C51AF"/>
    <w:rsid w:val="005C78D3"/>
    <w:rsid w:val="005D305E"/>
    <w:rsid w:val="005D59CA"/>
    <w:rsid w:val="005E5924"/>
    <w:rsid w:val="005E671C"/>
    <w:rsid w:val="005F79B3"/>
    <w:rsid w:val="00601187"/>
    <w:rsid w:val="00604D61"/>
    <w:rsid w:val="00607864"/>
    <w:rsid w:val="006100BC"/>
    <w:rsid w:val="006158A7"/>
    <w:rsid w:val="0062071F"/>
    <w:rsid w:val="00627BF3"/>
    <w:rsid w:val="00632641"/>
    <w:rsid w:val="006330BB"/>
    <w:rsid w:val="00633C49"/>
    <w:rsid w:val="00641E20"/>
    <w:rsid w:val="00661141"/>
    <w:rsid w:val="00663F00"/>
    <w:rsid w:val="00664787"/>
    <w:rsid w:val="00666993"/>
    <w:rsid w:val="00682A85"/>
    <w:rsid w:val="00686600"/>
    <w:rsid w:val="00686D91"/>
    <w:rsid w:val="0069242F"/>
    <w:rsid w:val="00692ED5"/>
    <w:rsid w:val="006930FD"/>
    <w:rsid w:val="006937F4"/>
    <w:rsid w:val="006A47AC"/>
    <w:rsid w:val="006B0C25"/>
    <w:rsid w:val="006B2F79"/>
    <w:rsid w:val="006B4E6C"/>
    <w:rsid w:val="006B609B"/>
    <w:rsid w:val="006C11CE"/>
    <w:rsid w:val="006C2938"/>
    <w:rsid w:val="006C3781"/>
    <w:rsid w:val="006D0B5A"/>
    <w:rsid w:val="006F7DC3"/>
    <w:rsid w:val="00700F36"/>
    <w:rsid w:val="00706100"/>
    <w:rsid w:val="007061B4"/>
    <w:rsid w:val="00710824"/>
    <w:rsid w:val="00710CD3"/>
    <w:rsid w:val="007230C3"/>
    <w:rsid w:val="00723A05"/>
    <w:rsid w:val="00740135"/>
    <w:rsid w:val="007410B3"/>
    <w:rsid w:val="0074286A"/>
    <w:rsid w:val="00750642"/>
    <w:rsid w:val="00750A2D"/>
    <w:rsid w:val="00760BD0"/>
    <w:rsid w:val="00761010"/>
    <w:rsid w:val="00764FCA"/>
    <w:rsid w:val="00772700"/>
    <w:rsid w:val="007859C8"/>
    <w:rsid w:val="007868A7"/>
    <w:rsid w:val="00795B4D"/>
    <w:rsid w:val="007A4C1B"/>
    <w:rsid w:val="007B1302"/>
    <w:rsid w:val="007B13CE"/>
    <w:rsid w:val="007B14A2"/>
    <w:rsid w:val="007B2A3A"/>
    <w:rsid w:val="007B5370"/>
    <w:rsid w:val="007B5A15"/>
    <w:rsid w:val="007B5C09"/>
    <w:rsid w:val="007C0BF3"/>
    <w:rsid w:val="007D24C5"/>
    <w:rsid w:val="007D32D9"/>
    <w:rsid w:val="007D4FB8"/>
    <w:rsid w:val="007E39BC"/>
    <w:rsid w:val="007E5529"/>
    <w:rsid w:val="007F0AA5"/>
    <w:rsid w:val="008015CD"/>
    <w:rsid w:val="00803CEA"/>
    <w:rsid w:val="0080421C"/>
    <w:rsid w:val="00805D49"/>
    <w:rsid w:val="00806212"/>
    <w:rsid w:val="0080766A"/>
    <w:rsid w:val="00811943"/>
    <w:rsid w:val="00816899"/>
    <w:rsid w:val="00823582"/>
    <w:rsid w:val="00830679"/>
    <w:rsid w:val="00830B51"/>
    <w:rsid w:val="00833E3F"/>
    <w:rsid w:val="008401F8"/>
    <w:rsid w:val="00840D65"/>
    <w:rsid w:val="00841ECC"/>
    <w:rsid w:val="00842BCC"/>
    <w:rsid w:val="00844CAA"/>
    <w:rsid w:val="008453FC"/>
    <w:rsid w:val="0084559B"/>
    <w:rsid w:val="008501DB"/>
    <w:rsid w:val="0085402C"/>
    <w:rsid w:val="00854D76"/>
    <w:rsid w:val="00876541"/>
    <w:rsid w:val="00883AF2"/>
    <w:rsid w:val="008844E5"/>
    <w:rsid w:val="00886EC8"/>
    <w:rsid w:val="008940FD"/>
    <w:rsid w:val="00895465"/>
    <w:rsid w:val="008A158E"/>
    <w:rsid w:val="008A56F8"/>
    <w:rsid w:val="008B2853"/>
    <w:rsid w:val="008B5E22"/>
    <w:rsid w:val="008C174E"/>
    <w:rsid w:val="008C2B71"/>
    <w:rsid w:val="008C358B"/>
    <w:rsid w:val="008D342E"/>
    <w:rsid w:val="008E08E8"/>
    <w:rsid w:val="008E751A"/>
    <w:rsid w:val="0090156D"/>
    <w:rsid w:val="00915794"/>
    <w:rsid w:val="00917AFE"/>
    <w:rsid w:val="00917E22"/>
    <w:rsid w:val="009348CA"/>
    <w:rsid w:val="0094081A"/>
    <w:rsid w:val="00943E71"/>
    <w:rsid w:val="009521B1"/>
    <w:rsid w:val="009528A4"/>
    <w:rsid w:val="00952F4B"/>
    <w:rsid w:val="009550A3"/>
    <w:rsid w:val="009550A6"/>
    <w:rsid w:val="00956472"/>
    <w:rsid w:val="009619FC"/>
    <w:rsid w:val="00961CC0"/>
    <w:rsid w:val="009634F4"/>
    <w:rsid w:val="00970473"/>
    <w:rsid w:val="00972BCC"/>
    <w:rsid w:val="00981EBD"/>
    <w:rsid w:val="00984388"/>
    <w:rsid w:val="00986E0F"/>
    <w:rsid w:val="009924ED"/>
    <w:rsid w:val="009944B8"/>
    <w:rsid w:val="009A1B27"/>
    <w:rsid w:val="009A4C45"/>
    <w:rsid w:val="009A6CC0"/>
    <w:rsid w:val="009C7AB0"/>
    <w:rsid w:val="009D02B7"/>
    <w:rsid w:val="009D1965"/>
    <w:rsid w:val="009D33A5"/>
    <w:rsid w:val="009F04FD"/>
    <w:rsid w:val="00A0546A"/>
    <w:rsid w:val="00A10234"/>
    <w:rsid w:val="00A11D3E"/>
    <w:rsid w:val="00A1523D"/>
    <w:rsid w:val="00A21510"/>
    <w:rsid w:val="00A22D8C"/>
    <w:rsid w:val="00A234D3"/>
    <w:rsid w:val="00A24161"/>
    <w:rsid w:val="00A2610D"/>
    <w:rsid w:val="00A35BCA"/>
    <w:rsid w:val="00A36C26"/>
    <w:rsid w:val="00A37AB5"/>
    <w:rsid w:val="00A41A08"/>
    <w:rsid w:val="00A42259"/>
    <w:rsid w:val="00A44342"/>
    <w:rsid w:val="00A44971"/>
    <w:rsid w:val="00A54BF4"/>
    <w:rsid w:val="00A5794D"/>
    <w:rsid w:val="00A61CDD"/>
    <w:rsid w:val="00A62294"/>
    <w:rsid w:val="00A628B9"/>
    <w:rsid w:val="00A648F5"/>
    <w:rsid w:val="00A651F4"/>
    <w:rsid w:val="00A66436"/>
    <w:rsid w:val="00A70AB7"/>
    <w:rsid w:val="00A8184C"/>
    <w:rsid w:val="00A879D2"/>
    <w:rsid w:val="00A92A5A"/>
    <w:rsid w:val="00A92BE2"/>
    <w:rsid w:val="00A932EF"/>
    <w:rsid w:val="00A938BD"/>
    <w:rsid w:val="00A94475"/>
    <w:rsid w:val="00A96DFA"/>
    <w:rsid w:val="00A97D3A"/>
    <w:rsid w:val="00AA123F"/>
    <w:rsid w:val="00AA262A"/>
    <w:rsid w:val="00AB41BC"/>
    <w:rsid w:val="00AB6ED3"/>
    <w:rsid w:val="00AC3304"/>
    <w:rsid w:val="00AC42DB"/>
    <w:rsid w:val="00AC43CB"/>
    <w:rsid w:val="00AC5A10"/>
    <w:rsid w:val="00AD0E94"/>
    <w:rsid w:val="00AD444D"/>
    <w:rsid w:val="00AE2B12"/>
    <w:rsid w:val="00AE44AB"/>
    <w:rsid w:val="00AE57DC"/>
    <w:rsid w:val="00AE6D0A"/>
    <w:rsid w:val="00AF4AEE"/>
    <w:rsid w:val="00AF4DAB"/>
    <w:rsid w:val="00B04550"/>
    <w:rsid w:val="00B06592"/>
    <w:rsid w:val="00B0682A"/>
    <w:rsid w:val="00B11FCE"/>
    <w:rsid w:val="00B12D6E"/>
    <w:rsid w:val="00B155CF"/>
    <w:rsid w:val="00B21552"/>
    <w:rsid w:val="00B2215F"/>
    <w:rsid w:val="00B27005"/>
    <w:rsid w:val="00B31F47"/>
    <w:rsid w:val="00B364CC"/>
    <w:rsid w:val="00B46779"/>
    <w:rsid w:val="00B539D8"/>
    <w:rsid w:val="00B5593D"/>
    <w:rsid w:val="00B55C04"/>
    <w:rsid w:val="00B62683"/>
    <w:rsid w:val="00B62FE2"/>
    <w:rsid w:val="00B6627F"/>
    <w:rsid w:val="00B77B9A"/>
    <w:rsid w:val="00B862E9"/>
    <w:rsid w:val="00B87721"/>
    <w:rsid w:val="00B96D72"/>
    <w:rsid w:val="00BA009D"/>
    <w:rsid w:val="00BA450F"/>
    <w:rsid w:val="00BC104A"/>
    <w:rsid w:val="00BC1529"/>
    <w:rsid w:val="00BD0182"/>
    <w:rsid w:val="00BD22DC"/>
    <w:rsid w:val="00BD60DE"/>
    <w:rsid w:val="00BE459E"/>
    <w:rsid w:val="00BE7027"/>
    <w:rsid w:val="00C1158B"/>
    <w:rsid w:val="00C12533"/>
    <w:rsid w:val="00C1561B"/>
    <w:rsid w:val="00C16630"/>
    <w:rsid w:val="00C16A99"/>
    <w:rsid w:val="00C30F81"/>
    <w:rsid w:val="00C3270A"/>
    <w:rsid w:val="00C40D8F"/>
    <w:rsid w:val="00C417FF"/>
    <w:rsid w:val="00C4427A"/>
    <w:rsid w:val="00C44751"/>
    <w:rsid w:val="00C467DE"/>
    <w:rsid w:val="00C51818"/>
    <w:rsid w:val="00C57DEB"/>
    <w:rsid w:val="00C601E4"/>
    <w:rsid w:val="00C702BD"/>
    <w:rsid w:val="00C75873"/>
    <w:rsid w:val="00C7650F"/>
    <w:rsid w:val="00C809DE"/>
    <w:rsid w:val="00C82958"/>
    <w:rsid w:val="00C844AB"/>
    <w:rsid w:val="00C84B46"/>
    <w:rsid w:val="00C85033"/>
    <w:rsid w:val="00C8672A"/>
    <w:rsid w:val="00C905A7"/>
    <w:rsid w:val="00C944CC"/>
    <w:rsid w:val="00CA0375"/>
    <w:rsid w:val="00CA34D1"/>
    <w:rsid w:val="00CC172E"/>
    <w:rsid w:val="00CC7F7A"/>
    <w:rsid w:val="00CD3C69"/>
    <w:rsid w:val="00CD4AFC"/>
    <w:rsid w:val="00CD65DC"/>
    <w:rsid w:val="00CD70E8"/>
    <w:rsid w:val="00CE434C"/>
    <w:rsid w:val="00CF0EEB"/>
    <w:rsid w:val="00CF1E86"/>
    <w:rsid w:val="00CF2E5A"/>
    <w:rsid w:val="00CF77A8"/>
    <w:rsid w:val="00CF78CC"/>
    <w:rsid w:val="00D05D96"/>
    <w:rsid w:val="00D11CAE"/>
    <w:rsid w:val="00D13CC8"/>
    <w:rsid w:val="00D227C9"/>
    <w:rsid w:val="00D245E9"/>
    <w:rsid w:val="00D27591"/>
    <w:rsid w:val="00D43866"/>
    <w:rsid w:val="00D56F2F"/>
    <w:rsid w:val="00D60C75"/>
    <w:rsid w:val="00D67F0E"/>
    <w:rsid w:val="00D7458B"/>
    <w:rsid w:val="00D7497D"/>
    <w:rsid w:val="00D77630"/>
    <w:rsid w:val="00D8001D"/>
    <w:rsid w:val="00D95D93"/>
    <w:rsid w:val="00DA5028"/>
    <w:rsid w:val="00DA5E0A"/>
    <w:rsid w:val="00DA7218"/>
    <w:rsid w:val="00DB15FA"/>
    <w:rsid w:val="00DB2130"/>
    <w:rsid w:val="00DB4133"/>
    <w:rsid w:val="00DB4772"/>
    <w:rsid w:val="00DB4C94"/>
    <w:rsid w:val="00DB72DF"/>
    <w:rsid w:val="00DC14DE"/>
    <w:rsid w:val="00DC30B2"/>
    <w:rsid w:val="00DC7AFD"/>
    <w:rsid w:val="00DD5C9F"/>
    <w:rsid w:val="00DD6292"/>
    <w:rsid w:val="00DD7467"/>
    <w:rsid w:val="00DE3AF6"/>
    <w:rsid w:val="00DE5913"/>
    <w:rsid w:val="00DF062F"/>
    <w:rsid w:val="00DF7E37"/>
    <w:rsid w:val="00E068C0"/>
    <w:rsid w:val="00E07E65"/>
    <w:rsid w:val="00E204B3"/>
    <w:rsid w:val="00E2093C"/>
    <w:rsid w:val="00E222BE"/>
    <w:rsid w:val="00E2591F"/>
    <w:rsid w:val="00E26AD5"/>
    <w:rsid w:val="00E33A96"/>
    <w:rsid w:val="00E33AF7"/>
    <w:rsid w:val="00E472B9"/>
    <w:rsid w:val="00E65DD8"/>
    <w:rsid w:val="00E67148"/>
    <w:rsid w:val="00E677F4"/>
    <w:rsid w:val="00E70471"/>
    <w:rsid w:val="00E7199C"/>
    <w:rsid w:val="00E74B29"/>
    <w:rsid w:val="00E8118A"/>
    <w:rsid w:val="00E85D4E"/>
    <w:rsid w:val="00E87FD2"/>
    <w:rsid w:val="00E92726"/>
    <w:rsid w:val="00E97BA6"/>
    <w:rsid w:val="00EA22A0"/>
    <w:rsid w:val="00EB1534"/>
    <w:rsid w:val="00EC1BF0"/>
    <w:rsid w:val="00EC6A79"/>
    <w:rsid w:val="00ED3D13"/>
    <w:rsid w:val="00ED57DC"/>
    <w:rsid w:val="00EE0C41"/>
    <w:rsid w:val="00EF0DA0"/>
    <w:rsid w:val="00EF3EEF"/>
    <w:rsid w:val="00F0021A"/>
    <w:rsid w:val="00F01DE0"/>
    <w:rsid w:val="00F05251"/>
    <w:rsid w:val="00F077DE"/>
    <w:rsid w:val="00F1199F"/>
    <w:rsid w:val="00F129E5"/>
    <w:rsid w:val="00F1607B"/>
    <w:rsid w:val="00F163E7"/>
    <w:rsid w:val="00F3536C"/>
    <w:rsid w:val="00F35685"/>
    <w:rsid w:val="00F35955"/>
    <w:rsid w:val="00F40C40"/>
    <w:rsid w:val="00F43717"/>
    <w:rsid w:val="00F44774"/>
    <w:rsid w:val="00F606A8"/>
    <w:rsid w:val="00F7551B"/>
    <w:rsid w:val="00F75FA3"/>
    <w:rsid w:val="00F7793F"/>
    <w:rsid w:val="00F93269"/>
    <w:rsid w:val="00FA0F6C"/>
    <w:rsid w:val="00FA778B"/>
    <w:rsid w:val="00FB4479"/>
    <w:rsid w:val="00FB5E26"/>
    <w:rsid w:val="00FC3A0C"/>
    <w:rsid w:val="00FD469E"/>
    <w:rsid w:val="00FE2577"/>
    <w:rsid w:val="00FF40EC"/>
    <w:rsid w:val="00FF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1E596"/>
  <w15:chartTrackingRefBased/>
  <w15:docId w15:val="{B1D80F05-DC92-4FB1-B557-6A5623FE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semiHidden="1" w:unhideWhenUsed="1" w:qFormat="1"/>
    <w:lsdException w:name="footnote reference"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jc w:val="both"/>
    </w:pPr>
    <w:rPr>
      <w:rFonts w:ascii="Arial" w:hAnsi="Arial"/>
      <w:sz w:val="22"/>
      <w:lang w:val="en-GB" w:eastAsia="en-GB"/>
    </w:rPr>
  </w:style>
  <w:style w:type="paragraph" w:styleId="Heading1">
    <w:name w:val="heading 1"/>
    <w:basedOn w:val="Normal"/>
    <w:next w:val="Normal"/>
    <w:link w:val="Heading1Char"/>
    <w:autoRedefine/>
    <w:qFormat/>
    <w:rsid w:val="0058255D"/>
    <w:pPr>
      <w:keepNext/>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284"/>
      <w:jc w:val="left"/>
      <w:outlineLvl w:val="0"/>
    </w:pPr>
    <w:rPr>
      <w:rFonts w:cs="Arial"/>
      <w:b/>
      <w:caps/>
      <w:color w:val="0070C0"/>
      <w:sz w:val="24"/>
      <w:szCs w:val="24"/>
    </w:rPr>
  </w:style>
  <w:style w:type="paragraph" w:styleId="Heading2">
    <w:name w:val="heading 2"/>
    <w:basedOn w:val="Heading1"/>
    <w:next w:val="Normal"/>
    <w:qFormat/>
    <w:pPr>
      <w:numPr>
        <w:ilvl w:val="1"/>
        <w:numId w:val="4"/>
      </w:numPr>
      <w:spacing w:before="480" w:after="120"/>
      <w:outlineLvl w:val="1"/>
    </w:pPr>
    <w:rPr>
      <w:sz w:val="28"/>
    </w:rPr>
  </w:style>
  <w:style w:type="paragraph" w:styleId="Heading3">
    <w:name w:val="heading 3"/>
    <w:basedOn w:val="Heading1"/>
    <w:next w:val="Normal"/>
    <w:qFormat/>
    <w:pPr>
      <w:numPr>
        <w:ilvl w:val="2"/>
        <w:numId w:val="2"/>
      </w:numPr>
      <w:tabs>
        <w:tab w:val="clear" w:pos="2421"/>
      </w:tabs>
      <w:spacing w:before="360"/>
      <w:ind w:left="2410" w:hanging="709"/>
      <w:outlineLvl w:val="2"/>
    </w:pPr>
    <w:rPr>
      <w:snapToGrid w:val="0"/>
      <w:lang w:val="en-US" w:eastAsia="en-US"/>
    </w:rPr>
  </w:style>
  <w:style w:type="paragraph" w:styleId="Heading4">
    <w:name w:val="heading 4"/>
    <w:basedOn w:val="Heading1"/>
    <w:next w:val="Normal"/>
    <w:qFormat/>
    <w:pPr>
      <w:numPr>
        <w:ilvl w:val="3"/>
        <w:numId w:val="3"/>
      </w:numPr>
      <w:tabs>
        <w:tab w:val="clear" w:pos="864"/>
      </w:tabs>
      <w:ind w:left="1701" w:firstLine="0"/>
      <w:outlineLvl w:val="3"/>
    </w:pPr>
    <w:rPr>
      <w:sz w:val="22"/>
    </w:rPr>
  </w:style>
  <w:style w:type="paragraph" w:styleId="Heading5">
    <w:name w:val="heading 5"/>
    <w:basedOn w:val="Heading2"/>
    <w:next w:val="Normal"/>
    <w:qFormat/>
    <w:pPr>
      <w:numPr>
        <w:ilvl w:val="4"/>
      </w:numPr>
      <w:spacing w:before="240"/>
      <w:outlineLvl w:val="4"/>
    </w:pPr>
    <w:rPr>
      <w:sz w:val="22"/>
      <w:u w:val="single"/>
    </w:rPr>
  </w:style>
  <w:style w:type="paragraph" w:styleId="Heading6">
    <w:name w:val="heading 6"/>
    <w:basedOn w:val="Heading5"/>
    <w:next w:val="NormalIndent"/>
    <w:qFormat/>
    <w:pPr>
      <w:numPr>
        <w:ilvl w:val="5"/>
      </w:numPr>
      <w:outlineLvl w:val="5"/>
    </w:pPr>
  </w:style>
  <w:style w:type="paragraph" w:styleId="Heading7">
    <w:name w:val="heading 7"/>
    <w:basedOn w:val="Heading6"/>
    <w:next w:val="NormalIndent"/>
    <w:qFormat/>
    <w:pPr>
      <w:numPr>
        <w:ilvl w:val="6"/>
      </w:numPr>
      <w:outlineLvl w:val="6"/>
    </w:pPr>
  </w:style>
  <w:style w:type="paragraph" w:styleId="Heading8">
    <w:name w:val="heading 8"/>
    <w:basedOn w:val="Heading7"/>
    <w:next w:val="NormalIndent"/>
    <w:qFormat/>
    <w:pPr>
      <w:numPr>
        <w:ilvl w:val="7"/>
      </w:numPr>
      <w:outlineLvl w:val="7"/>
    </w:pPr>
  </w:style>
  <w:style w:type="paragraph" w:styleId="Heading9">
    <w:name w:val="heading 9"/>
    <w:basedOn w:val="Heading8"/>
    <w:next w:val="NormalIndent"/>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tyle>
  <w:style w:type="paragraph" w:styleId="TOC4">
    <w:name w:val="toc 4"/>
    <w:basedOn w:val="TOC1"/>
    <w:next w:val="Normal"/>
    <w:semiHidden/>
    <w:pPr>
      <w:spacing w:before="0" w:after="0"/>
      <w:ind w:left="660"/>
    </w:pPr>
    <w:rPr>
      <w:b w:val="0"/>
      <w:caps w:val="0"/>
      <w:sz w:val="18"/>
    </w:rPr>
  </w:style>
  <w:style w:type="paragraph" w:styleId="TOC1">
    <w:name w:val="toc 1"/>
    <w:basedOn w:val="Normal"/>
    <w:next w:val="Normal"/>
    <w:autoRedefine/>
    <w:semiHidden/>
    <w:pPr>
      <w:spacing w:before="120" w:after="120"/>
      <w:jc w:val="left"/>
    </w:pPr>
    <w:rPr>
      <w:rFonts w:ascii="Times New Roman" w:hAnsi="Times New Roman"/>
      <w:b/>
      <w:caps/>
      <w:sz w:val="20"/>
    </w:rPr>
  </w:style>
  <w:style w:type="paragraph" w:styleId="TOC3">
    <w:name w:val="toc 3"/>
    <w:basedOn w:val="TOC1"/>
    <w:next w:val="Normal"/>
    <w:autoRedefine/>
    <w:semiHidden/>
    <w:pPr>
      <w:tabs>
        <w:tab w:val="clear" w:pos="1440"/>
        <w:tab w:val="left" w:pos="1418"/>
        <w:tab w:val="right" w:leader="dot" w:pos="8784"/>
      </w:tabs>
      <w:spacing w:before="0" w:after="0"/>
      <w:ind w:left="440"/>
    </w:pPr>
    <w:rPr>
      <w:rFonts w:ascii="Arial" w:hAnsi="Arial"/>
      <w:b w:val="0"/>
      <w:i/>
      <w:caps w:val="0"/>
      <w:noProof/>
    </w:rPr>
  </w:style>
  <w:style w:type="paragraph" w:styleId="TOC2">
    <w:name w:val="toc 2"/>
    <w:basedOn w:val="TOC1"/>
    <w:next w:val="Normal"/>
    <w:autoRedefine/>
    <w:semiHidden/>
    <w:pPr>
      <w:spacing w:before="0" w:after="0"/>
      <w:ind w:left="220"/>
    </w:pPr>
    <w:rPr>
      <w:b w:val="0"/>
      <w:caps w:val="0"/>
      <w:smallCaps/>
    </w:r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next w:val="Normal"/>
    <w:link w:val="FooterChar"/>
    <w:uiPriority w:val="99"/>
    <w:pPr>
      <w:pBdr>
        <w:top w:val="single" w:sz="6" w:space="5" w:color="auto"/>
      </w:pBdr>
      <w:tabs>
        <w:tab w:val="center" w:pos="4111"/>
        <w:tab w:val="right" w:pos="8760"/>
      </w:tabs>
      <w:spacing w:before="0"/>
      <w:jc w:val="left"/>
    </w:pPr>
    <w:rPr>
      <w:b/>
      <w:sz w:val="18"/>
    </w:rPr>
  </w:style>
  <w:style w:type="paragraph" w:styleId="Header">
    <w:name w:val="header"/>
    <w:basedOn w:val="Normal"/>
    <w:next w:val="Normal"/>
    <w:link w:val="HeaderChar"/>
    <w:uiPriority w:val="99"/>
    <w:pPr>
      <w:tabs>
        <w:tab w:val="center" w:pos="4320"/>
        <w:tab w:val="right" w:pos="7080"/>
        <w:tab w:val="right" w:pos="8640"/>
      </w:tabs>
      <w:spacing w:before="60" w:after="60"/>
      <w:jc w:val="left"/>
    </w:pPr>
    <w:rPr>
      <w:b/>
      <w:sz w:val="32"/>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ftref,16 Point"/>
    <w:link w:val="Char2"/>
    <w:qFormat/>
    <w:rPr>
      <w:rFonts w:ascii="Arial" w:hAnsi="Arial"/>
      <w:position w:val="6"/>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ntextf"/>
    <w:basedOn w:val="Normal"/>
    <w:next w:val="Normal"/>
    <w:link w:val="FootnoteTextChar"/>
    <w:uiPriority w:val="99"/>
    <w:qFormat/>
    <w:pPr>
      <w:spacing w:before="100"/>
      <w:ind w:left="1800" w:hanging="100"/>
    </w:pPr>
    <w:rPr>
      <w:sz w:val="18"/>
    </w:rPr>
  </w:style>
  <w:style w:type="paragraph" w:customStyle="1" w:styleId="PageNumber1">
    <w:name w:val="Page Number1"/>
    <w:basedOn w:val="Normal"/>
    <w:next w:val="Normal"/>
    <w:pPr>
      <w:spacing w:before="0" w:line="260" w:lineRule="exact"/>
      <w:jc w:val="center"/>
    </w:pPr>
    <w:rPr>
      <w:sz w:val="20"/>
    </w:rPr>
  </w:style>
  <w:style w:type="paragraph" w:customStyle="1" w:styleId="bullet">
    <w:name w:val="bullet"/>
    <w:basedOn w:val="Normal"/>
    <w:pPr>
      <w:tabs>
        <w:tab w:val="left" w:pos="2260"/>
      </w:tabs>
      <w:spacing w:before="120"/>
      <w:ind w:left="2268" w:hanging="567"/>
    </w:pPr>
  </w:style>
  <w:style w:type="paragraph" w:customStyle="1" w:styleId="Caption1">
    <w:name w:val="Caption1"/>
    <w:basedOn w:val="Normal"/>
    <w:pPr>
      <w:keepNext/>
      <w:keepLines/>
      <w:spacing w:before="360"/>
      <w:ind w:left="2840" w:hanging="1140"/>
      <w:jc w:val="left"/>
    </w:pPr>
  </w:style>
  <w:style w:type="paragraph" w:customStyle="1" w:styleId="classification">
    <w:name w:val="classification"/>
    <w:basedOn w:val="Normal"/>
    <w:pPr>
      <w:spacing w:before="0"/>
      <w:jc w:val="center"/>
    </w:pPr>
    <w:rPr>
      <w:caps/>
    </w:rPr>
  </w:style>
  <w:style w:type="paragraph" w:customStyle="1" w:styleId="toctitle">
    <w:name w:val="toc title"/>
    <w:basedOn w:val="Heading1"/>
    <w:pPr>
      <w:ind w:left="0" w:firstLine="1700"/>
      <w:outlineLvl w:val="9"/>
    </w:pPr>
  </w:style>
  <w:style w:type="paragraph" w:customStyle="1" w:styleId="frontaddress">
    <w:name w:val="front address"/>
    <w:pPr>
      <w:keepNext/>
      <w:keepLines/>
      <w:framePr w:w="3521" w:hSpace="11901" w:vSpace="13177" w:wrap="around" w:vAnchor="page" w:hAnchor="page" w:xAlign="center" w:y="13178"/>
      <w:jc w:val="center"/>
    </w:pPr>
    <w:rPr>
      <w:rFonts w:ascii="Optima" w:hAnsi="Optima"/>
      <w:sz w:val="22"/>
      <w:lang w:val="en-GB" w:eastAsia="en-GB"/>
    </w:rPr>
  </w:style>
  <w:style w:type="paragraph" w:customStyle="1" w:styleId="frontcopyright">
    <w:name w:val="front copyright"/>
    <w:pPr>
      <w:keepNext/>
      <w:keepLines/>
      <w:framePr w:hSpace="13319" w:vSpace="14169" w:wrap="around" w:vAnchor="page" w:hAnchor="page" w:xAlign="center" w:y="14170"/>
      <w:jc w:val="center"/>
    </w:pPr>
    <w:rPr>
      <w:rFonts w:ascii="Optima" w:hAnsi="Optima"/>
      <w:lang w:val="en-GB" w:eastAsia="en-GB"/>
    </w:rPr>
  </w:style>
  <w:style w:type="paragraph" w:customStyle="1" w:styleId="frontlogo">
    <w:name w:val="front logo"/>
    <w:basedOn w:val="frontaddress"/>
    <w:pPr>
      <w:framePr w:w="0" w:hSpace="15020" w:vSpace="15020" w:wrap="around" w:y="15022"/>
    </w:pPr>
    <w:rPr>
      <w:sz w:val="20"/>
    </w:rPr>
  </w:style>
  <w:style w:type="paragraph" w:customStyle="1" w:styleId="frontdateref">
    <w:name w:val="front date/ref"/>
    <w:basedOn w:val="frontaddress"/>
    <w:pPr>
      <w:framePr w:hSpace="10779" w:vSpace="12060" w:wrap="around" w:y="12061"/>
      <w:spacing w:after="120"/>
    </w:pPr>
    <w:rPr>
      <w:sz w:val="20"/>
    </w:rPr>
  </w:style>
  <w:style w:type="paragraph" w:customStyle="1" w:styleId="frontsubtitle">
    <w:name w:val="front subtitle"/>
    <w:basedOn w:val="Normal"/>
    <w:pPr>
      <w:keepNext/>
      <w:keepLines/>
      <w:framePr w:w="3521" w:hSpace="9639" w:vSpace="10926" w:wrap="around" w:vAnchor="page" w:hAnchor="page" w:xAlign="center" w:y="10927"/>
      <w:spacing w:before="0"/>
      <w:jc w:val="center"/>
    </w:pPr>
    <w:rPr>
      <w:b/>
      <w:sz w:val="28"/>
    </w:rPr>
  </w:style>
  <w:style w:type="paragraph" w:customStyle="1" w:styleId="fronttitle">
    <w:name w:val="front title"/>
    <w:pPr>
      <w:keepNext/>
      <w:keepLines/>
      <w:framePr w:w="4536" w:hSpace="5681" w:vSpace="6957" w:wrap="around" w:vAnchor="page" w:hAnchor="page" w:xAlign="center" w:y="6958"/>
      <w:jc w:val="center"/>
    </w:pPr>
    <w:rPr>
      <w:rFonts w:ascii="Optima" w:hAnsi="Optima"/>
      <w:b/>
      <w:sz w:val="48"/>
      <w:lang w:val="en-GB" w:eastAsia="en-GB"/>
    </w:rPr>
  </w:style>
  <w:style w:type="paragraph" w:customStyle="1" w:styleId="List1">
    <w:name w:val="List1"/>
    <w:basedOn w:val="Normal"/>
    <w:pPr>
      <w:numPr>
        <w:numId w:val="5"/>
      </w:num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pPr>
  </w:style>
  <w:style w:type="paragraph" w:customStyle="1" w:styleId="Quote1">
    <w:name w:val="Quote1"/>
    <w:basedOn w:val="Normal"/>
    <w:pPr>
      <w:spacing w:before="0"/>
      <w:ind w:left="2260" w:right="560"/>
      <w:jc w:val="left"/>
    </w:pPr>
    <w:rPr>
      <w:b/>
      <w:sz w:val="20"/>
    </w:rPr>
  </w:style>
  <w:style w:type="paragraph" w:customStyle="1" w:styleId="tablehead">
    <w:name w:val="table head"/>
    <w:basedOn w:val="Normal"/>
    <w:pPr>
      <w:keepNext/>
      <w:keepLines/>
      <w:spacing w:before="60" w:after="60"/>
      <w:jc w:val="left"/>
    </w:pPr>
    <w:rPr>
      <w:b/>
      <w:sz w:val="18"/>
    </w:rPr>
  </w:style>
  <w:style w:type="paragraph" w:customStyle="1" w:styleId="tabletext">
    <w:name w:val="table text"/>
    <w:basedOn w:val="Normal"/>
    <w:pPr>
      <w:keepNext/>
      <w:keepLines/>
      <w:spacing w:before="60" w:after="60"/>
      <w:jc w:val="left"/>
    </w:pPr>
    <w:rPr>
      <w:sz w:val="18"/>
    </w:rPr>
  </w:style>
  <w:style w:type="paragraph" w:customStyle="1" w:styleId="tocheads">
    <w:name w:val="toc heads"/>
    <w:basedOn w:val="Normal"/>
    <w:pPr>
      <w:keepNext/>
      <w:keepLines/>
      <w:tabs>
        <w:tab w:val="right" w:pos="8760"/>
      </w:tabs>
      <w:jc w:val="left"/>
    </w:pPr>
    <w:rPr>
      <w:i/>
    </w:rPr>
  </w:style>
  <w:style w:type="paragraph" w:customStyle="1" w:styleId="figure">
    <w:name w:val="figure"/>
    <w:basedOn w:val="Normal"/>
    <w:pPr>
      <w:spacing w:after="240"/>
      <w:jc w:val="center"/>
    </w:pPr>
  </w:style>
  <w:style w:type="paragraph" w:customStyle="1" w:styleId="1pagenumber">
    <w:name w:val="1_page number"/>
    <w:pPr>
      <w:spacing w:line="260" w:lineRule="exact"/>
      <w:jc w:val="center"/>
    </w:pPr>
    <w:rPr>
      <w:rFonts w:ascii="emperorPS" w:hAnsi="emperorPS"/>
      <w:lang w:val="en-GB" w:eastAsia="en-GB"/>
    </w:rPr>
  </w:style>
  <w:style w:type="paragraph" w:customStyle="1" w:styleId="1footnotereference">
    <w:name w:val="1_footnote reference"/>
    <w:pPr>
      <w:spacing w:before="240"/>
      <w:ind w:left="1701"/>
      <w:jc w:val="both"/>
    </w:pPr>
    <w:rPr>
      <w:rFonts w:ascii="emperorPS" w:hAnsi="emperorPS"/>
      <w:position w:val="6"/>
      <w:sz w:val="16"/>
      <w:lang w:val="en-GB" w:eastAsia="en-GB"/>
    </w:rPr>
  </w:style>
  <w:style w:type="paragraph" w:customStyle="1" w:styleId="PostScript">
    <w:name w:val="PostScript"/>
    <w:basedOn w:val="Normal"/>
    <w:next w:val="Normal"/>
    <w:rPr>
      <w:rFonts w:ascii="CG Times (W1)" w:hAnsi="CG Times (W1)"/>
      <w:b/>
      <w:vanish/>
      <w:sz w:val="20"/>
    </w:rPr>
  </w:style>
  <w:style w:type="paragraph" w:customStyle="1" w:styleId="AnnexeCover">
    <w:name w:val="Annexe_Cover"/>
    <w:basedOn w:val="Normal"/>
    <w:next w:val="Normal"/>
    <w:pPr>
      <w:pageBreakBefore/>
      <w:framePr w:hSpace="181" w:wrap="around" w:hAnchor="page" w:xAlign="center" w:yAlign="center"/>
      <w:pBdr>
        <w:top w:val="double" w:sz="6" w:space="1" w:color="auto"/>
        <w:left w:val="double" w:sz="6" w:space="1" w:color="auto"/>
        <w:bottom w:val="double" w:sz="6" w:space="1" w:color="auto"/>
        <w:right w:val="double" w:sz="6" w:space="1" w:color="auto"/>
      </w:pBdr>
      <w:tabs>
        <w:tab w:val="right" w:pos="8760"/>
      </w:tabs>
      <w:spacing w:before="0"/>
      <w:jc w:val="center"/>
    </w:pPr>
    <w:rPr>
      <w:b/>
      <w:sz w:val="36"/>
    </w:rPr>
  </w:style>
  <w:style w:type="paragraph" w:customStyle="1" w:styleId="Opsomming">
    <w:name w:val="Opsomming"/>
    <w:basedOn w:val="Normal"/>
    <w:pPr>
      <w:tabs>
        <w:tab w:val="left" w:pos="3402"/>
        <w:tab w:val="left" w:pos="3828"/>
      </w:tabs>
      <w:spacing w:before="120" w:line="288" w:lineRule="exact"/>
      <w:ind w:left="1702"/>
      <w:jc w:val="left"/>
    </w:pPr>
  </w:style>
  <w:style w:type="paragraph" w:customStyle="1" w:styleId="bulletsub">
    <w:name w:val="bullet_sub"/>
    <w:basedOn w:val="Normal"/>
    <w:pPr>
      <w:ind w:left="2912" w:hanging="360"/>
    </w:pPr>
  </w:style>
  <w:style w:type="paragraph" w:styleId="TOC5">
    <w:name w:val="toc 5"/>
    <w:basedOn w:val="Normal"/>
    <w:next w:val="Normal"/>
    <w:semiHidden/>
    <w:pPr>
      <w:spacing w:before="0"/>
      <w:ind w:left="880"/>
      <w:jc w:val="left"/>
    </w:pPr>
    <w:rPr>
      <w:rFonts w:ascii="Times New Roman" w:hAnsi="Times New Roman"/>
      <w:sz w:val="18"/>
    </w:rPr>
  </w:style>
  <w:style w:type="paragraph" w:styleId="TOC6">
    <w:name w:val="toc 6"/>
    <w:basedOn w:val="Normal"/>
    <w:next w:val="Normal"/>
    <w:semiHidden/>
    <w:pPr>
      <w:spacing w:before="0"/>
      <w:ind w:left="1100"/>
      <w:jc w:val="left"/>
    </w:pPr>
    <w:rPr>
      <w:rFonts w:ascii="Times New Roman" w:hAnsi="Times New Roman"/>
      <w:sz w:val="18"/>
    </w:rPr>
  </w:style>
  <w:style w:type="paragraph" w:styleId="TOC7">
    <w:name w:val="toc 7"/>
    <w:basedOn w:val="Normal"/>
    <w:next w:val="Normal"/>
    <w:semiHidden/>
    <w:pPr>
      <w:spacing w:before="0"/>
      <w:ind w:left="1320"/>
      <w:jc w:val="left"/>
    </w:pPr>
    <w:rPr>
      <w:rFonts w:ascii="Times New Roman" w:hAnsi="Times New Roman"/>
      <w:sz w:val="18"/>
    </w:rPr>
  </w:style>
  <w:style w:type="paragraph" w:styleId="TOC8">
    <w:name w:val="toc 8"/>
    <w:basedOn w:val="Normal"/>
    <w:next w:val="Normal"/>
    <w:semiHidden/>
    <w:pPr>
      <w:spacing w:before="0"/>
      <w:ind w:left="1540"/>
      <w:jc w:val="left"/>
    </w:pPr>
    <w:rPr>
      <w:rFonts w:ascii="Times New Roman" w:hAnsi="Times New Roman"/>
      <w:sz w:val="18"/>
    </w:rPr>
  </w:style>
  <w:style w:type="paragraph" w:styleId="TOC9">
    <w:name w:val="toc 9"/>
    <w:basedOn w:val="Normal"/>
    <w:next w:val="Normal"/>
    <w:semiHidden/>
    <w:pPr>
      <w:spacing w:before="0"/>
      <w:ind w:left="1760"/>
      <w:jc w:val="left"/>
    </w:pPr>
    <w:rPr>
      <w:rFonts w:ascii="Times New Roman" w:hAnsi="Times New Roman"/>
      <w:sz w:val="18"/>
    </w:rPr>
  </w:style>
  <w:style w:type="paragraph" w:customStyle="1" w:styleId="Annexetitle">
    <w:name w:val="Annexe_title"/>
    <w:basedOn w:val="Heading1"/>
    <w:next w:val="Normal"/>
    <w:autoRedefine/>
    <w:rsid w:val="00CF0EEB"/>
    <w:pPr>
      <w:keepNext w:val="0"/>
      <w:tabs>
        <w:tab w:val="left" w:pos="0"/>
      </w:tabs>
      <w:ind w:left="426"/>
      <w:jc w:val="center"/>
      <w:outlineLvl w:val="9"/>
    </w:pPr>
    <w:rPr>
      <w:rFonts w:ascii="Times New Roman" w:hAnsi="Times New Roman" w:cs="Times New Roman"/>
      <w:sz w:val="32"/>
      <w:szCs w:val="28"/>
    </w:rPr>
  </w:style>
  <w:style w:type="character" w:styleId="PageNumber">
    <w:name w:val="page number"/>
    <w:basedOn w:val="DefaultParagraphFont"/>
  </w:style>
  <w:style w:type="paragraph" w:customStyle="1" w:styleId="note">
    <w:name w:val="note"/>
    <w:basedOn w:val="Normal"/>
    <w:pPr>
      <w:ind w:left="2552"/>
    </w:pPr>
    <w:rPr>
      <w:i/>
    </w:rPr>
  </w:style>
  <w:style w:type="paragraph" w:customStyle="1" w:styleId="BULLETcadre">
    <w:name w:val="BULLET_cadre"/>
    <w:basedOn w:val="Normal"/>
    <w:pPr>
      <w:pBdr>
        <w:top w:val="single" w:sz="6" w:space="10" w:color="auto"/>
        <w:left w:val="single" w:sz="6" w:space="10" w:color="auto"/>
        <w:bottom w:val="single" w:sz="6" w:space="10" w:color="auto"/>
        <w:right w:val="single" w:sz="6" w:space="10" w:color="auto"/>
      </w:pBdr>
      <w:shd w:val="pct10" w:color="auto" w:fill="auto"/>
      <w:ind w:left="2268" w:hanging="567"/>
      <w:jc w:val="left"/>
    </w:pPr>
  </w:style>
  <w:style w:type="paragraph" w:customStyle="1" w:styleId="notebullet">
    <w:name w:val="note_bullet"/>
    <w:basedOn w:val="note"/>
    <w:pPr>
      <w:ind w:left="2912" w:hanging="360"/>
    </w:pPr>
  </w:style>
  <w:style w:type="paragraph" w:customStyle="1" w:styleId="bulletbol">
    <w:name w:val="bullet_bol"/>
    <w:basedOn w:val="bullet"/>
    <w:pPr>
      <w:ind w:left="2061" w:hanging="360"/>
    </w:pPr>
  </w:style>
  <w:style w:type="paragraph" w:customStyle="1" w:styleId="cadre">
    <w:name w:val="cadre"/>
    <w:basedOn w:val="Normal"/>
    <w:pPr>
      <w:spacing w:after="240"/>
      <w:jc w:val="center"/>
    </w:pPr>
    <w:rPr>
      <w:b/>
      <w:i/>
      <w:sz w:val="32"/>
    </w:rPr>
  </w:style>
  <w:style w:type="paragraph" w:customStyle="1" w:styleId="colonne">
    <w:name w:val="colonne"/>
    <w:basedOn w:val="Normal"/>
    <w:pPr>
      <w:spacing w:before="0" w:after="120"/>
    </w:pPr>
  </w:style>
  <w:style w:type="paragraph" w:customStyle="1" w:styleId="colonnetitre">
    <w:name w:val="colonne_titre"/>
    <w:basedOn w:val="colonne"/>
    <w:pPr>
      <w:spacing w:before="120"/>
    </w:pPr>
    <w:rPr>
      <w:b/>
      <w:i/>
    </w:rPr>
  </w:style>
  <w:style w:type="paragraph" w:customStyle="1" w:styleId="titlefront">
    <w:name w:val="title_front"/>
    <w:basedOn w:val="Normal"/>
    <w:pPr>
      <w:jc w:val="right"/>
    </w:pPr>
    <w:rPr>
      <w:b/>
      <w:sz w:val="28"/>
    </w:rPr>
  </w:style>
  <w:style w:type="paragraph" w:customStyle="1" w:styleId="bulletster">
    <w:name w:val="bullet_ster"/>
    <w:basedOn w:val="bullet"/>
    <w:pPr>
      <w:spacing w:before="0"/>
      <w:ind w:left="2619" w:hanging="357"/>
    </w:pPr>
  </w:style>
  <w:style w:type="paragraph" w:customStyle="1" w:styleId="Style1">
    <w:name w:val="Style1"/>
    <w:basedOn w:val="bulletster"/>
    <w:pPr>
      <w:ind w:left="3192"/>
    </w:pPr>
  </w:style>
  <w:style w:type="paragraph" w:customStyle="1" w:styleId="internormal">
    <w:name w:val="internormal"/>
    <w:basedOn w:val="Normal"/>
    <w:pPr>
      <w:spacing w:before="0"/>
    </w:pPr>
  </w:style>
  <w:style w:type="paragraph" w:customStyle="1" w:styleId="normalitalic">
    <w:name w:val="normal_italic"/>
    <w:basedOn w:val="Normal"/>
    <w:rPr>
      <w:i/>
    </w:rPr>
  </w:style>
  <w:style w:type="paragraph" w:customStyle="1" w:styleId="bulletnr">
    <w:name w:val="bullet_nr"/>
    <w:basedOn w:val="bulletster"/>
    <w:pPr>
      <w:ind w:left="3192"/>
    </w:pPr>
  </w:style>
  <w:style w:type="paragraph" w:customStyle="1" w:styleId="section">
    <w:name w:val="section"/>
    <w:basedOn w:val="Normal"/>
    <w:next w:val="sectionaprs"/>
    <w:pPr>
      <w:ind w:left="3402" w:hanging="1701"/>
    </w:pPr>
    <w:rPr>
      <w:b/>
    </w:rPr>
  </w:style>
  <w:style w:type="paragraph" w:customStyle="1" w:styleId="sectionaprs">
    <w:name w:val="section_après"/>
    <w:basedOn w:val="Normal"/>
    <w:pPr>
      <w:spacing w:before="0" w:after="120"/>
      <w:ind w:left="3402"/>
    </w:pPr>
  </w:style>
  <w:style w:type="paragraph" w:customStyle="1" w:styleId="bulletpunt">
    <w:name w:val="bullet_punt"/>
    <w:basedOn w:val="bulletster"/>
    <w:pPr>
      <w:ind w:left="4680" w:hanging="360"/>
    </w:pPr>
  </w:style>
  <w:style w:type="paragraph" w:customStyle="1" w:styleId="NumPar1">
    <w:name w:val="NumPar 1"/>
    <w:basedOn w:val="Heading1"/>
    <w:next w:val="Text1"/>
    <w:pPr>
      <w:keepNext w:val="0"/>
      <w:numPr>
        <w:numId w:val="1"/>
      </w:numPr>
      <w:ind w:left="483" w:hanging="483"/>
      <w:jc w:val="both"/>
      <w:outlineLvl w:val="9"/>
    </w:pPr>
    <w:rPr>
      <w:rFonts w:ascii="Times New Roman" w:hAnsi="Times New Roman"/>
      <w:b w:val="0"/>
      <w:caps w:val="0"/>
      <w:kern w:val="28"/>
    </w:rPr>
  </w:style>
  <w:style w:type="paragraph" w:customStyle="1" w:styleId="Text1">
    <w:name w:val="Text 1"/>
    <w:basedOn w:val="Normal"/>
    <w:pPr>
      <w:spacing w:before="0" w:after="240"/>
      <w:ind w:left="482"/>
    </w:pPr>
    <w:rPr>
      <w:rFonts w:ascii="Times New Roman" w:hAnsi="Times New Roman"/>
      <w:sz w:val="24"/>
    </w:rPr>
  </w:style>
  <w:style w:type="paragraph" w:customStyle="1" w:styleId="NumPar2">
    <w:name w:val="NumPar 2"/>
    <w:basedOn w:val="Heading2"/>
    <w:next w:val="Text2"/>
    <w:pPr>
      <w:keepNext w:val="0"/>
      <w:numPr>
        <w:numId w:val="1"/>
      </w:numPr>
      <w:spacing w:before="0" w:after="240"/>
      <w:ind w:left="1202"/>
      <w:jc w:val="both"/>
      <w:outlineLvl w:val="9"/>
    </w:pPr>
    <w:rPr>
      <w:rFonts w:ascii="Times New Roman" w:hAnsi="Times New Roman"/>
      <w:b w:val="0"/>
      <w:caps w:val="0"/>
      <w:sz w:val="24"/>
    </w:rPr>
  </w:style>
  <w:style w:type="paragraph" w:customStyle="1" w:styleId="Text2">
    <w:name w:val="Text 2"/>
    <w:basedOn w:val="Normal"/>
    <w:pPr>
      <w:tabs>
        <w:tab w:val="left" w:pos="2161"/>
      </w:tabs>
      <w:spacing w:before="0" w:after="240"/>
      <w:ind w:left="1202"/>
    </w:pPr>
    <w:rPr>
      <w:rFonts w:ascii="Times New Roman" w:hAnsi="Times New Roman"/>
      <w:sz w:val="24"/>
    </w:rPr>
  </w:style>
  <w:style w:type="paragraph" w:customStyle="1" w:styleId="Text4">
    <w:name w:val="Text 4"/>
    <w:basedOn w:val="Normal"/>
    <w:pPr>
      <w:tabs>
        <w:tab w:val="left" w:pos="2302"/>
      </w:tabs>
      <w:spacing w:before="0" w:after="240"/>
      <w:ind w:left="1202"/>
    </w:pPr>
    <w:rPr>
      <w:rFonts w:ascii="Times New Roman" w:hAnsi="Times New Roman"/>
      <w:sz w:val="24"/>
    </w:r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character" w:styleId="Hyperlink">
    <w:name w:val="Hyperlink"/>
    <w:rPr>
      <w:color w:val="0000FF"/>
      <w:u w:val="single"/>
    </w:rPr>
  </w:style>
  <w:style w:type="paragraph" w:styleId="Closing">
    <w:name w:val="Closing"/>
    <w:basedOn w:val="Normal"/>
    <w:next w:val="Signature"/>
    <w:pPr>
      <w:tabs>
        <w:tab w:val="left" w:pos="5103"/>
      </w:tabs>
      <w:spacing w:after="240"/>
      <w:ind w:left="5103"/>
      <w:jc w:val="left"/>
    </w:pPr>
    <w:rPr>
      <w:rFonts w:ascii="Times New Roman" w:hAnsi="Times New Roman"/>
      <w:sz w:val="24"/>
    </w:rPr>
  </w:style>
  <w:style w:type="paragraph" w:styleId="Signature">
    <w:name w:val="Signature"/>
    <w:basedOn w:val="Normal"/>
    <w:pPr>
      <w:ind w:left="4252"/>
    </w:pPr>
  </w:style>
  <w:style w:type="paragraph" w:styleId="NoteHeading">
    <w:name w:val="Note Heading"/>
    <w:basedOn w:val="Normal"/>
    <w:next w:val="Normal"/>
    <w:pPr>
      <w:spacing w:before="0" w:after="240"/>
    </w:pPr>
    <w:rPr>
      <w:rFonts w:ascii="Times New Roman" w:hAnsi="Times New Roman"/>
      <w:sz w:val="24"/>
    </w:rPr>
  </w:style>
  <w:style w:type="paragraph" w:customStyle="1" w:styleId="Subject">
    <w:name w:val="Subject"/>
    <w:basedOn w:val="Normal"/>
    <w:next w:val="Normal"/>
    <w:pPr>
      <w:spacing w:before="0" w:after="480"/>
      <w:ind w:left="1191" w:hanging="1191"/>
      <w:jc w:val="left"/>
    </w:pPr>
    <w:rPr>
      <w:rFonts w:ascii="Times New Roman" w:hAnsi="Times New Roman"/>
      <w:b/>
      <w:sz w:val="24"/>
    </w:rPr>
  </w:style>
  <w:style w:type="paragraph" w:customStyle="1" w:styleId="listsous">
    <w:name w:val="list_sous"/>
    <w:basedOn w:val="Normal"/>
    <w:pPr>
      <w:tabs>
        <w:tab w:val="left" w:pos="2835"/>
      </w:tabs>
      <w:ind w:left="2835" w:hanging="567"/>
    </w:pPr>
    <w:rPr>
      <w:lang w:eastAsia="en-US"/>
    </w:rPr>
  </w:style>
  <w:style w:type="paragraph" w:customStyle="1" w:styleId="listsoussous">
    <w:name w:val="list_soussous"/>
    <w:basedOn w:val="listsous"/>
    <w:pPr>
      <w:tabs>
        <w:tab w:val="clear" w:pos="2835"/>
        <w:tab w:val="left" w:pos="3544"/>
      </w:tabs>
      <w:spacing w:before="0"/>
      <w:ind w:left="3572" w:hanging="737"/>
    </w:pPr>
    <w:rPr>
      <w:lang w:val="de-DE"/>
    </w:rPr>
  </w:style>
  <w:style w:type="paragraph" w:customStyle="1" w:styleId="article2">
    <w:name w:val="article2"/>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jc w:val="left"/>
    </w:pPr>
    <w:rPr>
      <w:b/>
      <w:i/>
      <w:lang w:eastAsia="en-US"/>
    </w:rPr>
  </w:style>
  <w:style w:type="paragraph" w:customStyle="1" w:styleId="article2name">
    <w:name w:val="article2name"/>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pPr>
    <w:rPr>
      <w:rFonts w:ascii="Optima" w:hAnsi="Optima"/>
      <w:u w:val="single"/>
      <w:lang w:eastAsia="en-US"/>
    </w:rPr>
  </w:style>
  <w:style w:type="paragraph" w:customStyle="1" w:styleId="listpara">
    <w:name w:val="listpara"/>
    <w:basedOn w:val="listsous"/>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pPr>
    <w:rPr>
      <w:rFonts w:ascii="Optima" w:hAnsi="Optima"/>
      <w:lang w:val="de-DE"/>
    </w:rPr>
  </w:style>
  <w:style w:type="paragraph" w:customStyle="1" w:styleId="Normalcontract">
    <w:name w:val="Normal contract"/>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pPr>
  </w:style>
  <w:style w:type="paragraph" w:customStyle="1" w:styleId="article">
    <w:name w:val="article"/>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ind w:left="1701"/>
      <w:jc w:val="center"/>
    </w:pPr>
    <w:rPr>
      <w:rFonts w:ascii="Optima" w:hAnsi="Optima"/>
      <w:b/>
      <w:i/>
      <w:lang w:eastAsia="en-US"/>
    </w:rPr>
  </w:style>
  <w:style w:type="paragraph" w:customStyle="1" w:styleId="normaltableau">
    <w:name w:val="normal_tableau"/>
    <w:basedOn w:val="Normal"/>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20" w:after="120"/>
    </w:pPr>
    <w:rPr>
      <w:rFonts w:ascii="Optima" w:hAnsi="Optima"/>
      <w:lang w:eastAsia="en-US"/>
    </w:rPr>
  </w:style>
  <w:style w:type="paragraph" w:styleId="BodyText">
    <w:name w:val="Body Text"/>
    <w:basedOn w:val="Normal"/>
    <w:link w:val="BodyTextChar"/>
    <w:pPr>
      <w:tabs>
        <w:tab w:val="clear" w:pos="-1440"/>
        <w:tab w:val="clear" w:pos="-720"/>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20"/>
    </w:pPr>
    <w:rPr>
      <w:rFonts w:ascii="Times New Roman" w:hAnsi="Times New Roman"/>
      <w:sz w:val="24"/>
    </w:rPr>
  </w:style>
  <w:style w:type="character" w:styleId="FollowedHyperlink">
    <w:name w:val="FollowedHyperlink"/>
    <w:rsid w:val="007B5A15"/>
    <w:rPr>
      <w:color w:val="606420"/>
      <w:u w:val="single"/>
    </w:rPr>
  </w:style>
  <w:style w:type="paragraph" w:styleId="BalloonText">
    <w:name w:val="Balloon Text"/>
    <w:basedOn w:val="Normal"/>
    <w:semiHidden/>
    <w:rsid w:val="007230C3"/>
    <w:rPr>
      <w:rFonts w:ascii="Tahoma" w:hAnsi="Tahoma" w:cs="Tahoma"/>
      <w:sz w:val="16"/>
      <w:szCs w:val="16"/>
    </w:rPr>
  </w:style>
  <w:style w:type="character" w:styleId="Strong">
    <w:name w:val="Strong"/>
    <w:uiPriority w:val="22"/>
    <w:qFormat/>
    <w:rsid w:val="002B4B3E"/>
    <w:rPr>
      <w:b/>
      <w:bCs/>
    </w:rPr>
  </w:style>
  <w:style w:type="paragraph" w:styleId="BodyText2">
    <w:name w:val="Body Text 2"/>
    <w:basedOn w:val="Normal"/>
    <w:link w:val="BodyText2Char"/>
    <w:rsid w:val="00760BD0"/>
    <w:pPr>
      <w:spacing w:after="120" w:line="480" w:lineRule="auto"/>
    </w:pPr>
  </w:style>
  <w:style w:type="character" w:customStyle="1" w:styleId="BodyText2Char">
    <w:name w:val="Body Text 2 Char"/>
    <w:link w:val="BodyText2"/>
    <w:rsid w:val="00760BD0"/>
    <w:rPr>
      <w:rFonts w:ascii="Arial" w:hAnsi="Arial"/>
      <w:sz w:val="22"/>
    </w:rPr>
  </w:style>
  <w:style w:type="character" w:styleId="Emphasis">
    <w:name w:val="Emphasis"/>
    <w:qFormat/>
    <w:rsid w:val="00760BD0"/>
    <w:rPr>
      <w:i/>
      <w:iCs w:val="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qFormat/>
    <w:rsid w:val="00760BD0"/>
    <w:rPr>
      <w:rFonts w:ascii="Arial" w:hAnsi="Arial"/>
      <w:sz w:val="18"/>
    </w:rPr>
  </w:style>
  <w:style w:type="paragraph" w:styleId="Subtitle">
    <w:name w:val="Subtitle"/>
    <w:basedOn w:val="Normal"/>
    <w:link w:val="SubtitleChar"/>
    <w:qFormat/>
    <w:rsid w:val="00760BD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center"/>
    </w:pPr>
    <w:rPr>
      <w:rFonts w:ascii="Times New Roman" w:hAnsi="Times New Roman"/>
      <w:b/>
      <w:sz w:val="28"/>
      <w:lang w:val="fr-BE"/>
    </w:rPr>
  </w:style>
  <w:style w:type="character" w:customStyle="1" w:styleId="SubtitleChar">
    <w:name w:val="Subtitle Char"/>
    <w:link w:val="Subtitle"/>
    <w:rsid w:val="00760BD0"/>
    <w:rPr>
      <w:rFonts w:ascii="Times New Roman" w:hAnsi="Times New Roman"/>
      <w:b/>
      <w:sz w:val="28"/>
      <w:lang w:val="fr-BE"/>
    </w:rPr>
  </w:style>
  <w:style w:type="paragraph" w:customStyle="1" w:styleId="Blockquote">
    <w:name w:val="Blockquote"/>
    <w:basedOn w:val="Normal"/>
    <w:rsid w:val="00760BD0"/>
    <w:pPr>
      <w:widowControl w:val="0"/>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napToGrid w:val="0"/>
      <w:spacing w:before="100" w:after="100"/>
      <w:ind w:left="360" w:right="360"/>
      <w:jc w:val="left"/>
    </w:pPr>
    <w:rPr>
      <w:rFonts w:ascii="Times New Roman" w:hAnsi="Times New Roman"/>
      <w:sz w:val="24"/>
      <w:lang w:val="en-US" w:eastAsia="en-US"/>
    </w:rPr>
  </w:style>
  <w:style w:type="paragraph" w:customStyle="1" w:styleId="StyleSubtitleBefore30ptAfter12pt">
    <w:name w:val="Style Subtitle + Before:  30 pt After:  12 pt"/>
    <w:basedOn w:val="Subtitle"/>
    <w:rsid w:val="00760BD0"/>
    <w:pPr>
      <w:spacing w:before="600" w:after="240"/>
    </w:pPr>
    <w:rPr>
      <w:bCs/>
    </w:rPr>
  </w:style>
  <w:style w:type="paragraph" w:styleId="HTMLPreformatted">
    <w:name w:val="HTML Preformatted"/>
    <w:basedOn w:val="Normal"/>
    <w:link w:val="HTMLPreformattedChar"/>
    <w:unhideWhenUsed/>
    <w:rsid w:val="002B6E47"/>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lang w:val="ru-RU" w:eastAsia="ru-RU"/>
    </w:rPr>
  </w:style>
  <w:style w:type="character" w:customStyle="1" w:styleId="HTMLPreformattedChar">
    <w:name w:val="HTML Preformatted Char"/>
    <w:link w:val="HTMLPreformatted"/>
    <w:rsid w:val="002B6E47"/>
    <w:rPr>
      <w:rFonts w:ascii="Courier New" w:hAnsi="Courier New" w:cs="Courier New"/>
      <w:lang w:val="ru-RU" w:eastAsia="ru-RU"/>
    </w:rPr>
  </w:style>
  <w:style w:type="paragraph" w:styleId="ListParagraph">
    <w:name w:val="List Paragraph"/>
    <w:basedOn w:val="Normal"/>
    <w:qFormat/>
    <w:rsid w:val="002B6E47"/>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line="276" w:lineRule="auto"/>
      <w:ind w:left="720"/>
      <w:contextualSpacing/>
      <w:jc w:val="left"/>
    </w:pPr>
    <w:rPr>
      <w:rFonts w:ascii="Cambria" w:hAnsi="Cambria"/>
      <w:szCs w:val="22"/>
      <w:lang w:val="en-US" w:eastAsia="en-US"/>
    </w:rPr>
  </w:style>
  <w:style w:type="paragraph" w:customStyle="1" w:styleId="Table">
    <w:name w:val="Table"/>
    <w:basedOn w:val="Normal"/>
    <w:rsid w:val="002B6E47"/>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40" w:after="20"/>
      <w:jc w:val="left"/>
    </w:pPr>
    <w:rPr>
      <w:rFonts w:ascii="Times New Roman" w:hAnsi="Times New Roman"/>
      <w:sz w:val="18"/>
      <w:lang w:eastAsia="en-US"/>
    </w:rPr>
  </w:style>
  <w:style w:type="paragraph" w:customStyle="1" w:styleId="Optima">
    <w:name w:val="Optima"/>
    <w:basedOn w:val="Normal"/>
    <w:rsid w:val="002B6E47"/>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454"/>
        <w:tab w:val="left" w:pos="907"/>
        <w:tab w:val="left" w:pos="1361"/>
      </w:tabs>
      <w:spacing w:before="0" w:line="288" w:lineRule="auto"/>
      <w:jc w:val="left"/>
    </w:pPr>
    <w:rPr>
      <w:rFonts w:ascii="Optima" w:hAnsi="Optima"/>
      <w:lang w:eastAsia="en-US"/>
    </w:rPr>
  </w:style>
  <w:style w:type="character" w:customStyle="1" w:styleId="FooterChar">
    <w:name w:val="Footer Char"/>
    <w:link w:val="Footer"/>
    <w:uiPriority w:val="99"/>
    <w:rsid w:val="0041770E"/>
    <w:rPr>
      <w:rFonts w:ascii="Arial" w:hAnsi="Arial"/>
      <w:b/>
      <w:sz w:val="18"/>
    </w:rPr>
  </w:style>
  <w:style w:type="paragraph" w:styleId="ListNumber">
    <w:name w:val="List Number"/>
    <w:basedOn w:val="Normal"/>
    <w:unhideWhenUsed/>
    <w:rsid w:val="00AD444D"/>
    <w:pPr>
      <w:numPr>
        <w:numId w:val="6"/>
      </w:numPr>
      <w:tabs>
        <w:tab w:val="clear" w:pos="-1440"/>
        <w:tab w:val="clear" w:pos="-720"/>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paragraph" w:styleId="Title">
    <w:name w:val="Title"/>
    <w:basedOn w:val="Normal"/>
    <w:next w:val="Normal"/>
    <w:link w:val="TitleChar"/>
    <w:qFormat/>
    <w:rsid w:val="00AD444D"/>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480"/>
      <w:jc w:val="center"/>
    </w:pPr>
    <w:rPr>
      <w:rFonts w:ascii="Times New Roman" w:hAnsi="Times New Roman"/>
      <w:b/>
      <w:kern w:val="28"/>
      <w:sz w:val="48"/>
    </w:rPr>
  </w:style>
  <w:style w:type="character" w:customStyle="1" w:styleId="TitleChar">
    <w:name w:val="Title Char"/>
    <w:link w:val="Title"/>
    <w:rsid w:val="00AD444D"/>
    <w:rPr>
      <w:rFonts w:ascii="Times New Roman" w:hAnsi="Times New Roman"/>
      <w:b/>
      <w:kern w:val="28"/>
      <w:sz w:val="48"/>
    </w:rPr>
  </w:style>
  <w:style w:type="paragraph" w:customStyle="1" w:styleId="ListNumberLevel2">
    <w:name w:val="List Number (Level 2)"/>
    <w:basedOn w:val="Normal"/>
    <w:rsid w:val="00AD444D"/>
    <w:pPr>
      <w:numPr>
        <w:ilvl w:val="1"/>
        <w:numId w:val="6"/>
      </w:numPr>
      <w:tabs>
        <w:tab w:val="clear" w:pos="-1440"/>
        <w:tab w:val="clear" w:pos="-720"/>
        <w:tab w:val="clear" w:pos="567"/>
        <w:tab w:val="clear" w:pos="720"/>
        <w:tab w:val="clear" w:pos="108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paragraph" w:customStyle="1" w:styleId="ListNumberLevel3">
    <w:name w:val="List Number (Level 3)"/>
    <w:basedOn w:val="Normal"/>
    <w:rsid w:val="00AD444D"/>
    <w:pPr>
      <w:numPr>
        <w:ilvl w:val="2"/>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paragraph" w:customStyle="1" w:styleId="ListNumberLevel4">
    <w:name w:val="List Number (Level 4)"/>
    <w:basedOn w:val="Normal"/>
    <w:rsid w:val="00AD444D"/>
    <w:pPr>
      <w:numPr>
        <w:ilvl w:val="3"/>
        <w:numId w:val="6"/>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paragraph" w:customStyle="1" w:styleId="StyleListNumber11ptBoldItalic">
    <w:name w:val="Style List Number + 11 pt Bold Italic"/>
    <w:basedOn w:val="ListNumber"/>
    <w:autoRedefine/>
    <w:rsid w:val="00AD444D"/>
    <w:pPr>
      <w:keepNext/>
      <w:tabs>
        <w:tab w:val="left" w:pos="567"/>
      </w:tabs>
      <w:spacing w:before="240" w:after="120"/>
      <w:jc w:val="left"/>
    </w:pPr>
    <w:rPr>
      <w:b/>
      <w:bCs/>
      <w:iCs/>
    </w:rPr>
  </w:style>
  <w:style w:type="paragraph" w:customStyle="1" w:styleId="StyleListNumber11ptBold">
    <w:name w:val="Style List Number + 11 pt Bold"/>
    <w:basedOn w:val="ListNumber"/>
    <w:autoRedefine/>
    <w:rsid w:val="00AD444D"/>
    <w:pPr>
      <w:numPr>
        <w:numId w:val="0"/>
      </w:numPr>
      <w:tabs>
        <w:tab w:val="num" w:pos="360"/>
        <w:tab w:val="left" w:pos="567"/>
      </w:tabs>
      <w:spacing w:before="240" w:after="120"/>
      <w:ind w:left="709" w:hanging="709"/>
    </w:pPr>
    <w:rPr>
      <w:b/>
      <w:bCs/>
      <w:szCs w:val="24"/>
    </w:rPr>
  </w:style>
  <w:style w:type="paragraph" w:styleId="ListBullet">
    <w:name w:val="List Bullet"/>
    <w:basedOn w:val="Normal"/>
    <w:unhideWhenUsed/>
    <w:rsid w:val="00F606A8"/>
    <w:pPr>
      <w:numPr>
        <w:numId w:val="7"/>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character" w:customStyle="1" w:styleId="HeaderChar">
    <w:name w:val="Header Char"/>
    <w:link w:val="Header"/>
    <w:uiPriority w:val="99"/>
    <w:rsid w:val="00661141"/>
    <w:rPr>
      <w:rFonts w:ascii="Arial" w:hAnsi="Arial"/>
      <w:b/>
      <w:sz w:val="32"/>
    </w:rPr>
  </w:style>
  <w:style w:type="paragraph" w:styleId="EndnoteText">
    <w:name w:val="endnote text"/>
    <w:basedOn w:val="Normal"/>
    <w:link w:val="EndnoteTextChar"/>
    <w:unhideWhenUsed/>
    <w:rsid w:val="00A932EF"/>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jc w:val="left"/>
    </w:pPr>
    <w:rPr>
      <w:rFonts w:ascii="Times New Roman" w:hAnsi="Times New Roman"/>
      <w:sz w:val="20"/>
    </w:rPr>
  </w:style>
  <w:style w:type="character" w:customStyle="1" w:styleId="EndnoteTextChar">
    <w:name w:val="Endnote Text Char"/>
    <w:link w:val="EndnoteText"/>
    <w:rsid w:val="00A932EF"/>
    <w:rPr>
      <w:rFonts w:ascii="Times New Roman" w:hAnsi="Times New Roman"/>
    </w:rPr>
  </w:style>
  <w:style w:type="character" w:styleId="EndnoteReference">
    <w:name w:val="endnote reference"/>
    <w:unhideWhenUsed/>
    <w:rsid w:val="00A932EF"/>
    <w:rPr>
      <w:rFonts w:ascii="Times New Roman" w:hAnsi="Times New Roman" w:cs="Times New Roman" w:hint="default"/>
      <w:sz w:val="20"/>
      <w:vertAlign w:val="superscript"/>
    </w:rPr>
  </w:style>
  <w:style w:type="paragraph" w:styleId="BodyTextIndent">
    <w:name w:val="Body Text Indent"/>
    <w:basedOn w:val="Normal"/>
    <w:link w:val="BodyTextIndentChar"/>
    <w:rsid w:val="004216D6"/>
    <w:pPr>
      <w:spacing w:after="120"/>
      <w:ind w:left="283"/>
    </w:pPr>
  </w:style>
  <w:style w:type="character" w:customStyle="1" w:styleId="BodyTextIndentChar">
    <w:name w:val="Body Text Indent Char"/>
    <w:link w:val="BodyTextIndent"/>
    <w:rsid w:val="004216D6"/>
    <w:rPr>
      <w:rFonts w:ascii="Arial" w:hAnsi="Arial"/>
      <w:sz w:val="22"/>
    </w:rPr>
  </w:style>
  <w:style w:type="paragraph" w:customStyle="1" w:styleId="BodySingle">
    <w:name w:val="Body Single"/>
    <w:basedOn w:val="BodyText"/>
    <w:rsid w:val="004216D6"/>
    <w:pPr>
      <w:tabs>
        <w:tab w:val="clear" w:pos="567"/>
      </w:tabs>
      <w:spacing w:after="0" w:line="290" w:lineRule="atLeast"/>
      <w:jc w:val="left"/>
    </w:pPr>
    <w:rPr>
      <w:lang w:eastAsia="en-US"/>
    </w:rPr>
  </w:style>
  <w:style w:type="paragraph" w:customStyle="1" w:styleId="ListDash2">
    <w:name w:val="List Dash 2"/>
    <w:basedOn w:val="Normal"/>
    <w:rsid w:val="004216D6"/>
    <w:pPr>
      <w:numPr>
        <w:numId w:val="9"/>
      </w:num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40"/>
    </w:pPr>
    <w:rPr>
      <w:rFonts w:ascii="Times New Roman" w:hAnsi="Times New Roman"/>
      <w:sz w:val="24"/>
      <w:lang w:eastAsia="en-US"/>
    </w:rPr>
  </w:style>
  <w:style w:type="character" w:customStyle="1" w:styleId="BodyTextChar">
    <w:name w:val="Body Text Char"/>
    <w:link w:val="BodyText"/>
    <w:rsid w:val="00F1607B"/>
    <w:rPr>
      <w:rFonts w:ascii="Times New Roman" w:hAnsi="Times New Roman"/>
      <w:sz w:val="24"/>
    </w:rPr>
  </w:style>
  <w:style w:type="table" w:styleId="TableGrid">
    <w:name w:val="Table Grid"/>
    <w:basedOn w:val="TableNormal"/>
    <w:uiPriority w:val="39"/>
    <w:rsid w:val="00AF4A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GridTable1Light1">
    <w:name w:val="Grid Table 1 Light1"/>
    <w:uiPriority w:val="33"/>
    <w:qFormat/>
    <w:rsid w:val="00AE57DC"/>
    <w:rPr>
      <w:b/>
      <w:bCs/>
      <w:smallCaps/>
      <w:spacing w:val="5"/>
    </w:rPr>
  </w:style>
  <w:style w:type="paragraph" w:customStyle="1" w:styleId="Char2">
    <w:name w:val="Char2"/>
    <w:basedOn w:val="Normal"/>
    <w:link w:val="FootnoteReference"/>
    <w:rsid w:val="006930FD"/>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40" w:lineRule="exact"/>
      <w:jc w:val="left"/>
    </w:pPr>
    <w:rPr>
      <w:position w:val="6"/>
      <w:sz w:val="16"/>
      <w:lang w:val="en-US" w:eastAsia="en-US"/>
    </w:rPr>
  </w:style>
  <w:style w:type="paragraph" w:styleId="NormalWeb">
    <w:name w:val="Normal (Web)"/>
    <w:basedOn w:val="Normal"/>
    <w:uiPriority w:val="99"/>
    <w:rsid w:val="009D33A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00" w:beforeAutospacing="1" w:after="100" w:afterAutospacing="1" w:line="312" w:lineRule="auto"/>
      <w:jc w:val="left"/>
    </w:pPr>
    <w:rPr>
      <w:rFonts w:ascii="Times New Roman" w:hAnsi="Times New Roman"/>
      <w:sz w:val="24"/>
      <w:szCs w:val="24"/>
      <w:lang w:bidi="en-US"/>
    </w:rPr>
  </w:style>
  <w:style w:type="character" w:styleId="UnresolvedMention">
    <w:name w:val="Unresolved Mention"/>
    <w:uiPriority w:val="99"/>
    <w:semiHidden/>
    <w:unhideWhenUsed/>
    <w:rsid w:val="00402435"/>
    <w:rPr>
      <w:color w:val="605E5C"/>
      <w:shd w:val="clear" w:color="auto" w:fill="E1DFDD"/>
    </w:rPr>
  </w:style>
  <w:style w:type="character" w:styleId="CommentReference">
    <w:name w:val="annotation reference"/>
    <w:rsid w:val="00AE6D0A"/>
    <w:rPr>
      <w:sz w:val="16"/>
      <w:szCs w:val="16"/>
    </w:rPr>
  </w:style>
  <w:style w:type="paragraph" w:styleId="CommentText">
    <w:name w:val="annotation text"/>
    <w:basedOn w:val="Normal"/>
    <w:link w:val="CommentTextChar"/>
    <w:rsid w:val="00AE6D0A"/>
    <w:rPr>
      <w:sz w:val="20"/>
    </w:rPr>
  </w:style>
  <w:style w:type="character" w:customStyle="1" w:styleId="CommentTextChar">
    <w:name w:val="Comment Text Char"/>
    <w:link w:val="CommentText"/>
    <w:rsid w:val="00AE6D0A"/>
    <w:rPr>
      <w:rFonts w:ascii="Arial" w:hAnsi="Arial"/>
      <w:lang w:val="en-GB" w:eastAsia="en-GB"/>
    </w:rPr>
  </w:style>
  <w:style w:type="paragraph" w:styleId="CommentSubject">
    <w:name w:val="annotation subject"/>
    <w:basedOn w:val="CommentText"/>
    <w:next w:val="CommentText"/>
    <w:link w:val="CommentSubjectChar"/>
    <w:rsid w:val="00AE6D0A"/>
    <w:rPr>
      <w:b/>
      <w:bCs/>
    </w:rPr>
  </w:style>
  <w:style w:type="character" w:customStyle="1" w:styleId="CommentSubjectChar">
    <w:name w:val="Comment Subject Char"/>
    <w:link w:val="CommentSubject"/>
    <w:rsid w:val="00AE6D0A"/>
    <w:rPr>
      <w:rFonts w:ascii="Arial" w:hAnsi="Arial"/>
      <w:b/>
      <w:bCs/>
      <w:lang w:val="en-GB" w:eastAsia="en-GB"/>
    </w:rPr>
  </w:style>
  <w:style w:type="character" w:customStyle="1" w:styleId="Heading1Char">
    <w:name w:val="Heading 1 Char"/>
    <w:link w:val="Heading1"/>
    <w:rsid w:val="00663F00"/>
    <w:rPr>
      <w:rFonts w:ascii="Arial" w:hAnsi="Arial" w:cs="Arial"/>
      <w:b/>
      <w:caps/>
      <w:color w:val="0070C0"/>
      <w:sz w:val="24"/>
      <w:szCs w:val="24"/>
      <w:lang w:val="en-GB" w:eastAsia="en-GB"/>
    </w:rPr>
  </w:style>
  <w:style w:type="paragraph" w:customStyle="1" w:styleId="footnotenumberCharChar">
    <w:name w:val="footnote number Char Char"/>
    <w:aliases w:val="BVI fnr Char,BVI fnr Car Car Char,BVI fnr Car Char,BVI fnr Car Car Car Car Char Char Char,BVI fnr Car Car Car Car Char Char Char Char Char Char,BVI fnr Car Car Car Car Char Char Char1, BVI fnr Char, BVI fnr Car Car Char"/>
    <w:basedOn w:val="Normal"/>
    <w:next w:val="FootnoteText"/>
    <w:rsid w:val="00663F0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40" w:lineRule="exact"/>
      <w:jc w:val="left"/>
    </w:pPr>
    <w:rPr>
      <w:rFonts w:eastAsia="Calibri"/>
      <w:sz w:val="20"/>
      <w:vertAlign w:val="superscript"/>
      <w:lang w:val="en-US" w:eastAsia="en-US"/>
    </w:rPr>
  </w:style>
  <w:style w:type="paragraph" w:customStyle="1" w:styleId="StyleHeading1TimesNewRoman14ptItalic">
    <w:name w:val="Style Heading 1 + Times New Roman 14 pt Italic"/>
    <w:basedOn w:val="Heading1"/>
    <w:autoRedefine/>
    <w:rsid w:val="006C2938"/>
    <w:pPr>
      <w:snapToGrid w:val="0"/>
      <w:ind w:left="0"/>
      <w:jc w:val="center"/>
      <w:outlineLvl w:val="9"/>
    </w:pPr>
    <w:rPr>
      <w:rFonts w:ascii="Times New Roman" w:hAnsi="Times New Roman" w:cs="Times New Roman"/>
      <w:bCs/>
      <w:iCs/>
      <w:caps w:val="0"/>
      <w:color w:val="auto"/>
      <w:sz w:val="32"/>
      <w:lang w:val="en-US" w:eastAsia="en-US"/>
    </w:rPr>
  </w:style>
  <w:style w:type="table" w:customStyle="1" w:styleId="TableGrid0">
    <w:name w:val="TableGrid"/>
    <w:rsid w:val="00180067"/>
    <w:rPr>
      <w:rFonts w:ascii="Calibri" w:hAnsi="Calibri"/>
      <w:sz w:val="24"/>
      <w:szCs w:val="24"/>
      <w:lang w:eastAsia="en-GB"/>
    </w:rPr>
    <w:tblPr>
      <w:tblCellMar>
        <w:top w:w="0" w:type="dxa"/>
        <w:left w:w="0" w:type="dxa"/>
        <w:bottom w:w="0" w:type="dxa"/>
        <w:right w:w="0" w:type="dxa"/>
      </w:tblCellMar>
    </w:tblPr>
  </w:style>
  <w:style w:type="table" w:styleId="TableWeb1">
    <w:name w:val="Table Web 1"/>
    <w:basedOn w:val="TableNormal"/>
    <w:rsid w:val="007B537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Elegant">
    <w:name w:val="Table Elegant"/>
    <w:basedOn w:val="TableNormal"/>
    <w:rsid w:val="00883AF2"/>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008135">
      <w:bodyDiv w:val="1"/>
      <w:marLeft w:val="0"/>
      <w:marRight w:val="0"/>
      <w:marTop w:val="0"/>
      <w:marBottom w:val="0"/>
      <w:divBdr>
        <w:top w:val="none" w:sz="0" w:space="0" w:color="auto"/>
        <w:left w:val="none" w:sz="0" w:space="0" w:color="auto"/>
        <w:bottom w:val="none" w:sz="0" w:space="0" w:color="auto"/>
        <w:right w:val="none" w:sz="0" w:space="0" w:color="auto"/>
      </w:divBdr>
    </w:div>
    <w:div w:id="95715001">
      <w:bodyDiv w:val="1"/>
      <w:marLeft w:val="0"/>
      <w:marRight w:val="0"/>
      <w:marTop w:val="0"/>
      <w:marBottom w:val="0"/>
      <w:divBdr>
        <w:top w:val="none" w:sz="0" w:space="0" w:color="auto"/>
        <w:left w:val="none" w:sz="0" w:space="0" w:color="auto"/>
        <w:bottom w:val="none" w:sz="0" w:space="0" w:color="auto"/>
        <w:right w:val="none" w:sz="0" w:space="0" w:color="auto"/>
      </w:divBdr>
    </w:div>
    <w:div w:id="160194312">
      <w:bodyDiv w:val="1"/>
      <w:marLeft w:val="0"/>
      <w:marRight w:val="0"/>
      <w:marTop w:val="0"/>
      <w:marBottom w:val="0"/>
      <w:divBdr>
        <w:top w:val="none" w:sz="0" w:space="0" w:color="auto"/>
        <w:left w:val="none" w:sz="0" w:space="0" w:color="auto"/>
        <w:bottom w:val="none" w:sz="0" w:space="0" w:color="auto"/>
        <w:right w:val="none" w:sz="0" w:space="0" w:color="auto"/>
      </w:divBdr>
    </w:div>
    <w:div w:id="166750065">
      <w:bodyDiv w:val="1"/>
      <w:marLeft w:val="0"/>
      <w:marRight w:val="0"/>
      <w:marTop w:val="0"/>
      <w:marBottom w:val="0"/>
      <w:divBdr>
        <w:top w:val="none" w:sz="0" w:space="0" w:color="auto"/>
        <w:left w:val="none" w:sz="0" w:space="0" w:color="auto"/>
        <w:bottom w:val="none" w:sz="0" w:space="0" w:color="auto"/>
        <w:right w:val="none" w:sz="0" w:space="0" w:color="auto"/>
      </w:divBdr>
    </w:div>
    <w:div w:id="169101163">
      <w:bodyDiv w:val="1"/>
      <w:marLeft w:val="0"/>
      <w:marRight w:val="0"/>
      <w:marTop w:val="0"/>
      <w:marBottom w:val="0"/>
      <w:divBdr>
        <w:top w:val="none" w:sz="0" w:space="0" w:color="auto"/>
        <w:left w:val="none" w:sz="0" w:space="0" w:color="auto"/>
        <w:bottom w:val="none" w:sz="0" w:space="0" w:color="auto"/>
        <w:right w:val="none" w:sz="0" w:space="0" w:color="auto"/>
      </w:divBdr>
    </w:div>
    <w:div w:id="212350697">
      <w:bodyDiv w:val="1"/>
      <w:marLeft w:val="0"/>
      <w:marRight w:val="0"/>
      <w:marTop w:val="0"/>
      <w:marBottom w:val="0"/>
      <w:divBdr>
        <w:top w:val="none" w:sz="0" w:space="0" w:color="auto"/>
        <w:left w:val="none" w:sz="0" w:space="0" w:color="auto"/>
        <w:bottom w:val="none" w:sz="0" w:space="0" w:color="auto"/>
        <w:right w:val="none" w:sz="0" w:space="0" w:color="auto"/>
      </w:divBdr>
    </w:div>
    <w:div w:id="226887926">
      <w:bodyDiv w:val="1"/>
      <w:marLeft w:val="0"/>
      <w:marRight w:val="0"/>
      <w:marTop w:val="0"/>
      <w:marBottom w:val="0"/>
      <w:divBdr>
        <w:top w:val="none" w:sz="0" w:space="0" w:color="auto"/>
        <w:left w:val="none" w:sz="0" w:space="0" w:color="auto"/>
        <w:bottom w:val="none" w:sz="0" w:space="0" w:color="auto"/>
        <w:right w:val="none" w:sz="0" w:space="0" w:color="auto"/>
      </w:divBdr>
    </w:div>
    <w:div w:id="371539420">
      <w:bodyDiv w:val="1"/>
      <w:marLeft w:val="0"/>
      <w:marRight w:val="0"/>
      <w:marTop w:val="0"/>
      <w:marBottom w:val="0"/>
      <w:divBdr>
        <w:top w:val="none" w:sz="0" w:space="0" w:color="auto"/>
        <w:left w:val="none" w:sz="0" w:space="0" w:color="auto"/>
        <w:bottom w:val="none" w:sz="0" w:space="0" w:color="auto"/>
        <w:right w:val="none" w:sz="0" w:space="0" w:color="auto"/>
      </w:divBdr>
    </w:div>
    <w:div w:id="414784901">
      <w:bodyDiv w:val="1"/>
      <w:marLeft w:val="0"/>
      <w:marRight w:val="0"/>
      <w:marTop w:val="0"/>
      <w:marBottom w:val="0"/>
      <w:divBdr>
        <w:top w:val="none" w:sz="0" w:space="0" w:color="auto"/>
        <w:left w:val="none" w:sz="0" w:space="0" w:color="auto"/>
        <w:bottom w:val="none" w:sz="0" w:space="0" w:color="auto"/>
        <w:right w:val="none" w:sz="0" w:space="0" w:color="auto"/>
      </w:divBdr>
    </w:div>
    <w:div w:id="552739291">
      <w:bodyDiv w:val="1"/>
      <w:marLeft w:val="0"/>
      <w:marRight w:val="0"/>
      <w:marTop w:val="0"/>
      <w:marBottom w:val="0"/>
      <w:divBdr>
        <w:top w:val="none" w:sz="0" w:space="0" w:color="auto"/>
        <w:left w:val="none" w:sz="0" w:space="0" w:color="auto"/>
        <w:bottom w:val="none" w:sz="0" w:space="0" w:color="auto"/>
        <w:right w:val="none" w:sz="0" w:space="0" w:color="auto"/>
      </w:divBdr>
    </w:div>
    <w:div w:id="573125809">
      <w:bodyDiv w:val="1"/>
      <w:marLeft w:val="0"/>
      <w:marRight w:val="0"/>
      <w:marTop w:val="0"/>
      <w:marBottom w:val="0"/>
      <w:divBdr>
        <w:top w:val="none" w:sz="0" w:space="0" w:color="auto"/>
        <w:left w:val="none" w:sz="0" w:space="0" w:color="auto"/>
        <w:bottom w:val="none" w:sz="0" w:space="0" w:color="auto"/>
        <w:right w:val="none" w:sz="0" w:space="0" w:color="auto"/>
      </w:divBdr>
    </w:div>
    <w:div w:id="614026408">
      <w:bodyDiv w:val="1"/>
      <w:marLeft w:val="0"/>
      <w:marRight w:val="0"/>
      <w:marTop w:val="0"/>
      <w:marBottom w:val="0"/>
      <w:divBdr>
        <w:top w:val="none" w:sz="0" w:space="0" w:color="auto"/>
        <w:left w:val="none" w:sz="0" w:space="0" w:color="auto"/>
        <w:bottom w:val="none" w:sz="0" w:space="0" w:color="auto"/>
        <w:right w:val="none" w:sz="0" w:space="0" w:color="auto"/>
      </w:divBdr>
    </w:div>
    <w:div w:id="633680082">
      <w:bodyDiv w:val="1"/>
      <w:marLeft w:val="0"/>
      <w:marRight w:val="0"/>
      <w:marTop w:val="0"/>
      <w:marBottom w:val="0"/>
      <w:divBdr>
        <w:top w:val="none" w:sz="0" w:space="0" w:color="auto"/>
        <w:left w:val="none" w:sz="0" w:space="0" w:color="auto"/>
        <w:bottom w:val="none" w:sz="0" w:space="0" w:color="auto"/>
        <w:right w:val="none" w:sz="0" w:space="0" w:color="auto"/>
      </w:divBdr>
    </w:div>
    <w:div w:id="637296330">
      <w:bodyDiv w:val="1"/>
      <w:marLeft w:val="0"/>
      <w:marRight w:val="0"/>
      <w:marTop w:val="0"/>
      <w:marBottom w:val="0"/>
      <w:divBdr>
        <w:top w:val="none" w:sz="0" w:space="0" w:color="auto"/>
        <w:left w:val="none" w:sz="0" w:space="0" w:color="auto"/>
        <w:bottom w:val="none" w:sz="0" w:space="0" w:color="auto"/>
        <w:right w:val="none" w:sz="0" w:space="0" w:color="auto"/>
      </w:divBdr>
    </w:div>
    <w:div w:id="657923843">
      <w:bodyDiv w:val="1"/>
      <w:marLeft w:val="0"/>
      <w:marRight w:val="0"/>
      <w:marTop w:val="0"/>
      <w:marBottom w:val="0"/>
      <w:divBdr>
        <w:top w:val="none" w:sz="0" w:space="0" w:color="auto"/>
        <w:left w:val="none" w:sz="0" w:space="0" w:color="auto"/>
        <w:bottom w:val="none" w:sz="0" w:space="0" w:color="auto"/>
        <w:right w:val="none" w:sz="0" w:space="0" w:color="auto"/>
      </w:divBdr>
    </w:div>
    <w:div w:id="684484085">
      <w:bodyDiv w:val="1"/>
      <w:marLeft w:val="0"/>
      <w:marRight w:val="0"/>
      <w:marTop w:val="0"/>
      <w:marBottom w:val="0"/>
      <w:divBdr>
        <w:top w:val="none" w:sz="0" w:space="0" w:color="auto"/>
        <w:left w:val="none" w:sz="0" w:space="0" w:color="auto"/>
        <w:bottom w:val="none" w:sz="0" w:space="0" w:color="auto"/>
        <w:right w:val="none" w:sz="0" w:space="0" w:color="auto"/>
      </w:divBdr>
    </w:div>
    <w:div w:id="694696445">
      <w:bodyDiv w:val="1"/>
      <w:marLeft w:val="0"/>
      <w:marRight w:val="0"/>
      <w:marTop w:val="0"/>
      <w:marBottom w:val="0"/>
      <w:divBdr>
        <w:top w:val="none" w:sz="0" w:space="0" w:color="auto"/>
        <w:left w:val="none" w:sz="0" w:space="0" w:color="auto"/>
        <w:bottom w:val="none" w:sz="0" w:space="0" w:color="auto"/>
        <w:right w:val="none" w:sz="0" w:space="0" w:color="auto"/>
      </w:divBdr>
    </w:div>
    <w:div w:id="704600663">
      <w:bodyDiv w:val="1"/>
      <w:marLeft w:val="0"/>
      <w:marRight w:val="0"/>
      <w:marTop w:val="0"/>
      <w:marBottom w:val="0"/>
      <w:divBdr>
        <w:top w:val="none" w:sz="0" w:space="0" w:color="auto"/>
        <w:left w:val="none" w:sz="0" w:space="0" w:color="auto"/>
        <w:bottom w:val="none" w:sz="0" w:space="0" w:color="auto"/>
        <w:right w:val="none" w:sz="0" w:space="0" w:color="auto"/>
      </w:divBdr>
    </w:div>
    <w:div w:id="732391215">
      <w:bodyDiv w:val="1"/>
      <w:marLeft w:val="0"/>
      <w:marRight w:val="0"/>
      <w:marTop w:val="0"/>
      <w:marBottom w:val="0"/>
      <w:divBdr>
        <w:top w:val="none" w:sz="0" w:space="0" w:color="auto"/>
        <w:left w:val="none" w:sz="0" w:space="0" w:color="auto"/>
        <w:bottom w:val="none" w:sz="0" w:space="0" w:color="auto"/>
        <w:right w:val="none" w:sz="0" w:space="0" w:color="auto"/>
      </w:divBdr>
    </w:div>
    <w:div w:id="760567254">
      <w:bodyDiv w:val="1"/>
      <w:marLeft w:val="0"/>
      <w:marRight w:val="0"/>
      <w:marTop w:val="0"/>
      <w:marBottom w:val="0"/>
      <w:divBdr>
        <w:top w:val="none" w:sz="0" w:space="0" w:color="auto"/>
        <w:left w:val="none" w:sz="0" w:space="0" w:color="auto"/>
        <w:bottom w:val="none" w:sz="0" w:space="0" w:color="auto"/>
        <w:right w:val="none" w:sz="0" w:space="0" w:color="auto"/>
      </w:divBdr>
    </w:div>
    <w:div w:id="781923576">
      <w:bodyDiv w:val="1"/>
      <w:marLeft w:val="0"/>
      <w:marRight w:val="0"/>
      <w:marTop w:val="0"/>
      <w:marBottom w:val="0"/>
      <w:divBdr>
        <w:top w:val="none" w:sz="0" w:space="0" w:color="auto"/>
        <w:left w:val="none" w:sz="0" w:space="0" w:color="auto"/>
        <w:bottom w:val="none" w:sz="0" w:space="0" w:color="auto"/>
        <w:right w:val="none" w:sz="0" w:space="0" w:color="auto"/>
      </w:divBdr>
    </w:div>
    <w:div w:id="800877711">
      <w:bodyDiv w:val="1"/>
      <w:marLeft w:val="0"/>
      <w:marRight w:val="0"/>
      <w:marTop w:val="0"/>
      <w:marBottom w:val="0"/>
      <w:divBdr>
        <w:top w:val="none" w:sz="0" w:space="0" w:color="auto"/>
        <w:left w:val="none" w:sz="0" w:space="0" w:color="auto"/>
        <w:bottom w:val="none" w:sz="0" w:space="0" w:color="auto"/>
        <w:right w:val="none" w:sz="0" w:space="0" w:color="auto"/>
      </w:divBdr>
    </w:div>
    <w:div w:id="824903499">
      <w:bodyDiv w:val="1"/>
      <w:marLeft w:val="0"/>
      <w:marRight w:val="0"/>
      <w:marTop w:val="0"/>
      <w:marBottom w:val="0"/>
      <w:divBdr>
        <w:top w:val="none" w:sz="0" w:space="0" w:color="auto"/>
        <w:left w:val="none" w:sz="0" w:space="0" w:color="auto"/>
        <w:bottom w:val="none" w:sz="0" w:space="0" w:color="auto"/>
        <w:right w:val="none" w:sz="0" w:space="0" w:color="auto"/>
      </w:divBdr>
    </w:div>
    <w:div w:id="871381026">
      <w:bodyDiv w:val="1"/>
      <w:marLeft w:val="0"/>
      <w:marRight w:val="0"/>
      <w:marTop w:val="0"/>
      <w:marBottom w:val="0"/>
      <w:divBdr>
        <w:top w:val="none" w:sz="0" w:space="0" w:color="auto"/>
        <w:left w:val="none" w:sz="0" w:space="0" w:color="auto"/>
        <w:bottom w:val="none" w:sz="0" w:space="0" w:color="auto"/>
        <w:right w:val="none" w:sz="0" w:space="0" w:color="auto"/>
      </w:divBdr>
    </w:div>
    <w:div w:id="898440649">
      <w:bodyDiv w:val="1"/>
      <w:marLeft w:val="0"/>
      <w:marRight w:val="0"/>
      <w:marTop w:val="0"/>
      <w:marBottom w:val="0"/>
      <w:divBdr>
        <w:top w:val="none" w:sz="0" w:space="0" w:color="auto"/>
        <w:left w:val="none" w:sz="0" w:space="0" w:color="auto"/>
        <w:bottom w:val="none" w:sz="0" w:space="0" w:color="auto"/>
        <w:right w:val="none" w:sz="0" w:space="0" w:color="auto"/>
      </w:divBdr>
    </w:div>
    <w:div w:id="934048223">
      <w:bodyDiv w:val="1"/>
      <w:marLeft w:val="0"/>
      <w:marRight w:val="0"/>
      <w:marTop w:val="0"/>
      <w:marBottom w:val="0"/>
      <w:divBdr>
        <w:top w:val="none" w:sz="0" w:space="0" w:color="auto"/>
        <w:left w:val="none" w:sz="0" w:space="0" w:color="auto"/>
        <w:bottom w:val="none" w:sz="0" w:space="0" w:color="auto"/>
        <w:right w:val="none" w:sz="0" w:space="0" w:color="auto"/>
      </w:divBdr>
    </w:div>
    <w:div w:id="973603185">
      <w:bodyDiv w:val="1"/>
      <w:marLeft w:val="0"/>
      <w:marRight w:val="0"/>
      <w:marTop w:val="0"/>
      <w:marBottom w:val="0"/>
      <w:divBdr>
        <w:top w:val="none" w:sz="0" w:space="0" w:color="auto"/>
        <w:left w:val="none" w:sz="0" w:space="0" w:color="auto"/>
        <w:bottom w:val="none" w:sz="0" w:space="0" w:color="auto"/>
        <w:right w:val="none" w:sz="0" w:space="0" w:color="auto"/>
      </w:divBdr>
    </w:div>
    <w:div w:id="988052860">
      <w:bodyDiv w:val="1"/>
      <w:marLeft w:val="0"/>
      <w:marRight w:val="0"/>
      <w:marTop w:val="0"/>
      <w:marBottom w:val="0"/>
      <w:divBdr>
        <w:top w:val="none" w:sz="0" w:space="0" w:color="auto"/>
        <w:left w:val="none" w:sz="0" w:space="0" w:color="auto"/>
        <w:bottom w:val="none" w:sz="0" w:space="0" w:color="auto"/>
        <w:right w:val="none" w:sz="0" w:space="0" w:color="auto"/>
      </w:divBdr>
    </w:div>
    <w:div w:id="1111776215">
      <w:bodyDiv w:val="1"/>
      <w:marLeft w:val="0"/>
      <w:marRight w:val="0"/>
      <w:marTop w:val="0"/>
      <w:marBottom w:val="0"/>
      <w:divBdr>
        <w:top w:val="none" w:sz="0" w:space="0" w:color="auto"/>
        <w:left w:val="none" w:sz="0" w:space="0" w:color="auto"/>
        <w:bottom w:val="none" w:sz="0" w:space="0" w:color="auto"/>
        <w:right w:val="none" w:sz="0" w:space="0" w:color="auto"/>
      </w:divBdr>
    </w:div>
    <w:div w:id="1328706077">
      <w:bodyDiv w:val="1"/>
      <w:marLeft w:val="0"/>
      <w:marRight w:val="0"/>
      <w:marTop w:val="0"/>
      <w:marBottom w:val="0"/>
      <w:divBdr>
        <w:top w:val="none" w:sz="0" w:space="0" w:color="auto"/>
        <w:left w:val="none" w:sz="0" w:space="0" w:color="auto"/>
        <w:bottom w:val="none" w:sz="0" w:space="0" w:color="auto"/>
        <w:right w:val="none" w:sz="0" w:space="0" w:color="auto"/>
      </w:divBdr>
    </w:div>
    <w:div w:id="1383863111">
      <w:bodyDiv w:val="1"/>
      <w:marLeft w:val="0"/>
      <w:marRight w:val="0"/>
      <w:marTop w:val="0"/>
      <w:marBottom w:val="0"/>
      <w:divBdr>
        <w:top w:val="none" w:sz="0" w:space="0" w:color="auto"/>
        <w:left w:val="none" w:sz="0" w:space="0" w:color="auto"/>
        <w:bottom w:val="none" w:sz="0" w:space="0" w:color="auto"/>
        <w:right w:val="none" w:sz="0" w:space="0" w:color="auto"/>
      </w:divBdr>
    </w:div>
    <w:div w:id="1406687984">
      <w:bodyDiv w:val="1"/>
      <w:marLeft w:val="0"/>
      <w:marRight w:val="0"/>
      <w:marTop w:val="0"/>
      <w:marBottom w:val="0"/>
      <w:divBdr>
        <w:top w:val="none" w:sz="0" w:space="0" w:color="auto"/>
        <w:left w:val="none" w:sz="0" w:space="0" w:color="auto"/>
        <w:bottom w:val="none" w:sz="0" w:space="0" w:color="auto"/>
        <w:right w:val="none" w:sz="0" w:space="0" w:color="auto"/>
      </w:divBdr>
    </w:div>
    <w:div w:id="1564217685">
      <w:bodyDiv w:val="1"/>
      <w:marLeft w:val="0"/>
      <w:marRight w:val="0"/>
      <w:marTop w:val="0"/>
      <w:marBottom w:val="0"/>
      <w:divBdr>
        <w:top w:val="none" w:sz="0" w:space="0" w:color="auto"/>
        <w:left w:val="none" w:sz="0" w:space="0" w:color="auto"/>
        <w:bottom w:val="none" w:sz="0" w:space="0" w:color="auto"/>
        <w:right w:val="none" w:sz="0" w:space="0" w:color="auto"/>
      </w:divBdr>
    </w:div>
    <w:div w:id="1567064014">
      <w:bodyDiv w:val="1"/>
      <w:marLeft w:val="0"/>
      <w:marRight w:val="0"/>
      <w:marTop w:val="0"/>
      <w:marBottom w:val="0"/>
      <w:divBdr>
        <w:top w:val="none" w:sz="0" w:space="0" w:color="auto"/>
        <w:left w:val="none" w:sz="0" w:space="0" w:color="auto"/>
        <w:bottom w:val="none" w:sz="0" w:space="0" w:color="auto"/>
        <w:right w:val="none" w:sz="0" w:space="0" w:color="auto"/>
      </w:divBdr>
    </w:div>
    <w:div w:id="1707367310">
      <w:bodyDiv w:val="1"/>
      <w:marLeft w:val="0"/>
      <w:marRight w:val="0"/>
      <w:marTop w:val="0"/>
      <w:marBottom w:val="0"/>
      <w:divBdr>
        <w:top w:val="none" w:sz="0" w:space="0" w:color="auto"/>
        <w:left w:val="none" w:sz="0" w:space="0" w:color="auto"/>
        <w:bottom w:val="none" w:sz="0" w:space="0" w:color="auto"/>
        <w:right w:val="none" w:sz="0" w:space="0" w:color="auto"/>
      </w:divBdr>
    </w:div>
    <w:div w:id="1832938852">
      <w:bodyDiv w:val="1"/>
      <w:marLeft w:val="0"/>
      <w:marRight w:val="0"/>
      <w:marTop w:val="0"/>
      <w:marBottom w:val="0"/>
      <w:divBdr>
        <w:top w:val="none" w:sz="0" w:space="0" w:color="auto"/>
        <w:left w:val="none" w:sz="0" w:space="0" w:color="auto"/>
        <w:bottom w:val="none" w:sz="0" w:space="0" w:color="auto"/>
        <w:right w:val="none" w:sz="0" w:space="0" w:color="auto"/>
      </w:divBdr>
    </w:div>
    <w:div w:id="1841002542">
      <w:bodyDiv w:val="1"/>
      <w:marLeft w:val="0"/>
      <w:marRight w:val="0"/>
      <w:marTop w:val="0"/>
      <w:marBottom w:val="0"/>
      <w:divBdr>
        <w:top w:val="none" w:sz="0" w:space="0" w:color="auto"/>
        <w:left w:val="none" w:sz="0" w:space="0" w:color="auto"/>
        <w:bottom w:val="none" w:sz="0" w:space="0" w:color="auto"/>
        <w:right w:val="none" w:sz="0" w:space="0" w:color="auto"/>
      </w:divBdr>
    </w:div>
    <w:div w:id="1882666935">
      <w:bodyDiv w:val="1"/>
      <w:marLeft w:val="0"/>
      <w:marRight w:val="0"/>
      <w:marTop w:val="0"/>
      <w:marBottom w:val="0"/>
      <w:divBdr>
        <w:top w:val="none" w:sz="0" w:space="0" w:color="auto"/>
        <w:left w:val="none" w:sz="0" w:space="0" w:color="auto"/>
        <w:bottom w:val="none" w:sz="0" w:space="0" w:color="auto"/>
        <w:right w:val="none" w:sz="0" w:space="0" w:color="auto"/>
      </w:divBdr>
    </w:div>
    <w:div w:id="1933932419">
      <w:bodyDiv w:val="1"/>
      <w:marLeft w:val="0"/>
      <w:marRight w:val="0"/>
      <w:marTop w:val="0"/>
      <w:marBottom w:val="0"/>
      <w:divBdr>
        <w:top w:val="none" w:sz="0" w:space="0" w:color="auto"/>
        <w:left w:val="none" w:sz="0" w:space="0" w:color="auto"/>
        <w:bottom w:val="none" w:sz="0" w:space="0" w:color="auto"/>
        <w:right w:val="none" w:sz="0" w:space="0" w:color="auto"/>
      </w:divBdr>
    </w:div>
    <w:div w:id="1945574233">
      <w:bodyDiv w:val="1"/>
      <w:marLeft w:val="0"/>
      <w:marRight w:val="0"/>
      <w:marTop w:val="0"/>
      <w:marBottom w:val="0"/>
      <w:divBdr>
        <w:top w:val="none" w:sz="0" w:space="0" w:color="auto"/>
        <w:left w:val="none" w:sz="0" w:space="0" w:color="auto"/>
        <w:bottom w:val="none" w:sz="0" w:space="0" w:color="auto"/>
        <w:right w:val="none" w:sz="0" w:space="0" w:color="auto"/>
      </w:divBdr>
    </w:div>
    <w:div w:id="2009359510">
      <w:bodyDiv w:val="1"/>
      <w:marLeft w:val="0"/>
      <w:marRight w:val="0"/>
      <w:marTop w:val="0"/>
      <w:marBottom w:val="0"/>
      <w:divBdr>
        <w:top w:val="none" w:sz="0" w:space="0" w:color="auto"/>
        <w:left w:val="none" w:sz="0" w:space="0" w:color="auto"/>
        <w:bottom w:val="none" w:sz="0" w:space="0" w:color="auto"/>
        <w:right w:val="none" w:sz="0" w:space="0" w:color="auto"/>
      </w:divBdr>
    </w:div>
    <w:div w:id="2063291557">
      <w:bodyDiv w:val="1"/>
      <w:marLeft w:val="0"/>
      <w:marRight w:val="0"/>
      <w:marTop w:val="0"/>
      <w:marBottom w:val="0"/>
      <w:divBdr>
        <w:top w:val="none" w:sz="0" w:space="0" w:color="auto"/>
        <w:left w:val="none" w:sz="0" w:space="0" w:color="auto"/>
        <w:bottom w:val="none" w:sz="0" w:space="0" w:color="auto"/>
        <w:right w:val="none" w:sz="0" w:space="0" w:color="auto"/>
      </w:divBdr>
    </w:div>
    <w:div w:id="214199765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nadibaidze@rec-caucasu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avid.mironidze@rec-caucasus.org" TargetMode="External"/><Relationship Id="rId4" Type="http://schemas.openxmlformats.org/officeDocument/2006/relationships/settings" Target="settings.xml"/><Relationship Id="rId9" Type="http://schemas.openxmlformats.org/officeDocument/2006/relationships/hyperlink" Target="mailto:sophiko.akhobadze@rec-caucasu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DIS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14D2B-9E69-4F61-9846-F65D3399E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DIS2</Template>
  <TotalTime>11</TotalTime>
  <Pages>15</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HEADING 1</vt:lpstr>
    </vt:vector>
  </TitlesOfParts>
  <Company/>
  <LinksUpToDate>false</LinksUpToDate>
  <CharactersWithSpaces>10075</CharactersWithSpaces>
  <SharedDoc>false</SharedDoc>
  <HLinks>
    <vt:vector size="12" baseType="variant">
      <vt:variant>
        <vt:i4>4325490</vt:i4>
      </vt:variant>
      <vt:variant>
        <vt:i4>3</vt:i4>
      </vt:variant>
      <vt:variant>
        <vt:i4>0</vt:i4>
      </vt:variant>
      <vt:variant>
        <vt:i4>5</vt:i4>
      </vt:variant>
      <vt:variant>
        <vt:lpwstr>mailto:sophiko.akhobadze@rec-caucasus.org</vt:lpwstr>
      </vt:variant>
      <vt:variant>
        <vt:lpwstr/>
      </vt:variant>
      <vt:variant>
        <vt:i4>7012434</vt:i4>
      </vt:variant>
      <vt:variant>
        <vt:i4>0</vt:i4>
      </vt:variant>
      <vt:variant>
        <vt:i4>0</vt:i4>
      </vt:variant>
      <vt:variant>
        <vt:i4>5</vt:i4>
      </vt:variant>
      <vt:variant>
        <vt:lpwstr>mailto:nino.nadibaidze@rec-caucasus.org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1</dc:title>
  <dc:subject/>
  <dc:creator>Annick Devillé</dc:creator>
  <cp:keywords/>
  <cp:lastModifiedBy>Nino Nadibaidze</cp:lastModifiedBy>
  <cp:revision>8</cp:revision>
  <cp:lastPrinted>2007-11-21T06:36:00Z</cp:lastPrinted>
  <dcterms:created xsi:type="dcterms:W3CDTF">2026-08-26T15:58:00Z</dcterms:created>
  <dcterms:modified xsi:type="dcterms:W3CDTF">2026-09-02T13:02:00Z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ies>
</file>