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DF9" w14:textId="77777777" w:rsidR="00EE0555" w:rsidRPr="00E61A42" w:rsidRDefault="00EE0555">
      <w:pPr>
        <w:spacing w:after="0"/>
        <w:ind w:left="149" w:hanging="10"/>
        <w:jc w:val="center"/>
        <w:rPr>
          <w:rFonts w:ascii="Times New Roman" w:eastAsia="Times New Roman" w:hAnsi="Times New Roman" w:cs="Times New Roman"/>
          <w:b/>
          <w:color w:val="0070C0"/>
          <w:sz w:val="20"/>
        </w:rPr>
      </w:pPr>
    </w:p>
    <w:p w14:paraId="0A372B72" w14:textId="0237A490" w:rsidR="0058354F" w:rsidRPr="00E61A42" w:rsidRDefault="004C48CC" w:rsidP="00694FA0">
      <w:pPr>
        <w:spacing w:after="0"/>
        <w:ind w:left="149" w:hanging="10"/>
        <w:jc w:val="center"/>
        <w:rPr>
          <w:rFonts w:ascii="Times New Roman" w:eastAsia="Times New Roman" w:hAnsi="Times New Roman" w:cs="Times New Roman"/>
          <w:b/>
          <w:color w:val="0070C0"/>
          <w:sz w:val="20"/>
        </w:rPr>
      </w:pPr>
      <w:r w:rsidRPr="00E61A42">
        <w:rPr>
          <w:rFonts w:ascii="Times New Roman" w:eastAsia="Times New Roman" w:hAnsi="Times New Roman" w:cs="Times New Roman"/>
          <w:b/>
          <w:color w:val="0070C0"/>
          <w:sz w:val="20"/>
        </w:rPr>
        <w:t xml:space="preserve">Supply of </w:t>
      </w:r>
      <w:r w:rsidR="0094205D" w:rsidRPr="00E61A42">
        <w:rPr>
          <w:rFonts w:ascii="Times New Roman" w:eastAsia="Times New Roman" w:hAnsi="Times New Roman" w:cs="Times New Roman"/>
          <w:b/>
          <w:color w:val="0070C0"/>
          <w:sz w:val="20"/>
        </w:rPr>
        <w:t xml:space="preserve">Certified </w:t>
      </w:r>
      <w:r w:rsidR="00A501A3" w:rsidRPr="00E61A42">
        <w:rPr>
          <w:rFonts w:ascii="Times New Roman" w:eastAsia="Times New Roman" w:hAnsi="Times New Roman" w:cs="Times New Roman"/>
          <w:b/>
          <w:color w:val="0070C0"/>
          <w:sz w:val="20"/>
        </w:rPr>
        <w:t>Meskhetian (Aboriginal) Wheat Seed</w:t>
      </w:r>
      <w:r w:rsidR="0058354F" w:rsidRPr="00E61A42">
        <w:rPr>
          <w:rFonts w:ascii="Times New Roman" w:eastAsia="Times New Roman" w:hAnsi="Times New Roman" w:cs="Times New Roman"/>
          <w:b/>
          <w:color w:val="0070C0"/>
          <w:sz w:val="20"/>
        </w:rPr>
        <w:t xml:space="preserve"> of “Akhaltsikhe </w:t>
      </w:r>
      <w:proofErr w:type="spellStart"/>
      <w:r w:rsidR="0058354F" w:rsidRPr="00E61A42">
        <w:rPr>
          <w:rFonts w:ascii="Times New Roman" w:eastAsia="Times New Roman" w:hAnsi="Times New Roman" w:cs="Times New Roman"/>
          <w:b/>
          <w:color w:val="0070C0"/>
          <w:sz w:val="20"/>
        </w:rPr>
        <w:t>Tsiteli</w:t>
      </w:r>
      <w:proofErr w:type="spellEnd"/>
      <w:r w:rsidR="0058354F" w:rsidRPr="00E61A42">
        <w:rPr>
          <w:rFonts w:ascii="Times New Roman" w:eastAsia="Times New Roman" w:hAnsi="Times New Roman" w:cs="Times New Roman"/>
          <w:b/>
          <w:color w:val="0070C0"/>
          <w:sz w:val="20"/>
        </w:rPr>
        <w:t xml:space="preserve"> </w:t>
      </w:r>
      <w:proofErr w:type="spellStart"/>
      <w:r w:rsidR="0058354F" w:rsidRPr="00E61A42">
        <w:rPr>
          <w:rFonts w:ascii="Times New Roman" w:eastAsia="Times New Roman" w:hAnsi="Times New Roman" w:cs="Times New Roman"/>
          <w:b/>
          <w:color w:val="0070C0"/>
          <w:sz w:val="20"/>
        </w:rPr>
        <w:t>Doli</w:t>
      </w:r>
      <w:proofErr w:type="spellEnd"/>
      <w:r w:rsidR="0058354F" w:rsidRPr="00E61A42">
        <w:rPr>
          <w:rFonts w:ascii="Times New Roman" w:eastAsia="Times New Roman" w:hAnsi="Times New Roman" w:cs="Times New Roman"/>
          <w:b/>
          <w:color w:val="0070C0"/>
          <w:sz w:val="20"/>
        </w:rPr>
        <w:t xml:space="preserve">” </w:t>
      </w:r>
    </w:p>
    <w:p w14:paraId="7BE22254" w14:textId="7A96A0E7" w:rsidR="0065349B" w:rsidRPr="00E61A42" w:rsidRDefault="004C48CC" w:rsidP="0058354F">
      <w:pPr>
        <w:spacing w:after="0"/>
        <w:ind w:left="149" w:hanging="10"/>
        <w:jc w:val="center"/>
        <w:rPr>
          <w:rFonts w:ascii="Times New Roman" w:hAnsi="Times New Roman" w:cs="Times New Roman"/>
        </w:rPr>
      </w:pPr>
      <w:r w:rsidRPr="00E61A42">
        <w:rPr>
          <w:rFonts w:ascii="Times New Roman" w:eastAsia="Times New Roman" w:hAnsi="Times New Roman" w:cs="Times New Roman"/>
          <w:b/>
          <w:color w:val="0070C0"/>
          <w:sz w:val="20"/>
        </w:rPr>
        <w:t>within the framework of GEF</w:t>
      </w:r>
      <w:r w:rsidR="0058354F" w:rsidRPr="00E61A42">
        <w:rPr>
          <w:rFonts w:ascii="Times New Roman" w:eastAsia="Times New Roman" w:hAnsi="Times New Roman" w:cs="Times New Roman"/>
          <w:b/>
          <w:color w:val="0070C0"/>
          <w:sz w:val="20"/>
        </w:rPr>
        <w:t xml:space="preserve"> </w:t>
      </w:r>
      <w:r w:rsidRPr="00E61A42">
        <w:rPr>
          <w:rFonts w:ascii="Times New Roman" w:eastAsia="Times New Roman" w:hAnsi="Times New Roman" w:cs="Times New Roman"/>
          <w:b/>
          <w:color w:val="0070C0"/>
          <w:sz w:val="20"/>
        </w:rPr>
        <w:t>supported Project “</w:t>
      </w:r>
      <w:r w:rsidR="0058354F" w:rsidRPr="00E61A42">
        <w:rPr>
          <w:rFonts w:ascii="Times New Roman" w:eastAsia="Times New Roman" w:hAnsi="Times New Roman" w:cs="Times New Roman"/>
          <w:b/>
          <w:color w:val="0070C0"/>
          <w:sz w:val="20"/>
        </w:rPr>
        <w:t>Sustainable Management of Agricultural Biodiversity in Vulnerable Ecosystems and Rural Communities of Samtskhe-Javakheti Region in Georgia</w:t>
      </w:r>
      <w:r w:rsidRPr="00E61A42">
        <w:rPr>
          <w:rFonts w:ascii="Times New Roman" w:eastAsia="Times New Roman" w:hAnsi="Times New Roman" w:cs="Times New Roman"/>
          <w:b/>
          <w:color w:val="0070C0"/>
          <w:sz w:val="20"/>
        </w:rPr>
        <w:t>”</w:t>
      </w:r>
    </w:p>
    <w:p w14:paraId="5265F823" w14:textId="77777777" w:rsidR="00257245" w:rsidRPr="00257245" w:rsidRDefault="00257245" w:rsidP="00257245">
      <w:pPr>
        <w:spacing w:after="20"/>
        <w:ind w:left="184"/>
        <w:jc w:val="center"/>
        <w:rPr>
          <w:rFonts w:ascii="Sylfaen" w:eastAsia="Times New Roman" w:hAnsi="Sylfaen" w:cs="Sylfaen"/>
          <w:b/>
          <w:color w:val="0070C0"/>
          <w:sz w:val="20"/>
          <w:szCs w:val="22"/>
          <w:lang w:val="ka-GE"/>
        </w:rPr>
      </w:pPr>
      <w:proofErr w:type="spellStart"/>
      <w:r w:rsidRPr="00257245">
        <w:rPr>
          <w:rFonts w:ascii="Sylfaen" w:eastAsia="Times New Roman" w:hAnsi="Sylfaen" w:cs="Sylfaen"/>
          <w:b/>
          <w:color w:val="0070C0"/>
          <w:sz w:val="20"/>
          <w:szCs w:val="22"/>
        </w:rPr>
        <w:t>მესხური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აბორიგენული</w:t>
      </w:r>
      <w:proofErr w:type="spellEnd"/>
      <w:r w:rsidRPr="00257245">
        <w:rPr>
          <w:rFonts w:ascii="Sylfaen" w:eastAsia="Times New Roman" w:hAnsi="Sylfaen" w:cs="Sylfaen"/>
          <w:b/>
          <w:color w:val="0070C0"/>
          <w:sz w:val="20"/>
          <w:szCs w:val="22"/>
        </w:rPr>
        <w:t xml:space="preserve">) </w:t>
      </w:r>
      <w:r w:rsidRPr="00257245">
        <w:rPr>
          <w:rFonts w:ascii="Sylfaen" w:eastAsia="Times New Roman" w:hAnsi="Sylfaen" w:cs="Sylfaen"/>
          <w:b/>
          <w:color w:val="0070C0"/>
          <w:sz w:val="20"/>
          <w:szCs w:val="22"/>
          <w:lang w:val="ka-GE"/>
        </w:rPr>
        <w:t xml:space="preserve">ჯიშის </w:t>
      </w:r>
      <w:r w:rsidRPr="00257245">
        <w:rPr>
          <w:rFonts w:ascii="Sylfaen" w:eastAsia="Times New Roman" w:hAnsi="Sylfaen" w:cs="Sylfaen"/>
          <w:b/>
          <w:color w:val="0070C0"/>
          <w:sz w:val="20"/>
          <w:szCs w:val="22"/>
        </w:rPr>
        <w:t>„</w:t>
      </w:r>
      <w:proofErr w:type="spellStart"/>
      <w:r w:rsidRPr="00257245">
        <w:rPr>
          <w:rFonts w:ascii="Sylfaen" w:eastAsia="Times New Roman" w:hAnsi="Sylfaen" w:cs="Sylfaen"/>
          <w:b/>
          <w:color w:val="0070C0"/>
          <w:sz w:val="20"/>
          <w:szCs w:val="22"/>
        </w:rPr>
        <w:t>ახალციხის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წითელი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დოლის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სერტიფიცირებული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თესლის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მიწოდება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გლობალური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გარემოსდაცვითი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ფონდის</w:t>
      </w:r>
      <w:proofErr w:type="spellEnd"/>
      <w:r w:rsidRPr="00257245">
        <w:rPr>
          <w:rFonts w:ascii="Sylfaen" w:eastAsia="Times New Roman" w:hAnsi="Sylfaen" w:cs="Sylfaen"/>
          <w:b/>
          <w:color w:val="0070C0"/>
          <w:sz w:val="20"/>
          <w:szCs w:val="22"/>
        </w:rPr>
        <w:t xml:space="preserve"> (GEF) </w:t>
      </w:r>
      <w:r w:rsidRPr="00257245">
        <w:rPr>
          <w:rFonts w:ascii="Sylfaen" w:eastAsia="Times New Roman" w:hAnsi="Sylfaen" w:cs="Sylfaen"/>
          <w:b/>
          <w:color w:val="0070C0"/>
          <w:sz w:val="20"/>
          <w:szCs w:val="22"/>
          <w:lang w:val="ka-GE"/>
        </w:rPr>
        <w:t xml:space="preserve">მიერ </w:t>
      </w:r>
      <w:proofErr w:type="spellStart"/>
      <w:r w:rsidRPr="00257245">
        <w:rPr>
          <w:rFonts w:ascii="Sylfaen" w:eastAsia="Times New Roman" w:hAnsi="Sylfaen" w:cs="Sylfaen"/>
          <w:b/>
          <w:color w:val="0070C0"/>
          <w:sz w:val="20"/>
          <w:szCs w:val="22"/>
        </w:rPr>
        <w:t>მხარდაჭერილი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პროექტის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აგრარული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ბიომრავალფეროვნების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მდგრადი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მართვა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სამცხე-ჯავახეთის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რეგიონის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მოწყვლად</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ეკოსისტემებსა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სასოფლო</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დასახლებებში</w:t>
      </w:r>
      <w:proofErr w:type="spellEnd"/>
      <w:r w:rsidRPr="00257245">
        <w:rPr>
          <w:rFonts w:ascii="Sylfaen" w:eastAsia="Times New Roman" w:hAnsi="Sylfaen" w:cs="Sylfaen"/>
          <w:b/>
          <w:color w:val="0070C0"/>
          <w:sz w:val="20"/>
          <w:szCs w:val="22"/>
        </w:rPr>
        <w:t xml:space="preserve">“ </w:t>
      </w:r>
      <w:r w:rsidRPr="00257245">
        <w:rPr>
          <w:rFonts w:ascii="Sylfaen" w:eastAsia="Times New Roman" w:hAnsi="Sylfaen" w:cs="Sylfaen"/>
          <w:b/>
          <w:color w:val="0070C0"/>
          <w:sz w:val="20"/>
          <w:szCs w:val="22"/>
          <w:lang w:val="ka-GE"/>
        </w:rPr>
        <w:t>ფარგლებში</w:t>
      </w:r>
    </w:p>
    <w:p w14:paraId="1231D711" w14:textId="77777777" w:rsidR="001A22B0" w:rsidRPr="00E61A42" w:rsidRDefault="001A22B0" w:rsidP="00694FA0">
      <w:pPr>
        <w:spacing w:after="20"/>
        <w:ind w:left="184"/>
        <w:jc w:val="center"/>
        <w:rPr>
          <w:rFonts w:ascii="Times New Roman" w:hAnsi="Times New Roman" w:cs="Times New Roman"/>
        </w:rPr>
      </w:pPr>
    </w:p>
    <w:p w14:paraId="54F15981" w14:textId="77777777" w:rsidR="0065349B" w:rsidRPr="00E61A42" w:rsidRDefault="004C48CC">
      <w:pPr>
        <w:spacing w:after="0"/>
        <w:ind w:left="195"/>
        <w:jc w:val="center"/>
        <w:rPr>
          <w:rFonts w:ascii="Times New Roman" w:hAnsi="Times New Roman" w:cs="Times New Roman"/>
        </w:rPr>
      </w:pPr>
      <w:r w:rsidRPr="00E61A42">
        <w:rPr>
          <w:rFonts w:ascii="Times New Roman" w:eastAsia="Times New Roman" w:hAnsi="Times New Roman" w:cs="Times New Roman"/>
          <w:b/>
          <w:i/>
          <w:color w:val="0070C0"/>
        </w:rPr>
        <w:t xml:space="preserve"> </w:t>
      </w:r>
    </w:p>
    <w:p w14:paraId="4A038D5E" w14:textId="0C5C883F" w:rsidR="0065349B" w:rsidRPr="00E61A42" w:rsidRDefault="001A22B0">
      <w:pPr>
        <w:pStyle w:val="Heading1"/>
        <w:numPr>
          <w:ilvl w:val="0"/>
          <w:numId w:val="0"/>
        </w:numPr>
        <w:spacing w:after="182"/>
        <w:ind w:left="142"/>
        <w:jc w:val="center"/>
        <w:rPr>
          <w:sz w:val="22"/>
          <w:szCs w:val="22"/>
        </w:rPr>
      </w:pPr>
      <w:r w:rsidRPr="00E61A42">
        <w:rPr>
          <w:color w:val="0070C0"/>
          <w:sz w:val="20"/>
          <w:szCs w:val="22"/>
        </w:rPr>
        <w:t xml:space="preserve">Tender Reference Number / </w:t>
      </w:r>
      <w:proofErr w:type="spellStart"/>
      <w:r w:rsidRPr="00E61A42">
        <w:rPr>
          <w:rFonts w:ascii="Sylfaen" w:hAnsi="Sylfaen" w:cs="Sylfaen"/>
          <w:color w:val="0070C0"/>
          <w:sz w:val="20"/>
          <w:szCs w:val="22"/>
        </w:rPr>
        <w:t>ტენდერის</w:t>
      </w:r>
      <w:proofErr w:type="spellEnd"/>
      <w:r w:rsidRPr="00E61A42">
        <w:rPr>
          <w:color w:val="0070C0"/>
          <w:sz w:val="20"/>
          <w:szCs w:val="22"/>
        </w:rPr>
        <w:t xml:space="preserve"> </w:t>
      </w:r>
      <w:proofErr w:type="spellStart"/>
      <w:r w:rsidRPr="00E61A42">
        <w:rPr>
          <w:rFonts w:ascii="Sylfaen" w:hAnsi="Sylfaen" w:cs="Sylfaen"/>
          <w:color w:val="0070C0"/>
          <w:sz w:val="20"/>
          <w:szCs w:val="22"/>
        </w:rPr>
        <w:t>ნომერი</w:t>
      </w:r>
      <w:proofErr w:type="spellEnd"/>
      <w:r w:rsidR="00A501A3" w:rsidRPr="00E61A42">
        <w:rPr>
          <w:color w:val="0070C0"/>
          <w:sz w:val="20"/>
          <w:szCs w:val="22"/>
        </w:rPr>
        <w:t>:</w:t>
      </w:r>
      <w:r w:rsidR="004C48CC" w:rsidRPr="00E61A42">
        <w:rPr>
          <w:color w:val="0070C0"/>
          <w:sz w:val="20"/>
          <w:szCs w:val="22"/>
        </w:rPr>
        <w:t xml:space="preserve"> 0</w:t>
      </w:r>
      <w:r w:rsidR="0058354F" w:rsidRPr="00E61A42">
        <w:rPr>
          <w:color w:val="0070C0"/>
          <w:sz w:val="20"/>
          <w:szCs w:val="22"/>
        </w:rPr>
        <w:t>5</w:t>
      </w:r>
      <w:r w:rsidR="004C48CC" w:rsidRPr="00E61A42">
        <w:rPr>
          <w:color w:val="0070C0"/>
          <w:sz w:val="20"/>
          <w:szCs w:val="22"/>
        </w:rPr>
        <w:t>2</w:t>
      </w:r>
      <w:r w:rsidR="0058354F" w:rsidRPr="00E61A42">
        <w:rPr>
          <w:color w:val="0070C0"/>
          <w:sz w:val="20"/>
          <w:szCs w:val="22"/>
        </w:rPr>
        <w:t>/</w:t>
      </w:r>
      <w:r w:rsidR="004C48CC" w:rsidRPr="00E61A42">
        <w:rPr>
          <w:color w:val="0070C0"/>
          <w:sz w:val="20"/>
          <w:szCs w:val="22"/>
        </w:rPr>
        <w:t>RECC/G/</w:t>
      </w:r>
      <w:r w:rsidR="0058354F" w:rsidRPr="00E61A42">
        <w:rPr>
          <w:color w:val="0070C0"/>
          <w:sz w:val="20"/>
          <w:szCs w:val="22"/>
        </w:rPr>
        <w:t>GEF/AGROBIO-2301-b</w:t>
      </w:r>
      <w:r w:rsidR="00CB6CB7" w:rsidRPr="00E61A42">
        <w:rPr>
          <w:color w:val="0070C0"/>
          <w:sz w:val="20"/>
          <w:szCs w:val="22"/>
        </w:rPr>
        <w:t>2</w:t>
      </w:r>
      <w:r w:rsidR="004C48CC" w:rsidRPr="00E61A42">
        <w:rPr>
          <w:color w:val="0070C0"/>
          <w:sz w:val="20"/>
          <w:szCs w:val="22"/>
        </w:rPr>
        <w:t xml:space="preserve"> </w:t>
      </w:r>
    </w:p>
    <w:p w14:paraId="05533162"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639A3518"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DF3D846"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7EBCC73F"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B34C994"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325F8D3"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02C78A20" w14:textId="77777777" w:rsidR="0065349B" w:rsidRPr="00E61A42" w:rsidRDefault="004C48CC">
      <w:pPr>
        <w:spacing w:after="26"/>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00D2DD1B" w14:textId="2591DDED" w:rsidR="0065349B" w:rsidRPr="00E61A42" w:rsidRDefault="004C48CC" w:rsidP="00DA2F63">
      <w:pPr>
        <w:spacing w:after="0"/>
        <w:ind w:left="134" w:right="-571"/>
        <w:jc w:val="center"/>
        <w:rPr>
          <w:rFonts w:ascii="Times New Roman" w:hAnsi="Times New Roman" w:cs="Times New Roman"/>
        </w:rPr>
      </w:pPr>
      <w:r w:rsidRPr="00E61A42">
        <w:rPr>
          <w:rFonts w:ascii="Times New Roman" w:eastAsia="Times New Roman" w:hAnsi="Times New Roman" w:cs="Times New Roman"/>
          <w:b/>
          <w:color w:val="0070C0"/>
          <w:sz w:val="56"/>
        </w:rPr>
        <w:t xml:space="preserve">TENDER </w:t>
      </w:r>
      <w:r w:rsidR="00A501A3" w:rsidRPr="00E61A42">
        <w:rPr>
          <w:rFonts w:ascii="Times New Roman" w:eastAsia="Times New Roman" w:hAnsi="Times New Roman" w:cs="Times New Roman"/>
          <w:b/>
          <w:color w:val="0070C0"/>
          <w:sz w:val="56"/>
        </w:rPr>
        <w:t xml:space="preserve">SUBMISSION </w:t>
      </w:r>
      <w:r w:rsidRPr="00E61A42">
        <w:rPr>
          <w:rFonts w:ascii="Times New Roman" w:eastAsia="Times New Roman" w:hAnsi="Times New Roman" w:cs="Times New Roman"/>
          <w:b/>
          <w:color w:val="0070C0"/>
          <w:sz w:val="56"/>
        </w:rPr>
        <w:t>FORM FOR A</w:t>
      </w:r>
      <w:r w:rsidR="00AC50CB" w:rsidRPr="00E61A42">
        <w:rPr>
          <w:rFonts w:ascii="Times New Roman" w:eastAsia="Times New Roman" w:hAnsi="Times New Roman" w:cs="Times New Roman"/>
          <w:b/>
          <w:color w:val="0070C0"/>
          <w:sz w:val="56"/>
        </w:rPr>
        <w:t xml:space="preserve"> </w:t>
      </w:r>
      <w:r w:rsidR="0008571F" w:rsidRPr="00E61A42">
        <w:rPr>
          <w:rFonts w:ascii="Times New Roman" w:eastAsia="Times New Roman" w:hAnsi="Times New Roman" w:cs="Times New Roman"/>
          <w:b/>
          <w:color w:val="0070C0"/>
          <w:sz w:val="56"/>
        </w:rPr>
        <w:t xml:space="preserve">SUPPLY </w:t>
      </w:r>
      <w:r w:rsidR="00A501A3" w:rsidRPr="00E61A42">
        <w:rPr>
          <w:rFonts w:ascii="Times New Roman" w:eastAsia="Times New Roman" w:hAnsi="Times New Roman" w:cs="Times New Roman"/>
          <w:b/>
          <w:color w:val="0070C0"/>
          <w:sz w:val="56"/>
        </w:rPr>
        <w:t>CONTRACT</w:t>
      </w:r>
    </w:p>
    <w:p w14:paraId="74D81E75" w14:textId="77777777" w:rsidR="00E61A42" w:rsidRPr="00E61A42" w:rsidRDefault="004C48CC">
      <w:pPr>
        <w:spacing w:after="0"/>
        <w:ind w:left="259"/>
        <w:jc w:val="center"/>
        <w:rPr>
          <w:rFonts w:ascii="Times New Roman" w:eastAsia="Times New Roman" w:hAnsi="Times New Roman" w:cs="Times New Roman"/>
          <w:b/>
          <w:color w:val="0070C0"/>
          <w:sz w:val="48"/>
        </w:rPr>
      </w:pPr>
      <w:r w:rsidRPr="00E61A42">
        <w:rPr>
          <w:rFonts w:ascii="Times New Roman" w:eastAsia="Times New Roman" w:hAnsi="Times New Roman" w:cs="Times New Roman"/>
          <w:b/>
          <w:color w:val="0070C0"/>
          <w:sz w:val="48"/>
        </w:rPr>
        <w:t xml:space="preserve"> </w:t>
      </w:r>
    </w:p>
    <w:p w14:paraId="5B86B811" w14:textId="77777777" w:rsidR="00E61A42" w:rsidRPr="00E61A42" w:rsidRDefault="00E61A42">
      <w:pPr>
        <w:spacing w:after="0"/>
        <w:ind w:left="259"/>
        <w:jc w:val="center"/>
        <w:rPr>
          <w:rFonts w:ascii="Sylfaen" w:hAnsi="Sylfaen" w:cs="Times New Roman"/>
          <w:b/>
          <w:color w:val="0070C0"/>
          <w:sz w:val="48"/>
          <w:szCs w:val="52"/>
          <w:lang w:val="ka-GE"/>
        </w:rPr>
      </w:pPr>
      <w:proofErr w:type="spellStart"/>
      <w:r w:rsidRPr="00E61A42">
        <w:rPr>
          <w:rFonts w:ascii="Sylfaen" w:hAnsi="Sylfaen" w:cs="Times New Roman"/>
          <w:b/>
          <w:color w:val="0070C0"/>
          <w:sz w:val="48"/>
          <w:szCs w:val="52"/>
          <w:lang w:val="ka-GE"/>
        </w:rPr>
        <w:t>სატენდერო</w:t>
      </w:r>
      <w:proofErr w:type="spellEnd"/>
      <w:r w:rsidRPr="00E61A42">
        <w:rPr>
          <w:rFonts w:ascii="Sylfaen" w:hAnsi="Sylfaen" w:cs="Times New Roman"/>
          <w:b/>
          <w:color w:val="0070C0"/>
          <w:sz w:val="48"/>
          <w:szCs w:val="52"/>
          <w:lang w:val="ka-GE"/>
        </w:rPr>
        <w:t xml:space="preserve"> განაცხადის ფორმა </w:t>
      </w:r>
    </w:p>
    <w:p w14:paraId="3478F3D4" w14:textId="6ACD280F" w:rsidR="0065349B" w:rsidRPr="00E61A42" w:rsidRDefault="00E61A42">
      <w:pPr>
        <w:spacing w:after="0"/>
        <w:ind w:left="259"/>
        <w:jc w:val="center"/>
        <w:rPr>
          <w:rFonts w:ascii="Times New Roman" w:eastAsia="Times New Roman" w:hAnsi="Times New Roman" w:cs="Times New Roman"/>
          <w:b/>
          <w:color w:val="0070C0"/>
          <w:sz w:val="180"/>
          <w:szCs w:val="52"/>
        </w:rPr>
      </w:pPr>
      <w:r w:rsidRPr="00E61A42">
        <w:rPr>
          <w:rFonts w:ascii="Sylfaen" w:hAnsi="Sylfaen" w:cs="Times New Roman"/>
          <w:b/>
          <w:color w:val="0070C0"/>
          <w:sz w:val="48"/>
          <w:szCs w:val="52"/>
          <w:lang w:val="ka-GE"/>
        </w:rPr>
        <w:t>საქონლის მიწოდებაზე</w:t>
      </w:r>
    </w:p>
    <w:p w14:paraId="4AEC4BD3" w14:textId="77777777" w:rsidR="00A501A3" w:rsidRPr="00E61A42" w:rsidRDefault="00A501A3">
      <w:pPr>
        <w:spacing w:after="0"/>
        <w:ind w:left="259"/>
        <w:jc w:val="center"/>
        <w:rPr>
          <w:rFonts w:ascii="Times New Roman" w:hAnsi="Times New Roman" w:cs="Times New Roman"/>
        </w:rPr>
      </w:pPr>
    </w:p>
    <w:p w14:paraId="1F2EED80"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665A128A"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443AB3BB" w14:textId="5A503E50" w:rsidR="00A501A3" w:rsidRDefault="00A501A3">
      <w:pPr>
        <w:spacing w:after="0"/>
        <w:rPr>
          <w:rFonts w:ascii="Times New Roman" w:eastAsia="Times New Roman" w:hAnsi="Times New Roman" w:cs="Times New Roman"/>
          <w:color w:val="0070C0"/>
          <w:sz w:val="28"/>
        </w:rPr>
      </w:pPr>
    </w:p>
    <w:p w14:paraId="5373709B" w14:textId="0EB3D995" w:rsidR="00E61A42" w:rsidRDefault="00E61A42">
      <w:pPr>
        <w:spacing w:after="0"/>
        <w:rPr>
          <w:rFonts w:ascii="Times New Roman" w:eastAsia="Times New Roman" w:hAnsi="Times New Roman" w:cs="Times New Roman"/>
          <w:color w:val="0070C0"/>
          <w:sz w:val="28"/>
        </w:rPr>
      </w:pPr>
    </w:p>
    <w:p w14:paraId="24AED27E" w14:textId="61CDE970" w:rsidR="00E61A42" w:rsidRDefault="00E61A42">
      <w:pPr>
        <w:spacing w:after="0"/>
        <w:rPr>
          <w:rFonts w:ascii="Times New Roman" w:eastAsia="Times New Roman" w:hAnsi="Times New Roman" w:cs="Times New Roman"/>
          <w:color w:val="0070C0"/>
          <w:sz w:val="28"/>
        </w:rPr>
      </w:pPr>
    </w:p>
    <w:p w14:paraId="33815A56" w14:textId="77777777" w:rsidR="00E61A42" w:rsidRPr="00E61A42" w:rsidRDefault="00E61A42">
      <w:pPr>
        <w:spacing w:after="0"/>
        <w:rPr>
          <w:rFonts w:ascii="Times New Roman" w:eastAsia="Times New Roman" w:hAnsi="Times New Roman" w:cs="Times New Roman"/>
          <w:color w:val="0070C0"/>
          <w:sz w:val="28"/>
        </w:rPr>
      </w:pPr>
    </w:p>
    <w:p w14:paraId="7E30190C" w14:textId="163DE7B5" w:rsidR="00A501A3" w:rsidRPr="00E61A42" w:rsidRDefault="00A501A3">
      <w:pPr>
        <w:spacing w:after="0"/>
        <w:rPr>
          <w:rFonts w:ascii="Times New Roman" w:eastAsia="Times New Roman" w:hAnsi="Times New Roman" w:cs="Times New Roman"/>
          <w:color w:val="0070C0"/>
          <w:sz w:val="28"/>
        </w:rPr>
      </w:pPr>
    </w:p>
    <w:p w14:paraId="44033DEE" w14:textId="4B6BB1B8" w:rsidR="00A501A3" w:rsidRPr="00E61A42" w:rsidRDefault="00A501A3">
      <w:pPr>
        <w:spacing w:after="0"/>
        <w:rPr>
          <w:rFonts w:ascii="Times New Roman" w:eastAsia="Times New Roman" w:hAnsi="Times New Roman" w:cs="Times New Roman"/>
          <w:color w:val="0070C0"/>
          <w:sz w:val="28"/>
        </w:rPr>
      </w:pPr>
    </w:p>
    <w:p w14:paraId="469A53A9" w14:textId="462A0A38" w:rsidR="0065349B" w:rsidRPr="00E61A42" w:rsidRDefault="004C48CC">
      <w:pPr>
        <w:spacing w:after="0"/>
        <w:rPr>
          <w:rFonts w:ascii="Times New Roman" w:hAnsi="Times New Roman" w:cs="Times New Roman"/>
          <w:b/>
          <w:bCs/>
          <w:sz w:val="20"/>
          <w:szCs w:val="22"/>
        </w:rPr>
      </w:pPr>
      <w:r w:rsidRPr="00E61A42">
        <w:rPr>
          <w:rFonts w:ascii="Times New Roman" w:eastAsia="Times New Roman" w:hAnsi="Times New Roman" w:cs="Times New Roman"/>
          <w:b/>
          <w:bCs/>
          <w:color w:val="0070C0"/>
          <w:sz w:val="24"/>
          <w:szCs w:val="22"/>
        </w:rPr>
        <w:t xml:space="preserve">Company </w:t>
      </w:r>
      <w:r w:rsidR="0008571F" w:rsidRPr="00E61A42">
        <w:rPr>
          <w:rFonts w:ascii="Times New Roman" w:eastAsia="Times New Roman" w:hAnsi="Times New Roman" w:cs="Times New Roman"/>
          <w:b/>
          <w:bCs/>
          <w:color w:val="0070C0"/>
          <w:sz w:val="24"/>
          <w:szCs w:val="22"/>
        </w:rPr>
        <w:t>Name</w:t>
      </w:r>
      <w:r w:rsidR="001A22B0" w:rsidRPr="00E61A42">
        <w:rPr>
          <w:rFonts w:ascii="Times New Roman" w:eastAsia="Times New Roman" w:hAnsi="Times New Roman" w:cs="Times New Roman"/>
          <w:b/>
          <w:bCs/>
          <w:color w:val="0070C0"/>
          <w:sz w:val="24"/>
          <w:szCs w:val="22"/>
          <w:lang w:val="ka-GE"/>
        </w:rPr>
        <w:t>/</w:t>
      </w:r>
      <w:r w:rsidR="001A22B0" w:rsidRPr="00E61A42">
        <w:rPr>
          <w:rFonts w:ascii="Sylfaen" w:eastAsia="Times New Roman" w:hAnsi="Sylfaen" w:cs="Sylfaen"/>
          <w:b/>
          <w:bCs/>
          <w:color w:val="0070C0"/>
          <w:sz w:val="24"/>
          <w:szCs w:val="22"/>
          <w:lang w:val="ka-GE"/>
        </w:rPr>
        <w:t>კომპანიის</w:t>
      </w:r>
      <w:r w:rsidR="001A22B0" w:rsidRPr="00E61A42">
        <w:rPr>
          <w:rFonts w:ascii="Times New Roman" w:eastAsia="Times New Roman" w:hAnsi="Times New Roman" w:cs="Times New Roman"/>
          <w:b/>
          <w:bCs/>
          <w:color w:val="0070C0"/>
          <w:sz w:val="24"/>
          <w:szCs w:val="22"/>
          <w:lang w:val="ka-GE"/>
        </w:rPr>
        <w:t xml:space="preserve"> </w:t>
      </w:r>
      <w:r w:rsidR="001A22B0" w:rsidRPr="00E61A42">
        <w:rPr>
          <w:rFonts w:ascii="Sylfaen" w:eastAsia="Times New Roman" w:hAnsi="Sylfaen" w:cs="Sylfaen"/>
          <w:b/>
          <w:bCs/>
          <w:color w:val="0070C0"/>
          <w:sz w:val="24"/>
          <w:szCs w:val="22"/>
          <w:lang w:val="ka-GE"/>
        </w:rPr>
        <w:t>დასახელება</w:t>
      </w:r>
      <w:r w:rsidR="0008571F" w:rsidRPr="00E61A42">
        <w:rPr>
          <w:rFonts w:ascii="Times New Roman" w:eastAsia="Times New Roman" w:hAnsi="Times New Roman" w:cs="Times New Roman"/>
          <w:b/>
          <w:bCs/>
          <w:color w:val="0070C0"/>
          <w:sz w:val="24"/>
          <w:szCs w:val="22"/>
        </w:rPr>
        <w:t>:</w:t>
      </w:r>
      <w:r w:rsidRPr="00E61A42">
        <w:rPr>
          <w:rFonts w:ascii="Times New Roman" w:eastAsia="Times New Roman" w:hAnsi="Times New Roman" w:cs="Times New Roman"/>
          <w:b/>
          <w:bCs/>
          <w:color w:val="0070C0"/>
          <w:sz w:val="24"/>
          <w:szCs w:val="22"/>
        </w:rPr>
        <w:t xml:space="preserve"> </w:t>
      </w:r>
      <w:r w:rsidRPr="00E61A42">
        <w:rPr>
          <w:rFonts w:ascii="Times New Roman" w:eastAsia="Times New Roman" w:hAnsi="Times New Roman" w:cs="Times New Roman"/>
          <w:b/>
          <w:bCs/>
          <w:color w:val="0070C0"/>
          <w:sz w:val="24"/>
          <w:szCs w:val="22"/>
          <w:shd w:val="clear" w:color="auto" w:fill="C0C0C0"/>
        </w:rPr>
        <w:t>……….…….………………………</w:t>
      </w:r>
      <w:r w:rsidRPr="00E61A42">
        <w:rPr>
          <w:rFonts w:ascii="Times New Roman" w:eastAsia="Times New Roman" w:hAnsi="Times New Roman" w:cs="Times New Roman"/>
          <w:b/>
          <w:bCs/>
          <w:color w:val="0070C0"/>
          <w:sz w:val="24"/>
          <w:szCs w:val="22"/>
        </w:rPr>
        <w:t xml:space="preserve"> </w:t>
      </w:r>
    </w:p>
    <w:p w14:paraId="29885117"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24"/>
        </w:rPr>
        <w:t xml:space="preserve"> </w:t>
      </w:r>
    </w:p>
    <w:p w14:paraId="6D9B98E6" w14:textId="77777777" w:rsidR="0065349B" w:rsidRPr="00E61A42" w:rsidRDefault="0065349B">
      <w:pPr>
        <w:rPr>
          <w:rFonts w:ascii="Times New Roman" w:hAnsi="Times New Roman" w:cs="Times New Roman"/>
        </w:rPr>
        <w:sectPr w:rsidR="0065349B" w:rsidRPr="00E61A42">
          <w:pgSz w:w="12240" w:h="15840"/>
          <w:pgMar w:top="1440" w:right="1939" w:bottom="1440" w:left="1800" w:header="720" w:footer="720" w:gutter="0"/>
          <w:cols w:space="720"/>
        </w:sectPr>
      </w:pPr>
    </w:p>
    <w:p w14:paraId="4797750F" w14:textId="57669DB8" w:rsidR="00E61A42" w:rsidRPr="00E61A42" w:rsidRDefault="00E61A42" w:rsidP="00E61A42">
      <w:pPr>
        <w:spacing w:after="0"/>
        <w:jc w:val="right"/>
        <w:rPr>
          <w:rFonts w:ascii="Times New Roman" w:eastAsia="Times New Roman" w:hAnsi="Times New Roman" w:cs="Times New Roman"/>
          <w:i/>
          <w:sz w:val="20"/>
          <w:szCs w:val="20"/>
          <w:lang w:val="ka-GE"/>
        </w:rPr>
      </w:pPr>
      <w:r w:rsidRPr="00E61A42">
        <w:rPr>
          <w:rFonts w:ascii="Times New Roman" w:eastAsia="Times New Roman" w:hAnsi="Times New Roman" w:cs="Times New Roman"/>
          <w:b/>
          <w:bCs/>
          <w:i/>
          <w:sz w:val="20"/>
          <w:szCs w:val="20"/>
        </w:rPr>
        <w:lastRenderedPageBreak/>
        <w:t>Note</w:t>
      </w:r>
      <w:r w:rsidRPr="00E61A42">
        <w:rPr>
          <w:rFonts w:ascii="Times New Roman" w:eastAsia="Times New Roman" w:hAnsi="Times New Roman" w:cs="Times New Roman"/>
          <w:i/>
          <w:sz w:val="20"/>
          <w:szCs w:val="20"/>
        </w:rPr>
        <w:t xml:space="preserve"> </w:t>
      </w:r>
      <w:r w:rsidRPr="00E61A42">
        <w:rPr>
          <w:rFonts w:ascii="Times New Roman" w:eastAsia="Times New Roman" w:hAnsi="Times New Roman" w:cs="Times New Roman"/>
          <w:i/>
          <w:sz w:val="20"/>
          <w:szCs w:val="20"/>
          <w:lang w:val="ka-GE"/>
        </w:rPr>
        <w:t xml:space="preserve">: </w:t>
      </w:r>
      <w:r w:rsidRPr="00E61A42">
        <w:rPr>
          <w:rFonts w:ascii="Times New Roman" w:eastAsia="Times New Roman" w:hAnsi="Times New Roman" w:cs="Times New Roman"/>
          <w:i/>
          <w:sz w:val="20"/>
          <w:szCs w:val="20"/>
        </w:rPr>
        <w:t xml:space="preserve">Could be completed in English or Georgian </w:t>
      </w:r>
    </w:p>
    <w:p w14:paraId="7D194F16" w14:textId="77777777" w:rsidR="00E61A42" w:rsidRPr="00E61A42" w:rsidRDefault="00E61A42" w:rsidP="00E61A42">
      <w:pPr>
        <w:spacing w:after="0"/>
        <w:jc w:val="right"/>
        <w:rPr>
          <w:rFonts w:ascii="Times New Roman" w:eastAsia="Sylfaen" w:hAnsi="Times New Roman" w:cs="Times New Roman"/>
          <w:sz w:val="20"/>
          <w:szCs w:val="20"/>
        </w:rPr>
      </w:pPr>
    </w:p>
    <w:p w14:paraId="0ACAAC0B" w14:textId="16BD740A" w:rsidR="00E61A42" w:rsidRPr="00E61A42" w:rsidRDefault="00E61A42" w:rsidP="00E61A42">
      <w:pPr>
        <w:spacing w:after="0"/>
        <w:jc w:val="right"/>
        <w:rPr>
          <w:rFonts w:ascii="Times New Roman" w:hAnsi="Times New Roman" w:cs="Times New Roman"/>
          <w:sz w:val="20"/>
          <w:szCs w:val="20"/>
        </w:rPr>
      </w:pPr>
      <w:proofErr w:type="spellStart"/>
      <w:r w:rsidRPr="00E61A42">
        <w:rPr>
          <w:rFonts w:ascii="Sylfaen" w:eastAsia="Sylfaen" w:hAnsi="Sylfaen" w:cs="Sylfaen"/>
          <w:b/>
          <w:bCs/>
          <w:sz w:val="20"/>
          <w:szCs w:val="20"/>
        </w:rPr>
        <w:t>შენიშვნა</w:t>
      </w:r>
      <w:proofErr w:type="spellEnd"/>
      <w:r w:rsidRPr="00E61A42">
        <w:rPr>
          <w:rFonts w:ascii="Times New Roman" w:eastAsia="Times New Roman" w:hAnsi="Times New Roman" w:cs="Times New Roman"/>
          <w:b/>
          <w:bCs/>
          <w:i/>
          <w:sz w:val="20"/>
          <w:szCs w:val="20"/>
        </w:rPr>
        <w:t>:</w:t>
      </w:r>
      <w:r w:rsidRPr="00E61A42">
        <w:rPr>
          <w:rFonts w:ascii="Times New Roman" w:eastAsia="Times New Roman" w:hAnsi="Times New Roman" w:cs="Times New Roman"/>
          <w:i/>
          <w:sz w:val="20"/>
          <w:szCs w:val="20"/>
        </w:rPr>
        <w:t xml:space="preserve">  </w:t>
      </w:r>
      <w:proofErr w:type="spellStart"/>
      <w:r w:rsidRPr="00E61A42">
        <w:rPr>
          <w:rFonts w:ascii="Sylfaen" w:eastAsia="Times New Roman" w:hAnsi="Sylfaen" w:cs="Sylfaen"/>
          <w:i/>
          <w:sz w:val="20"/>
          <w:szCs w:val="20"/>
          <w:lang w:val="ka-GE"/>
        </w:rPr>
        <w:t>სატენდერო</w:t>
      </w:r>
      <w:proofErr w:type="spellEnd"/>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განაცხადის</w:t>
      </w:r>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ფორმა</w:t>
      </w:r>
      <w:r w:rsidRPr="00E61A42">
        <w:rPr>
          <w:rFonts w:ascii="Times New Roman" w:eastAsia="Times New Roman" w:hAnsi="Times New Roman" w:cs="Times New Roman"/>
          <w:i/>
          <w:sz w:val="20"/>
          <w:szCs w:val="20"/>
          <w:lang w:val="ka-GE"/>
        </w:rPr>
        <w:t xml:space="preserve"> </w:t>
      </w:r>
      <w:proofErr w:type="spellStart"/>
      <w:r w:rsidRPr="00E61A42">
        <w:rPr>
          <w:rFonts w:ascii="Sylfaen" w:eastAsia="Sylfaen" w:hAnsi="Sylfaen" w:cs="Sylfaen"/>
          <w:sz w:val="20"/>
          <w:szCs w:val="20"/>
        </w:rPr>
        <w:t>შეიძლება</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შეივსოს</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როგორც</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ინგლისურ</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ასევე</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ქართულ</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ენებზე</w:t>
      </w:r>
      <w:proofErr w:type="spellEnd"/>
      <w:r w:rsidRPr="00E61A42">
        <w:rPr>
          <w:rFonts w:ascii="Times New Roman" w:eastAsia="Times New Roman" w:hAnsi="Times New Roman" w:cs="Times New Roman"/>
          <w:i/>
          <w:sz w:val="20"/>
          <w:szCs w:val="20"/>
        </w:rPr>
        <w:t xml:space="preserve"> </w:t>
      </w:r>
    </w:p>
    <w:p w14:paraId="0409E042" w14:textId="77777777" w:rsidR="00E61A42" w:rsidRPr="00E61A42" w:rsidRDefault="00E61A42" w:rsidP="00397165">
      <w:pPr>
        <w:pStyle w:val="Title"/>
        <w:jc w:val="left"/>
        <w:rPr>
          <w:rFonts w:ascii="Times New Roman" w:hAnsi="Times New Roman" w:cs="Times New Roman"/>
          <w:sz w:val="22"/>
          <w:szCs w:val="22"/>
          <w:lang w:val="en-US"/>
        </w:rPr>
      </w:pPr>
    </w:p>
    <w:p w14:paraId="42567B72" w14:textId="77777777" w:rsidR="00E61A42" w:rsidRPr="00E61A42" w:rsidRDefault="00E61A42" w:rsidP="00397165">
      <w:pPr>
        <w:pStyle w:val="Title"/>
        <w:jc w:val="left"/>
        <w:rPr>
          <w:rFonts w:ascii="Times New Roman" w:hAnsi="Times New Roman" w:cs="Times New Roman"/>
          <w:sz w:val="22"/>
          <w:szCs w:val="22"/>
        </w:rPr>
      </w:pPr>
    </w:p>
    <w:p w14:paraId="26C83003" w14:textId="6CE257FD" w:rsidR="00397165" w:rsidRPr="00E61A42" w:rsidRDefault="001A22B0" w:rsidP="00397165">
      <w:pPr>
        <w:pStyle w:val="Title"/>
        <w:jc w:val="left"/>
        <w:rPr>
          <w:rFonts w:ascii="Times New Roman" w:hAnsi="Times New Roman" w:cs="Times New Roman"/>
          <w:sz w:val="20"/>
          <w:szCs w:val="22"/>
        </w:rPr>
      </w:pPr>
      <w:r w:rsidRPr="00E61A42">
        <w:rPr>
          <w:rFonts w:ascii="Times New Roman" w:hAnsi="Times New Roman" w:cs="Times New Roman"/>
          <w:sz w:val="22"/>
          <w:szCs w:val="22"/>
        </w:rPr>
        <w:t xml:space="preserve">Tender Reference Number / </w:t>
      </w:r>
      <w:proofErr w:type="spellStart"/>
      <w:r w:rsidRPr="00E61A42">
        <w:rPr>
          <w:rFonts w:ascii="Sylfaen" w:hAnsi="Sylfaen" w:cs="Sylfaen"/>
          <w:sz w:val="22"/>
          <w:szCs w:val="22"/>
        </w:rPr>
        <w:t>ტენდერის</w:t>
      </w:r>
      <w:proofErr w:type="spellEnd"/>
      <w:r w:rsidRPr="00E61A42">
        <w:rPr>
          <w:rFonts w:ascii="Times New Roman" w:hAnsi="Times New Roman" w:cs="Times New Roman"/>
          <w:sz w:val="22"/>
          <w:szCs w:val="22"/>
        </w:rPr>
        <w:t xml:space="preserve"> </w:t>
      </w:r>
      <w:proofErr w:type="spellStart"/>
      <w:r w:rsidRPr="00E61A42">
        <w:rPr>
          <w:rFonts w:ascii="Sylfaen" w:hAnsi="Sylfaen" w:cs="Sylfaen"/>
          <w:sz w:val="22"/>
          <w:szCs w:val="22"/>
        </w:rPr>
        <w:t>ნომერი</w:t>
      </w:r>
      <w:proofErr w:type="spellEnd"/>
      <w:r w:rsidR="00A501A3" w:rsidRPr="00E61A42">
        <w:rPr>
          <w:rFonts w:ascii="Times New Roman" w:hAnsi="Times New Roman" w:cs="Times New Roman"/>
          <w:sz w:val="22"/>
          <w:szCs w:val="22"/>
        </w:rPr>
        <w:t>:</w:t>
      </w:r>
      <w:r w:rsidR="00397165" w:rsidRPr="00E61A42">
        <w:rPr>
          <w:rFonts w:ascii="Times New Roman" w:hAnsi="Times New Roman" w:cs="Times New Roman"/>
          <w:sz w:val="22"/>
          <w:szCs w:val="22"/>
        </w:rPr>
        <w:t xml:space="preserve">  </w:t>
      </w:r>
      <w:r w:rsidR="00397165" w:rsidRPr="00E61A42">
        <w:rPr>
          <w:rFonts w:ascii="Times New Roman" w:hAnsi="Times New Roman" w:cs="Times New Roman"/>
          <w:b w:val="0"/>
          <w:szCs w:val="24"/>
        </w:rPr>
        <w:t xml:space="preserve"> </w:t>
      </w:r>
      <w:r w:rsidR="00397165" w:rsidRPr="00E61A42">
        <w:rPr>
          <w:rFonts w:ascii="Times New Roman" w:hAnsi="Times New Roman" w:cs="Times New Roman"/>
          <w:b w:val="0"/>
          <w:sz w:val="24"/>
          <w:szCs w:val="24"/>
        </w:rPr>
        <w:t>0</w:t>
      </w:r>
      <w:r w:rsidR="0094205D" w:rsidRPr="00E61A42">
        <w:rPr>
          <w:rFonts w:ascii="Times New Roman" w:hAnsi="Times New Roman" w:cs="Times New Roman"/>
          <w:b w:val="0"/>
          <w:sz w:val="24"/>
          <w:szCs w:val="24"/>
        </w:rPr>
        <w:t>5</w:t>
      </w:r>
      <w:r w:rsidR="00397165" w:rsidRPr="00E61A42">
        <w:rPr>
          <w:rFonts w:ascii="Times New Roman" w:hAnsi="Times New Roman" w:cs="Times New Roman"/>
          <w:b w:val="0"/>
          <w:sz w:val="24"/>
          <w:szCs w:val="24"/>
        </w:rPr>
        <w:t>2</w:t>
      </w:r>
      <w:r w:rsidR="0094205D" w:rsidRPr="00E61A42">
        <w:rPr>
          <w:rFonts w:ascii="Times New Roman" w:hAnsi="Times New Roman" w:cs="Times New Roman"/>
          <w:b w:val="0"/>
          <w:sz w:val="24"/>
          <w:szCs w:val="24"/>
        </w:rPr>
        <w:t>/</w:t>
      </w:r>
      <w:r w:rsidR="00397165" w:rsidRPr="00E61A42">
        <w:rPr>
          <w:rFonts w:ascii="Times New Roman" w:hAnsi="Times New Roman" w:cs="Times New Roman"/>
          <w:b w:val="0"/>
          <w:sz w:val="24"/>
          <w:szCs w:val="24"/>
        </w:rPr>
        <w:t>RECC/G/</w:t>
      </w:r>
      <w:r w:rsidR="0094205D" w:rsidRPr="00E61A42">
        <w:rPr>
          <w:rFonts w:ascii="Times New Roman" w:hAnsi="Times New Roman" w:cs="Times New Roman"/>
          <w:b w:val="0"/>
          <w:sz w:val="24"/>
          <w:szCs w:val="24"/>
        </w:rPr>
        <w:t>GEF/AGROBIO-2301-b</w:t>
      </w:r>
      <w:r w:rsidR="00CB6CB7" w:rsidRPr="00E61A42">
        <w:rPr>
          <w:rFonts w:ascii="Times New Roman" w:hAnsi="Times New Roman" w:cs="Times New Roman"/>
          <w:b w:val="0"/>
          <w:sz w:val="24"/>
          <w:szCs w:val="24"/>
        </w:rPr>
        <w:t>2</w:t>
      </w:r>
    </w:p>
    <w:p w14:paraId="68E6A852" w14:textId="77777777" w:rsidR="00397165" w:rsidRPr="00E61A42" w:rsidRDefault="00397165" w:rsidP="00397165">
      <w:pPr>
        <w:pStyle w:val="Title"/>
        <w:jc w:val="left"/>
        <w:rPr>
          <w:rFonts w:ascii="Times New Roman" w:hAnsi="Times New Roman" w:cs="Times New Roman"/>
          <w:b w:val="0"/>
          <w:sz w:val="22"/>
          <w:szCs w:val="22"/>
        </w:rPr>
      </w:pPr>
    </w:p>
    <w:p w14:paraId="73D44BB2" w14:textId="2347B45C" w:rsidR="00397165" w:rsidRPr="00E61A42" w:rsidRDefault="00397165" w:rsidP="00397165">
      <w:pPr>
        <w:pStyle w:val="Title"/>
        <w:jc w:val="left"/>
        <w:outlineLvl w:val="0"/>
        <w:rPr>
          <w:rFonts w:ascii="Times New Roman" w:hAnsi="Times New Roman" w:cs="Times New Roman"/>
          <w:sz w:val="22"/>
          <w:szCs w:val="22"/>
        </w:rPr>
      </w:pPr>
      <w:r w:rsidRPr="00E61A42">
        <w:rPr>
          <w:rFonts w:ascii="Times New Roman" w:hAnsi="Times New Roman" w:cs="Times New Roman"/>
          <w:sz w:val="22"/>
          <w:szCs w:val="22"/>
        </w:rPr>
        <w:t xml:space="preserve">Title of contract:  Supply of </w:t>
      </w:r>
      <w:r w:rsidR="0094205D" w:rsidRPr="00E61A42">
        <w:rPr>
          <w:rFonts w:ascii="Times New Roman" w:hAnsi="Times New Roman" w:cs="Times New Roman"/>
          <w:sz w:val="22"/>
          <w:szCs w:val="22"/>
        </w:rPr>
        <w:t xml:space="preserve">Certified </w:t>
      </w:r>
      <w:r w:rsidR="00A501A3" w:rsidRPr="00E61A42">
        <w:rPr>
          <w:rFonts w:ascii="Times New Roman" w:hAnsi="Times New Roman" w:cs="Times New Roman"/>
          <w:sz w:val="22"/>
          <w:szCs w:val="22"/>
        </w:rPr>
        <w:t>Meskhetian (Aboriginal) Wheat Seed</w:t>
      </w:r>
      <w:r w:rsidR="0094205D" w:rsidRPr="00E61A42">
        <w:rPr>
          <w:rFonts w:ascii="Times New Roman" w:hAnsi="Times New Roman" w:cs="Times New Roman"/>
          <w:sz w:val="22"/>
          <w:szCs w:val="22"/>
        </w:rPr>
        <w:t xml:space="preserve"> of “</w:t>
      </w:r>
      <w:r w:rsidR="00DC27A6" w:rsidRPr="00E61A42">
        <w:rPr>
          <w:rFonts w:ascii="Times New Roman" w:hAnsi="Times New Roman" w:cs="Times New Roman"/>
          <w:sz w:val="22"/>
          <w:szCs w:val="22"/>
        </w:rPr>
        <w:t xml:space="preserve">Akhaltsikhe </w:t>
      </w:r>
      <w:proofErr w:type="spellStart"/>
      <w:r w:rsidR="00DC27A6" w:rsidRPr="00E61A42">
        <w:rPr>
          <w:rFonts w:ascii="Times New Roman" w:hAnsi="Times New Roman" w:cs="Times New Roman"/>
          <w:sz w:val="22"/>
          <w:szCs w:val="22"/>
        </w:rPr>
        <w:t>Tsiteli</w:t>
      </w:r>
      <w:proofErr w:type="spellEnd"/>
      <w:r w:rsidR="00DC27A6" w:rsidRPr="00E61A42">
        <w:rPr>
          <w:rFonts w:ascii="Times New Roman" w:hAnsi="Times New Roman" w:cs="Times New Roman"/>
          <w:sz w:val="22"/>
          <w:szCs w:val="22"/>
        </w:rPr>
        <w:t xml:space="preserve"> </w:t>
      </w:r>
      <w:proofErr w:type="spellStart"/>
      <w:r w:rsidR="00DC27A6" w:rsidRPr="00E61A42">
        <w:rPr>
          <w:rFonts w:ascii="Times New Roman" w:hAnsi="Times New Roman" w:cs="Times New Roman"/>
          <w:sz w:val="22"/>
          <w:szCs w:val="22"/>
        </w:rPr>
        <w:t>Doli</w:t>
      </w:r>
      <w:proofErr w:type="spellEnd"/>
      <w:r w:rsidR="00DC27A6" w:rsidRPr="00E61A42">
        <w:rPr>
          <w:rFonts w:ascii="Times New Roman" w:hAnsi="Times New Roman" w:cs="Times New Roman"/>
          <w:sz w:val="22"/>
          <w:szCs w:val="22"/>
        </w:rPr>
        <w:t>”</w:t>
      </w:r>
    </w:p>
    <w:p w14:paraId="10DF011F" w14:textId="563AB19E" w:rsidR="001A22B0" w:rsidRPr="00E61A42" w:rsidRDefault="001A22B0" w:rsidP="00397165">
      <w:pPr>
        <w:pStyle w:val="Title"/>
        <w:jc w:val="left"/>
        <w:outlineLvl w:val="0"/>
        <w:rPr>
          <w:rFonts w:ascii="Times New Roman" w:hAnsi="Times New Roman" w:cs="Times New Roman"/>
          <w:sz w:val="22"/>
          <w:szCs w:val="22"/>
        </w:rPr>
      </w:pPr>
    </w:p>
    <w:p w14:paraId="2E7A6739" w14:textId="197C3EA1" w:rsidR="001A22B0" w:rsidRPr="00E61A42" w:rsidRDefault="001A22B0" w:rsidP="00397165">
      <w:pPr>
        <w:pStyle w:val="Title"/>
        <w:jc w:val="left"/>
        <w:outlineLvl w:val="0"/>
        <w:rPr>
          <w:rFonts w:ascii="Times New Roman" w:hAnsi="Times New Roman" w:cs="Times New Roman"/>
          <w:bCs w:val="0"/>
          <w:sz w:val="22"/>
          <w:szCs w:val="22"/>
        </w:rPr>
      </w:pPr>
      <w:r w:rsidRPr="00E61A42">
        <w:rPr>
          <w:rFonts w:ascii="Sylfaen" w:hAnsi="Sylfaen" w:cs="Sylfaen"/>
          <w:bCs w:val="0"/>
          <w:sz w:val="22"/>
          <w:szCs w:val="22"/>
          <w:lang w:val="ka-GE"/>
        </w:rPr>
        <w:t>ხელშეკრულების</w:t>
      </w:r>
      <w:r w:rsidRPr="00E61A42">
        <w:rPr>
          <w:rFonts w:ascii="Times New Roman" w:hAnsi="Times New Roman" w:cs="Times New Roman"/>
          <w:bCs w:val="0"/>
          <w:sz w:val="22"/>
          <w:szCs w:val="22"/>
          <w:lang w:val="ka-GE"/>
        </w:rPr>
        <w:t xml:space="preserve"> </w:t>
      </w:r>
      <w:r w:rsidRPr="00E61A42">
        <w:rPr>
          <w:rFonts w:ascii="Sylfaen" w:hAnsi="Sylfaen" w:cs="Sylfaen"/>
          <w:bCs w:val="0"/>
          <w:sz w:val="22"/>
          <w:szCs w:val="22"/>
          <w:lang w:val="ka-GE"/>
        </w:rPr>
        <w:t>დასახელება</w:t>
      </w:r>
      <w:r w:rsidRPr="00E61A42">
        <w:rPr>
          <w:rFonts w:ascii="Times New Roman" w:hAnsi="Times New Roman" w:cs="Times New Roman"/>
          <w:bCs w:val="0"/>
          <w:sz w:val="22"/>
          <w:szCs w:val="22"/>
          <w:lang w:val="ka-GE"/>
        </w:rPr>
        <w:t xml:space="preserve">:  </w:t>
      </w:r>
      <w:r w:rsidR="00257245" w:rsidRPr="00E61A42">
        <w:rPr>
          <w:rFonts w:ascii="Times New Roman" w:hAnsi="Times New Roman" w:cs="Times New Roman"/>
          <w:bCs w:val="0"/>
          <w:sz w:val="22"/>
          <w:szCs w:val="22"/>
          <w:lang w:val="ka-GE"/>
        </w:rPr>
        <w:t>„</w:t>
      </w:r>
      <w:r w:rsidR="00257245">
        <w:rPr>
          <w:rFonts w:ascii="Sylfaen" w:hAnsi="Sylfaen" w:cs="Times New Roman"/>
          <w:bCs w:val="0"/>
          <w:sz w:val="22"/>
          <w:szCs w:val="22"/>
          <w:lang w:val="ka-GE"/>
        </w:rPr>
        <w:t xml:space="preserve">მესხური (აბორიგენული) ჯიშის „ახალციხის წითელი დოლის“ თესლის </w:t>
      </w:r>
      <w:r w:rsidR="00257245" w:rsidRPr="00E61A42">
        <w:rPr>
          <w:rFonts w:ascii="Sylfaen" w:hAnsi="Sylfaen" w:cs="Sylfaen"/>
          <w:bCs w:val="0"/>
          <w:sz w:val="22"/>
          <w:szCs w:val="22"/>
          <w:lang w:val="ka-GE"/>
        </w:rPr>
        <w:t>მიწოდების</w:t>
      </w:r>
      <w:r w:rsidR="00257245" w:rsidRPr="00E61A42">
        <w:rPr>
          <w:rFonts w:ascii="Times New Roman" w:hAnsi="Times New Roman" w:cs="Times New Roman"/>
          <w:bCs w:val="0"/>
          <w:sz w:val="22"/>
          <w:szCs w:val="22"/>
          <w:lang w:val="ka-GE"/>
        </w:rPr>
        <w:t xml:space="preserve"> </w:t>
      </w:r>
      <w:r w:rsidR="00257245" w:rsidRPr="00E61A42">
        <w:rPr>
          <w:rFonts w:ascii="Sylfaen" w:hAnsi="Sylfaen" w:cs="Sylfaen"/>
          <w:bCs w:val="0"/>
          <w:sz w:val="22"/>
          <w:szCs w:val="22"/>
          <w:lang w:val="ka-GE"/>
        </w:rPr>
        <w:t>ხელშეკრულება</w:t>
      </w:r>
      <w:r w:rsidR="00257245" w:rsidRPr="00E61A42">
        <w:rPr>
          <w:rFonts w:ascii="Times New Roman" w:hAnsi="Times New Roman" w:cs="Times New Roman"/>
          <w:bCs w:val="0"/>
          <w:sz w:val="22"/>
          <w:szCs w:val="22"/>
          <w:lang w:val="ka-GE"/>
        </w:rPr>
        <w:t>“</w:t>
      </w:r>
      <w:r w:rsidR="00257245" w:rsidRPr="00E61A42">
        <w:rPr>
          <w:rFonts w:ascii="Times New Roman" w:hAnsi="Times New Roman" w:cs="Times New Roman"/>
          <w:bCs w:val="0"/>
          <w:sz w:val="22"/>
          <w:szCs w:val="22"/>
          <w:lang w:val="ka-GE"/>
        </w:rPr>
        <w:t xml:space="preserve"> </w:t>
      </w:r>
    </w:p>
    <w:p w14:paraId="02E8B1ED" w14:textId="40956EEB" w:rsidR="00397165" w:rsidRPr="00E61A42" w:rsidRDefault="00397165" w:rsidP="00A501A3">
      <w:pPr>
        <w:ind w:right="425"/>
        <w:jc w:val="right"/>
        <w:rPr>
          <w:rFonts w:ascii="Times New Roman" w:hAnsi="Times New Roman" w:cs="Times New Roman"/>
          <w:szCs w:val="22"/>
          <w:lang w:val="en-GB"/>
        </w:rPr>
      </w:pPr>
    </w:p>
    <w:p w14:paraId="33FE8431" w14:textId="1C4FE090" w:rsidR="00397165" w:rsidRPr="00E61A42" w:rsidRDefault="00397165" w:rsidP="00397165">
      <w:pPr>
        <w:keepNext/>
        <w:spacing w:before="240" w:after="240"/>
        <w:ind w:left="709" w:hanging="709"/>
        <w:jc w:val="both"/>
        <w:outlineLvl w:val="0"/>
        <w:rPr>
          <w:rFonts w:ascii="Times New Roman" w:hAnsi="Times New Roman" w:cs="Times New Roman"/>
          <w:b/>
          <w:lang w:val="ka-GE"/>
        </w:rPr>
      </w:pPr>
      <w:r w:rsidRPr="00E61A42">
        <w:rPr>
          <w:rFonts w:ascii="Times New Roman" w:hAnsi="Times New Roman" w:cs="Times New Roman"/>
          <w:b/>
          <w:lang w:val="en-GB"/>
        </w:rPr>
        <w:t>1</w:t>
      </w:r>
      <w:r w:rsidRPr="00E61A42">
        <w:rPr>
          <w:rFonts w:ascii="Times New Roman" w:hAnsi="Times New Roman" w:cs="Times New Roman"/>
          <w:b/>
          <w:lang w:val="en-GB"/>
        </w:rPr>
        <w:tab/>
        <w:t xml:space="preserve">SUBMITTED </w:t>
      </w:r>
      <w:r w:rsidR="00E61A42" w:rsidRPr="00E61A42">
        <w:rPr>
          <w:rFonts w:ascii="Times New Roman" w:hAnsi="Times New Roman" w:cs="Times New Roman"/>
          <w:b/>
          <w:lang w:val="ka-GE"/>
        </w:rPr>
        <w:t xml:space="preserve">/ </w:t>
      </w:r>
      <w:r w:rsidR="00E61A42" w:rsidRPr="00E61A42">
        <w:rPr>
          <w:rFonts w:ascii="Sylfaen" w:hAnsi="Sylfaen" w:cs="Sylfaen"/>
          <w:b/>
          <w:lang w:val="ka-GE"/>
        </w:rPr>
        <w:t>განმცხადებელი</w:t>
      </w:r>
    </w:p>
    <w:tbl>
      <w:tblPr>
        <w:tblW w:w="86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2304"/>
      </w:tblGrid>
      <w:tr w:rsidR="00397165" w:rsidRPr="00E61A42" w14:paraId="6897299C" w14:textId="77777777" w:rsidTr="00E32713">
        <w:trPr>
          <w:cantSplit/>
        </w:trPr>
        <w:tc>
          <w:tcPr>
            <w:tcW w:w="1701" w:type="dxa"/>
            <w:tcBorders>
              <w:top w:val="nil"/>
              <w:left w:val="nil"/>
              <w:bottom w:val="single" w:sz="6" w:space="0" w:color="auto"/>
              <w:right w:val="single" w:sz="6" w:space="0" w:color="auto"/>
            </w:tcBorders>
          </w:tcPr>
          <w:p w14:paraId="462211BD" w14:textId="77777777" w:rsidR="00397165" w:rsidRPr="00E61A42" w:rsidRDefault="00397165" w:rsidP="004C48CC">
            <w:pPr>
              <w:snapToGrid w:val="0"/>
              <w:spacing w:before="120" w:after="120"/>
              <w:jc w:val="both"/>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shd w:val="pct5" w:color="auto" w:fill="FFFFFF"/>
          </w:tcPr>
          <w:p w14:paraId="60B2BCE1" w14:textId="77777777" w:rsidR="00397165" w:rsidRPr="00E61A42" w:rsidRDefault="00397165" w:rsidP="004C48CC">
            <w:pPr>
              <w:snapToGrid w:val="0"/>
              <w:spacing w:before="120" w:after="120"/>
              <w:jc w:val="both"/>
              <w:rPr>
                <w:rFonts w:ascii="Times New Roman" w:hAnsi="Times New Roman" w:cs="Times New Roman"/>
                <w:b/>
                <w:lang w:val="en-GB"/>
              </w:rPr>
            </w:pPr>
            <w:r w:rsidRPr="00E61A42">
              <w:rPr>
                <w:rFonts w:ascii="Times New Roman" w:hAnsi="Times New Roman" w:cs="Times New Roman"/>
                <w:b/>
                <w:lang w:val="en-GB"/>
              </w:rPr>
              <w:t>Name(s) of tenderer(s)</w:t>
            </w:r>
          </w:p>
          <w:p w14:paraId="240F639E" w14:textId="2FBD4BB4" w:rsidR="00E61A42" w:rsidRPr="00E61A42" w:rsidRDefault="00257245" w:rsidP="004C48CC">
            <w:pPr>
              <w:snapToGrid w:val="0"/>
              <w:spacing w:before="120" w:after="120"/>
              <w:jc w:val="both"/>
              <w:rPr>
                <w:rFonts w:ascii="Times New Roman" w:hAnsi="Times New Roman" w:cs="Times New Roman"/>
                <w:b/>
                <w:lang w:val="ka-GE"/>
              </w:rPr>
            </w:pPr>
            <w:r w:rsidRPr="00257245">
              <w:rPr>
                <w:rFonts w:ascii="Sylfaen" w:hAnsi="Sylfaen" w:cs="Times New Roman"/>
                <w:b/>
                <w:lang w:val="ka-GE"/>
              </w:rPr>
              <w:t>განმცხადებლის სახელწოდება</w:t>
            </w:r>
          </w:p>
        </w:tc>
        <w:tc>
          <w:tcPr>
            <w:tcW w:w="2304" w:type="dxa"/>
            <w:tcBorders>
              <w:top w:val="single" w:sz="6" w:space="0" w:color="auto"/>
              <w:left w:val="single" w:sz="6" w:space="0" w:color="auto"/>
              <w:bottom w:val="single" w:sz="6" w:space="0" w:color="auto"/>
              <w:right w:val="single" w:sz="6" w:space="0" w:color="auto"/>
            </w:tcBorders>
            <w:shd w:val="pct5" w:color="auto" w:fill="FFFFFF"/>
          </w:tcPr>
          <w:p w14:paraId="4221EAB3" w14:textId="6C3A9DEA" w:rsidR="00397165" w:rsidRPr="00E61A42" w:rsidRDefault="00A501A3" w:rsidP="00325E67">
            <w:pPr>
              <w:snapToGrid w:val="0"/>
              <w:spacing w:before="120" w:after="120"/>
              <w:rPr>
                <w:rFonts w:ascii="Times New Roman" w:hAnsi="Times New Roman" w:cs="Times New Roman"/>
                <w:b/>
                <w:lang w:val="en-GB"/>
              </w:rPr>
            </w:pPr>
            <w:r w:rsidRPr="00E61A42">
              <w:rPr>
                <w:rFonts w:ascii="Times New Roman" w:hAnsi="Times New Roman" w:cs="Times New Roman"/>
                <w:b/>
                <w:lang w:val="en-GB"/>
              </w:rPr>
              <w:t>Registration Number</w:t>
            </w:r>
            <w:r w:rsidR="00325E67">
              <w:rPr>
                <w:rFonts w:ascii="Times New Roman" w:hAnsi="Times New Roman" w:cs="Times New Roman"/>
                <w:b/>
                <w:lang w:val="en-GB"/>
              </w:rPr>
              <w:t xml:space="preserve"> for Companies / Personal ID Number for Physical Persons </w:t>
            </w:r>
          </w:p>
          <w:p w14:paraId="7D6D63B6" w14:textId="6A36F72F" w:rsidR="00E61A42" w:rsidRPr="00E61A42" w:rsidRDefault="00257245" w:rsidP="004C48CC">
            <w:pPr>
              <w:snapToGrid w:val="0"/>
              <w:spacing w:before="120" w:after="120"/>
              <w:jc w:val="both"/>
              <w:rPr>
                <w:rFonts w:ascii="Times New Roman" w:hAnsi="Times New Roman" w:cs="Times New Roman"/>
                <w:b/>
                <w:lang w:val="ka-GE"/>
              </w:rPr>
            </w:pPr>
            <w:r w:rsidRPr="00E32713">
              <w:rPr>
                <w:rFonts w:ascii="Sylfaen" w:hAnsi="Sylfaen" w:cs="Times New Roman"/>
                <w:b/>
                <w:lang w:val="ka-GE"/>
              </w:rPr>
              <w:t>სარეგისტრაციო ნომერი კომპანიის შემთხვევაში / პირადი ნომერი ფიზიკური პირის</w:t>
            </w:r>
            <w:r w:rsidR="00E32713">
              <w:rPr>
                <w:rFonts w:ascii="Sylfaen" w:hAnsi="Sylfaen" w:cs="Times New Roman"/>
                <w:b/>
                <w:lang w:val="ka-GE"/>
              </w:rPr>
              <w:t xml:space="preserve"> შეთხვევაში</w:t>
            </w:r>
          </w:p>
        </w:tc>
      </w:tr>
      <w:tr w:rsidR="00397165" w:rsidRPr="00E61A42" w14:paraId="117C1A9A" w14:textId="77777777" w:rsidTr="00E32713">
        <w:trPr>
          <w:cantSplit/>
          <w:trHeight w:val="951"/>
        </w:trPr>
        <w:tc>
          <w:tcPr>
            <w:tcW w:w="1701" w:type="dxa"/>
            <w:tcBorders>
              <w:top w:val="single" w:sz="6" w:space="0" w:color="auto"/>
              <w:left w:val="single" w:sz="6" w:space="0" w:color="auto"/>
              <w:bottom w:val="single" w:sz="6" w:space="0" w:color="auto"/>
              <w:right w:val="single" w:sz="6" w:space="0" w:color="auto"/>
            </w:tcBorders>
          </w:tcPr>
          <w:p w14:paraId="7381BDEE" w14:textId="1FC8FEF0" w:rsidR="00397165" w:rsidRPr="00325E67" w:rsidRDefault="00A501A3" w:rsidP="004C48CC">
            <w:pPr>
              <w:snapToGrid w:val="0"/>
              <w:spacing w:before="120" w:after="120"/>
              <w:rPr>
                <w:rFonts w:ascii="Times New Roman" w:hAnsi="Times New Roman" w:cs="Times New Roman"/>
                <w:b/>
              </w:rPr>
            </w:pPr>
            <w:r w:rsidRPr="00E61A42">
              <w:rPr>
                <w:rFonts w:ascii="Times New Roman" w:hAnsi="Times New Roman" w:cs="Times New Roman"/>
                <w:b/>
                <w:lang w:val="en-GB"/>
              </w:rPr>
              <w:t>Company Full Legal Name</w:t>
            </w:r>
            <w:r w:rsidR="00325E67">
              <w:rPr>
                <w:rFonts w:asciiTheme="minorHAnsi" w:hAnsiTheme="minorHAnsi" w:cs="Times New Roman"/>
                <w:b/>
                <w:lang w:val="ka-GE"/>
              </w:rPr>
              <w:t xml:space="preserve"> </w:t>
            </w:r>
            <w:r w:rsidR="00325E67">
              <w:rPr>
                <w:rFonts w:asciiTheme="minorHAnsi" w:hAnsiTheme="minorHAnsi" w:cs="Times New Roman"/>
                <w:b/>
              </w:rPr>
              <w:t xml:space="preserve">/ </w:t>
            </w:r>
            <w:r w:rsidR="00325E67" w:rsidRPr="00325E67">
              <w:rPr>
                <w:rFonts w:ascii="Times New Roman" w:hAnsi="Times New Roman" w:cs="Times New Roman"/>
                <w:b/>
              </w:rPr>
              <w:t xml:space="preserve">Name </w:t>
            </w:r>
            <w:r w:rsidR="00325E67">
              <w:rPr>
                <w:rFonts w:ascii="Times New Roman" w:hAnsi="Times New Roman" w:cs="Times New Roman"/>
                <w:b/>
              </w:rPr>
              <w:t>for Physical Person</w:t>
            </w:r>
          </w:p>
          <w:p w14:paraId="3FDC9467" w14:textId="20DF29C3" w:rsidR="001A22B0" w:rsidRPr="00E61A42" w:rsidRDefault="00257245" w:rsidP="004C48CC">
            <w:pPr>
              <w:snapToGrid w:val="0"/>
              <w:spacing w:before="120" w:after="120"/>
              <w:rPr>
                <w:rFonts w:ascii="Times New Roman" w:hAnsi="Times New Roman" w:cs="Times New Roman"/>
                <w:b/>
                <w:lang w:val="en-GB"/>
              </w:rPr>
            </w:pPr>
            <w:r w:rsidRPr="00E32713">
              <w:rPr>
                <w:rFonts w:ascii="Sylfaen" w:hAnsi="Sylfaen" w:cs="Times New Roman"/>
                <w:b/>
                <w:lang w:val="ka-GE"/>
              </w:rPr>
              <w:t>კომპანიის სრული იურიდიული სახელწოდება / ფიზიკური პირის სახელი და გვარი</w:t>
            </w:r>
          </w:p>
          <w:p w14:paraId="0A24467A" w14:textId="38056E60" w:rsidR="00A501A3" w:rsidRPr="00E61A42" w:rsidRDefault="00A501A3" w:rsidP="004C48CC">
            <w:pPr>
              <w:snapToGrid w:val="0"/>
              <w:spacing w:before="120" w:after="120"/>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tcPr>
          <w:p w14:paraId="2CB07304" w14:textId="77777777" w:rsidR="00397165" w:rsidRPr="00E61A42" w:rsidRDefault="00397165" w:rsidP="00E32713">
            <w:pPr>
              <w:snapToGrid w:val="0"/>
              <w:spacing w:before="120" w:after="120"/>
              <w:ind w:left="720" w:hanging="720"/>
              <w:jc w:val="both"/>
              <w:rPr>
                <w:rFonts w:ascii="Times New Roman" w:hAnsi="Times New Roman" w:cs="Times New Roman"/>
                <w:b/>
                <w:lang w:val="en-GB"/>
              </w:rPr>
            </w:pPr>
          </w:p>
        </w:tc>
        <w:tc>
          <w:tcPr>
            <w:tcW w:w="2304" w:type="dxa"/>
            <w:tcBorders>
              <w:top w:val="single" w:sz="6" w:space="0" w:color="auto"/>
              <w:left w:val="single" w:sz="6" w:space="0" w:color="auto"/>
              <w:bottom w:val="single" w:sz="6" w:space="0" w:color="auto"/>
              <w:right w:val="single" w:sz="6" w:space="0" w:color="auto"/>
            </w:tcBorders>
          </w:tcPr>
          <w:p w14:paraId="083918E1" w14:textId="77777777" w:rsidR="00397165" w:rsidRPr="00E61A42" w:rsidRDefault="00397165" w:rsidP="004C48CC">
            <w:pPr>
              <w:snapToGrid w:val="0"/>
              <w:spacing w:before="120" w:after="120"/>
              <w:jc w:val="both"/>
              <w:rPr>
                <w:rFonts w:ascii="Times New Roman" w:hAnsi="Times New Roman" w:cs="Times New Roman"/>
                <w:b/>
                <w:lang w:val="en-GB"/>
              </w:rPr>
            </w:pPr>
          </w:p>
        </w:tc>
      </w:tr>
    </w:tbl>
    <w:p w14:paraId="7C8453DB" w14:textId="51E2BC77" w:rsidR="00397165" w:rsidRPr="00A91921" w:rsidRDefault="00397165" w:rsidP="00397165">
      <w:pPr>
        <w:keepNext/>
        <w:spacing w:before="720" w:after="240"/>
        <w:ind w:left="709" w:hanging="709"/>
        <w:jc w:val="both"/>
        <w:outlineLvl w:val="0"/>
        <w:rPr>
          <w:rFonts w:asciiTheme="minorHAnsi" w:hAnsiTheme="minorHAnsi" w:cs="Times New Roman"/>
          <w:b/>
          <w:lang w:val="ka-GE"/>
        </w:rPr>
      </w:pPr>
      <w:r w:rsidRPr="00E61A42">
        <w:rPr>
          <w:rFonts w:ascii="Times New Roman" w:hAnsi="Times New Roman" w:cs="Times New Roman"/>
          <w:b/>
          <w:lang w:val="en-GB"/>
        </w:rPr>
        <w:lastRenderedPageBreak/>
        <w:t>2</w:t>
      </w:r>
      <w:r w:rsidRPr="00E61A42">
        <w:rPr>
          <w:rFonts w:ascii="Times New Roman" w:hAnsi="Times New Roman" w:cs="Times New Roman"/>
          <w:b/>
          <w:lang w:val="en-GB"/>
        </w:rPr>
        <w:tab/>
        <w:t>CONTACT PERSON (for this tender)</w:t>
      </w:r>
      <w:r w:rsidR="00A91921">
        <w:rPr>
          <w:rFonts w:asciiTheme="minorHAnsi" w:hAnsiTheme="minorHAnsi" w:cs="Times New Roman"/>
          <w:b/>
          <w:lang w:val="ka-GE"/>
        </w:rPr>
        <w:t xml:space="preserve"> / საკონტაქტო პირი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732"/>
      </w:tblGrid>
      <w:tr w:rsidR="00397165" w:rsidRPr="00E61A42" w14:paraId="5F549F47" w14:textId="77777777" w:rsidTr="00A501A3">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4690F8F" w14:textId="77777777" w:rsidR="001A22B0" w:rsidRPr="00E32713" w:rsidRDefault="00397165" w:rsidP="004C48CC">
            <w:pPr>
              <w:keepNext/>
              <w:tabs>
                <w:tab w:val="left" w:pos="360"/>
              </w:tabs>
              <w:snapToGrid w:val="0"/>
              <w:spacing w:after="120"/>
              <w:rPr>
                <w:rFonts w:ascii="Times New Roman" w:hAnsi="Times New Roman" w:cs="Times New Roman"/>
                <w:b/>
                <w:lang w:val="ka-GE"/>
              </w:rPr>
            </w:pPr>
            <w:r w:rsidRPr="00E32713">
              <w:rPr>
                <w:rFonts w:ascii="Times New Roman" w:hAnsi="Times New Roman" w:cs="Times New Roman"/>
                <w:b/>
                <w:lang w:val="en-GB"/>
              </w:rPr>
              <w:t>Name</w:t>
            </w:r>
            <w:r w:rsidR="001A22B0" w:rsidRPr="00E32713">
              <w:rPr>
                <w:rFonts w:ascii="Times New Roman" w:hAnsi="Times New Roman" w:cs="Times New Roman"/>
                <w:b/>
                <w:lang w:val="ka-GE"/>
              </w:rPr>
              <w:t xml:space="preserve"> </w:t>
            </w:r>
          </w:p>
          <w:p w14:paraId="7B91F5AF" w14:textId="603C720E" w:rsidR="001A22B0" w:rsidRPr="00E32713" w:rsidRDefault="00257245" w:rsidP="004C48CC">
            <w:pPr>
              <w:keepNext/>
              <w:tabs>
                <w:tab w:val="left" w:pos="360"/>
              </w:tabs>
              <w:snapToGrid w:val="0"/>
              <w:spacing w:after="120"/>
              <w:rPr>
                <w:rFonts w:ascii="Times New Roman" w:hAnsi="Times New Roman" w:cs="Times New Roman"/>
                <w:b/>
                <w:lang w:val="ka-GE"/>
              </w:rPr>
            </w:pPr>
            <w:r w:rsidRPr="00E32713">
              <w:rPr>
                <w:rFonts w:ascii="Sylfaen" w:hAnsi="Sylfaen" w:cs="Times New Roman"/>
                <w:b/>
                <w:lang w:val="ka-GE"/>
              </w:rPr>
              <w:t>სახელი და გვარი</w:t>
            </w:r>
          </w:p>
        </w:tc>
        <w:tc>
          <w:tcPr>
            <w:tcW w:w="5732" w:type="dxa"/>
            <w:tcBorders>
              <w:top w:val="single" w:sz="4" w:space="0" w:color="auto"/>
              <w:left w:val="single" w:sz="4" w:space="0" w:color="auto"/>
              <w:bottom w:val="single" w:sz="4" w:space="0" w:color="auto"/>
              <w:right w:val="single" w:sz="4" w:space="0" w:color="auto"/>
            </w:tcBorders>
          </w:tcPr>
          <w:p w14:paraId="298B47F7"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05E5BD50" w14:textId="77777777" w:rsidTr="00A501A3">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1759F5C"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Address</w:t>
            </w:r>
          </w:p>
          <w:p w14:paraId="4C6F4ABF" w14:textId="749C677B"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მისამართი</w:t>
            </w:r>
          </w:p>
        </w:tc>
        <w:tc>
          <w:tcPr>
            <w:tcW w:w="5732" w:type="dxa"/>
            <w:tcBorders>
              <w:top w:val="single" w:sz="4" w:space="0" w:color="auto"/>
              <w:left w:val="single" w:sz="4" w:space="0" w:color="auto"/>
              <w:bottom w:val="single" w:sz="4" w:space="0" w:color="auto"/>
              <w:right w:val="single" w:sz="4" w:space="0" w:color="auto"/>
            </w:tcBorders>
          </w:tcPr>
          <w:p w14:paraId="6493671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11DB0B5B" w14:textId="77777777" w:rsidTr="00A501A3">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C4B4FB4"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Telephone</w:t>
            </w:r>
            <w:r w:rsidR="00A501A3" w:rsidRPr="00E32713">
              <w:rPr>
                <w:rFonts w:ascii="Times New Roman" w:hAnsi="Times New Roman" w:cs="Times New Roman"/>
                <w:b/>
                <w:lang w:val="en-GB"/>
              </w:rPr>
              <w:t>/Mobile</w:t>
            </w:r>
          </w:p>
          <w:p w14:paraId="599C5A23" w14:textId="1D5B01BA"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ტელეფონი/მობილური</w:t>
            </w:r>
          </w:p>
        </w:tc>
        <w:tc>
          <w:tcPr>
            <w:tcW w:w="5732" w:type="dxa"/>
            <w:tcBorders>
              <w:top w:val="single" w:sz="4" w:space="0" w:color="auto"/>
              <w:left w:val="single" w:sz="4" w:space="0" w:color="auto"/>
              <w:bottom w:val="single" w:sz="4" w:space="0" w:color="auto"/>
              <w:right w:val="single" w:sz="4" w:space="0" w:color="auto"/>
            </w:tcBorders>
          </w:tcPr>
          <w:p w14:paraId="5E3AD3C5"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DDA4903" w14:textId="77777777" w:rsidTr="00A501A3">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04A9C155"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Fax</w:t>
            </w:r>
          </w:p>
          <w:p w14:paraId="1B4F4CEC" w14:textId="07E9AC47"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ფაქსი</w:t>
            </w:r>
          </w:p>
        </w:tc>
        <w:tc>
          <w:tcPr>
            <w:tcW w:w="5732" w:type="dxa"/>
            <w:tcBorders>
              <w:top w:val="single" w:sz="4" w:space="0" w:color="auto"/>
              <w:left w:val="single" w:sz="4" w:space="0" w:color="auto"/>
              <w:bottom w:val="single" w:sz="4" w:space="0" w:color="auto"/>
              <w:right w:val="single" w:sz="4" w:space="0" w:color="auto"/>
            </w:tcBorders>
          </w:tcPr>
          <w:p w14:paraId="4C46A95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ECCB298" w14:textId="77777777" w:rsidTr="00A501A3">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625218FA"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E-mail</w:t>
            </w:r>
          </w:p>
          <w:p w14:paraId="4A2FE7F5" w14:textId="164B4AF6"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ელ</w:t>
            </w:r>
            <w:r w:rsidR="00E32713">
              <w:rPr>
                <w:rFonts w:ascii="Sylfaen" w:hAnsi="Sylfaen" w:cs="Times New Roman"/>
                <w:b/>
                <w:lang w:val="ka-GE"/>
              </w:rPr>
              <w:t>.</w:t>
            </w:r>
            <w:r w:rsidRPr="00E32713">
              <w:rPr>
                <w:rFonts w:ascii="Sylfaen" w:hAnsi="Sylfaen" w:cs="Times New Roman"/>
                <w:b/>
                <w:lang w:val="ka-GE"/>
              </w:rPr>
              <w:t>-ფოსტა</w:t>
            </w:r>
          </w:p>
        </w:tc>
        <w:tc>
          <w:tcPr>
            <w:tcW w:w="5732" w:type="dxa"/>
            <w:tcBorders>
              <w:top w:val="single" w:sz="4" w:space="0" w:color="auto"/>
              <w:left w:val="single" w:sz="4" w:space="0" w:color="auto"/>
              <w:bottom w:val="single" w:sz="4" w:space="0" w:color="auto"/>
              <w:right w:val="single" w:sz="4" w:space="0" w:color="auto"/>
            </w:tcBorders>
          </w:tcPr>
          <w:p w14:paraId="2AE2831D"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bl>
    <w:p w14:paraId="1DEC60DD" w14:textId="7689C049" w:rsidR="00E61A42" w:rsidRPr="00E61A42" w:rsidRDefault="00E61A42" w:rsidP="00397165">
      <w:pPr>
        <w:keepNext/>
        <w:tabs>
          <w:tab w:val="left" w:pos="360"/>
        </w:tabs>
        <w:jc w:val="both"/>
        <w:rPr>
          <w:rFonts w:ascii="Times New Roman" w:hAnsi="Times New Roman" w:cs="Times New Roman"/>
          <w:b/>
          <w:lang w:val="en-GB"/>
        </w:rPr>
      </w:pPr>
    </w:p>
    <w:p w14:paraId="1DA2B54B" w14:textId="77777777" w:rsidR="00E61A42" w:rsidRPr="00E61A42" w:rsidRDefault="00E61A42">
      <w:pPr>
        <w:spacing w:after="0" w:line="240" w:lineRule="auto"/>
        <w:rPr>
          <w:rFonts w:ascii="Times New Roman" w:hAnsi="Times New Roman" w:cs="Times New Roman"/>
          <w:b/>
          <w:lang w:val="en-GB"/>
        </w:rPr>
      </w:pPr>
      <w:r w:rsidRPr="00E61A42">
        <w:rPr>
          <w:rFonts w:ascii="Times New Roman" w:hAnsi="Times New Roman" w:cs="Times New Roman"/>
          <w:b/>
          <w:lang w:val="en-GB"/>
        </w:rPr>
        <w:br w:type="page"/>
      </w:r>
    </w:p>
    <w:p w14:paraId="5CBDB16C" w14:textId="3E03C142" w:rsidR="001A22B0" w:rsidRPr="00E61A42" w:rsidRDefault="001A22B0" w:rsidP="00DA2F63">
      <w:pPr>
        <w:pStyle w:val="Heading1"/>
        <w:numPr>
          <w:ilvl w:val="0"/>
          <w:numId w:val="19"/>
        </w:numPr>
        <w:rPr>
          <w:lang w:val="ka-GE"/>
        </w:rPr>
      </w:pPr>
      <w:r w:rsidRPr="00E61A42">
        <w:lastRenderedPageBreak/>
        <w:t xml:space="preserve">TECHNICAL CAPACITY / </w:t>
      </w:r>
      <w:r w:rsidRPr="00E61A42">
        <w:rPr>
          <w:rFonts w:ascii="Sylfaen" w:hAnsi="Sylfaen" w:cs="Sylfaen"/>
          <w:lang w:val="ka-GE"/>
        </w:rPr>
        <w:t>ტექნიკური</w:t>
      </w:r>
      <w:r w:rsidRPr="00E61A42">
        <w:rPr>
          <w:lang w:val="ka-GE"/>
        </w:rPr>
        <w:t xml:space="preserve"> </w:t>
      </w:r>
      <w:r w:rsidRPr="00E61A42">
        <w:rPr>
          <w:rFonts w:ascii="Sylfaen" w:hAnsi="Sylfaen" w:cs="Sylfaen"/>
          <w:lang w:val="ka-GE"/>
        </w:rPr>
        <w:t>კომპეტენციის</w:t>
      </w:r>
      <w:r w:rsidRPr="00E61A42">
        <w:rPr>
          <w:lang w:val="ka-GE"/>
        </w:rPr>
        <w:t xml:space="preserve"> </w:t>
      </w:r>
      <w:r w:rsidRPr="00E61A42">
        <w:rPr>
          <w:rFonts w:ascii="Sylfaen" w:hAnsi="Sylfaen" w:cs="Sylfaen"/>
          <w:lang w:val="ka-GE"/>
        </w:rPr>
        <w:t>მახასიათებლები</w:t>
      </w:r>
    </w:p>
    <w:p w14:paraId="31FAF5BD" w14:textId="2CDBCE30" w:rsidR="001A22B0" w:rsidRPr="00E61A42" w:rsidRDefault="001A22B0" w:rsidP="001A22B0">
      <w:pPr>
        <w:rPr>
          <w:rFonts w:ascii="Times New Roman" w:hAnsi="Times New Roman" w:cs="Times New Roman"/>
          <w:lang w:val="ka-GE"/>
        </w:rPr>
      </w:pPr>
    </w:p>
    <w:tbl>
      <w:tblPr>
        <w:tblStyle w:val="TableGrid0"/>
        <w:tblW w:w="0" w:type="auto"/>
        <w:tblLook w:val="04A0" w:firstRow="1" w:lastRow="0" w:firstColumn="1" w:lastColumn="0" w:noHBand="0" w:noVBand="1"/>
      </w:tblPr>
      <w:tblGrid>
        <w:gridCol w:w="4531"/>
        <w:gridCol w:w="4531"/>
      </w:tblGrid>
      <w:tr w:rsidR="001A22B0" w:rsidRPr="00E61A42" w14:paraId="391C5688" w14:textId="77777777" w:rsidTr="001A22B0">
        <w:tc>
          <w:tcPr>
            <w:tcW w:w="4531" w:type="dxa"/>
          </w:tcPr>
          <w:p w14:paraId="2503EAA8" w14:textId="77777777" w:rsidR="001A22B0" w:rsidRPr="00E61A42" w:rsidRDefault="001A22B0" w:rsidP="001A22B0">
            <w:pPr>
              <w:jc w:val="center"/>
              <w:rPr>
                <w:rFonts w:ascii="Times New Roman" w:hAnsi="Times New Roman" w:cs="Times New Roman"/>
                <w:b/>
                <w:bCs/>
                <w:szCs w:val="22"/>
              </w:rPr>
            </w:pPr>
          </w:p>
          <w:p w14:paraId="22F2F1EB" w14:textId="3AAD4A30" w:rsidR="001A22B0" w:rsidRPr="00E61A42" w:rsidRDefault="001A22B0" w:rsidP="001A22B0">
            <w:pPr>
              <w:jc w:val="center"/>
              <w:rPr>
                <w:rFonts w:ascii="Times New Roman" w:hAnsi="Times New Roman" w:cs="Times New Roman"/>
                <w:b/>
                <w:bCs/>
                <w:szCs w:val="22"/>
                <w:lang w:val="ka-GE"/>
              </w:rPr>
            </w:pPr>
            <w:proofErr w:type="spellStart"/>
            <w:r w:rsidRPr="00E61A42">
              <w:rPr>
                <w:rFonts w:ascii="Times New Roman" w:hAnsi="Times New Roman" w:cs="Times New Roman"/>
                <w:b/>
                <w:bCs/>
                <w:szCs w:val="22"/>
              </w:rPr>
              <w:t>Parametrs</w:t>
            </w:r>
            <w:proofErr w:type="spellEnd"/>
            <w:r w:rsidRPr="00E61A42">
              <w:rPr>
                <w:rFonts w:ascii="Times New Roman" w:hAnsi="Times New Roman" w:cs="Times New Roman"/>
                <w:b/>
                <w:bCs/>
                <w:szCs w:val="22"/>
                <w:lang w:val="ka-GE"/>
              </w:rPr>
              <w:t xml:space="preserve"> / </w:t>
            </w:r>
            <w:r w:rsidRPr="00E61A42">
              <w:rPr>
                <w:rFonts w:ascii="Sylfaen" w:hAnsi="Sylfaen" w:cs="Sylfaen"/>
                <w:b/>
                <w:bCs/>
                <w:szCs w:val="22"/>
                <w:lang w:val="ka-GE"/>
              </w:rPr>
              <w:t>მონაცემები</w:t>
            </w:r>
          </w:p>
        </w:tc>
        <w:tc>
          <w:tcPr>
            <w:tcW w:w="4531" w:type="dxa"/>
          </w:tcPr>
          <w:p w14:paraId="5D379A03" w14:textId="77777777" w:rsidR="001A22B0" w:rsidRPr="00E61A42" w:rsidRDefault="001A22B0" w:rsidP="001A22B0">
            <w:pPr>
              <w:jc w:val="center"/>
              <w:rPr>
                <w:rFonts w:ascii="Times New Roman" w:hAnsi="Times New Roman" w:cs="Times New Roman"/>
                <w:szCs w:val="22"/>
                <w:lang w:val="ka-GE"/>
              </w:rPr>
            </w:pPr>
          </w:p>
        </w:tc>
      </w:tr>
      <w:tr w:rsidR="001A22B0" w:rsidRPr="00E61A42" w14:paraId="19F5161F" w14:textId="77777777" w:rsidTr="001A22B0">
        <w:tc>
          <w:tcPr>
            <w:tcW w:w="4531" w:type="dxa"/>
          </w:tcPr>
          <w:p w14:paraId="23BD9A13"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farm establishment, area, used technology, methods of growing seed </w:t>
            </w:r>
          </w:p>
          <w:p w14:paraId="0F307966" w14:textId="6D1CE093" w:rsidR="001A22B0" w:rsidRPr="00E61A42" w:rsidRDefault="001A22B0" w:rsidP="001A22B0">
            <w:pPr>
              <w:rPr>
                <w:rFonts w:ascii="Times New Roman" w:hAnsi="Times New Roman" w:cs="Times New Roman"/>
                <w:szCs w:val="22"/>
                <w:lang w:val="ka-GE"/>
              </w:rPr>
            </w:pP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მწარმოებელი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მეურნეობის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მოწყობის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წელი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ფართობი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გამოყენებული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ტექნოლოგია</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მოყვანის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მეთოდები</w:t>
            </w:r>
          </w:p>
        </w:tc>
        <w:tc>
          <w:tcPr>
            <w:tcW w:w="4531" w:type="dxa"/>
          </w:tcPr>
          <w:p w14:paraId="51ADF74D" w14:textId="77777777" w:rsidR="001A22B0" w:rsidRPr="00E61A42" w:rsidRDefault="001A22B0" w:rsidP="001A22B0">
            <w:pPr>
              <w:rPr>
                <w:rFonts w:ascii="Times New Roman" w:hAnsi="Times New Roman" w:cs="Times New Roman"/>
                <w:szCs w:val="22"/>
                <w:lang w:val="ka-GE"/>
              </w:rPr>
            </w:pPr>
          </w:p>
        </w:tc>
      </w:tr>
      <w:tr w:rsidR="001A22B0" w:rsidRPr="00E61A42" w14:paraId="7EE4FE23" w14:textId="77777777" w:rsidTr="00262209">
        <w:tc>
          <w:tcPr>
            <w:tcW w:w="4531" w:type="dxa"/>
            <w:vAlign w:val="center"/>
          </w:tcPr>
          <w:p w14:paraId="018AE918" w14:textId="6F2BE693" w:rsidR="001A22B0" w:rsidRPr="00E61A42" w:rsidRDefault="001A22B0" w:rsidP="001A22B0">
            <w:pPr>
              <w:rPr>
                <w:rFonts w:ascii="Times New Roman" w:hAnsi="Times New Roman" w:cs="Times New Roman"/>
                <w:b/>
                <w:bCs/>
                <w:szCs w:val="22"/>
                <w:lang w:val="ka-GE"/>
              </w:rPr>
            </w:pPr>
            <w:r w:rsidRPr="00E61A42">
              <w:rPr>
                <w:rFonts w:ascii="Times New Roman" w:hAnsi="Times New Roman" w:cs="Times New Roman"/>
                <w:b/>
                <w:bCs/>
                <w:szCs w:val="22"/>
              </w:rPr>
              <w:t>Location of the wheat seed</w:t>
            </w:r>
            <w:r w:rsidRPr="00E61A42">
              <w:rPr>
                <w:rFonts w:ascii="Times New Roman" w:hAnsi="Times New Roman" w:cs="Times New Roman"/>
                <w:b/>
                <w:bCs/>
                <w:szCs w:val="22"/>
                <w:lang w:val="ka-GE"/>
              </w:rPr>
              <w:t xml:space="preserve"> </w:t>
            </w:r>
            <w:r w:rsidRPr="00E61A42">
              <w:rPr>
                <w:rFonts w:ascii="Times New Roman" w:hAnsi="Times New Roman" w:cs="Times New Roman"/>
                <w:b/>
                <w:bCs/>
                <w:szCs w:val="22"/>
              </w:rPr>
              <w:t>production</w:t>
            </w:r>
            <w:r w:rsidRPr="00E61A42">
              <w:rPr>
                <w:rFonts w:ascii="Times New Roman" w:hAnsi="Times New Roman" w:cs="Times New Roman"/>
                <w:b/>
                <w:bCs/>
                <w:szCs w:val="22"/>
                <w:lang w:val="ka-GE"/>
              </w:rPr>
              <w:t xml:space="preserve"> </w:t>
            </w:r>
            <w:r w:rsidRPr="00E61A42">
              <w:rPr>
                <w:rFonts w:ascii="Times New Roman" w:hAnsi="Times New Roman" w:cs="Times New Roman"/>
                <w:b/>
                <w:bCs/>
                <w:szCs w:val="22"/>
              </w:rPr>
              <w:t>farm</w:t>
            </w:r>
          </w:p>
          <w:p w14:paraId="79C4C01B" w14:textId="77777777" w:rsidR="001A22B0" w:rsidRPr="00E61A42" w:rsidRDefault="001A22B0" w:rsidP="001A22B0">
            <w:pPr>
              <w:rPr>
                <w:rFonts w:ascii="Times New Roman" w:hAnsi="Times New Roman" w:cs="Times New Roman"/>
                <w:b/>
                <w:bCs/>
                <w:szCs w:val="22"/>
                <w:lang w:val="ka-GE"/>
              </w:rPr>
            </w:pP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მწარმოებელი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მეურნეობის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ადგილმდებარეობა</w:t>
            </w:r>
            <w:r w:rsidRPr="00E61A42">
              <w:rPr>
                <w:rFonts w:ascii="Times New Roman" w:hAnsi="Times New Roman" w:cs="Times New Roman"/>
                <w:b/>
                <w:bCs/>
                <w:szCs w:val="22"/>
                <w:lang w:val="ka-GE"/>
              </w:rPr>
              <w:t xml:space="preserve"> </w:t>
            </w:r>
          </w:p>
          <w:p w14:paraId="6A5E723C" w14:textId="5CE3BFAE" w:rsidR="001A22B0" w:rsidRPr="00E61A42" w:rsidRDefault="001A22B0" w:rsidP="001A22B0">
            <w:pPr>
              <w:rPr>
                <w:rFonts w:ascii="Times New Roman" w:hAnsi="Times New Roman" w:cs="Times New Roman"/>
                <w:szCs w:val="22"/>
                <w:lang w:val="ka-GE"/>
              </w:rPr>
            </w:pPr>
            <w:r w:rsidRPr="00E61A42">
              <w:rPr>
                <w:rFonts w:ascii="Times New Roman" w:hAnsi="Times New Roman" w:cs="Times New Roman"/>
                <w:szCs w:val="22"/>
                <w:lang w:val="ka-GE"/>
              </w:rPr>
              <w:t>(</w:t>
            </w:r>
            <w:proofErr w:type="spellStart"/>
            <w:r w:rsidRPr="00E61A42">
              <w:rPr>
                <w:rFonts w:ascii="Sylfaen" w:hAnsi="Sylfaen" w:cs="Sylfaen"/>
                <w:szCs w:val="22"/>
                <w:lang w:val="ka-GE"/>
              </w:rPr>
              <w:t>მიუნიციპალიტეტი</w:t>
            </w:r>
            <w:proofErr w:type="spellEnd"/>
            <w:r w:rsidRPr="00E61A42">
              <w:rPr>
                <w:rFonts w:ascii="Times New Roman" w:hAnsi="Times New Roman" w:cs="Times New Roman"/>
                <w:szCs w:val="22"/>
                <w:lang w:val="ka-GE"/>
              </w:rPr>
              <w:t xml:space="preserve">, </w:t>
            </w:r>
            <w:r w:rsidRPr="00E61A42">
              <w:rPr>
                <w:rFonts w:ascii="Sylfaen" w:hAnsi="Sylfaen" w:cs="Sylfaen"/>
                <w:szCs w:val="22"/>
                <w:lang w:val="ka-GE"/>
              </w:rPr>
              <w:t>ადმინისტრაციული</w:t>
            </w:r>
            <w:r w:rsidRPr="00E61A42">
              <w:rPr>
                <w:rFonts w:ascii="Times New Roman" w:hAnsi="Times New Roman" w:cs="Times New Roman"/>
                <w:szCs w:val="22"/>
                <w:lang w:val="ka-GE"/>
              </w:rPr>
              <w:t xml:space="preserve"> </w:t>
            </w:r>
            <w:r w:rsidRPr="00E61A42">
              <w:rPr>
                <w:rFonts w:ascii="Sylfaen" w:hAnsi="Sylfaen" w:cs="Sylfaen"/>
                <w:szCs w:val="22"/>
                <w:lang w:val="ka-GE"/>
              </w:rPr>
              <w:t>ერთეული</w:t>
            </w:r>
            <w:r w:rsidRPr="00E61A42">
              <w:rPr>
                <w:rFonts w:ascii="Times New Roman" w:hAnsi="Times New Roman" w:cs="Times New Roman"/>
                <w:szCs w:val="22"/>
                <w:lang w:val="ka-GE"/>
              </w:rPr>
              <w:t xml:space="preserve">, </w:t>
            </w:r>
            <w:r w:rsidRPr="00E61A42">
              <w:rPr>
                <w:rFonts w:ascii="Sylfaen" w:hAnsi="Sylfaen" w:cs="Sylfaen"/>
                <w:szCs w:val="22"/>
                <w:lang w:val="ka-GE"/>
              </w:rPr>
              <w:t>სოფელი</w:t>
            </w:r>
            <w:r w:rsidRPr="00E61A42">
              <w:rPr>
                <w:rFonts w:ascii="Times New Roman" w:hAnsi="Times New Roman" w:cs="Times New Roman"/>
                <w:szCs w:val="22"/>
                <w:lang w:val="ka-GE"/>
              </w:rPr>
              <w:t>)</w:t>
            </w:r>
          </w:p>
        </w:tc>
        <w:tc>
          <w:tcPr>
            <w:tcW w:w="4531" w:type="dxa"/>
          </w:tcPr>
          <w:p w14:paraId="445152DF" w14:textId="77777777" w:rsidR="001A22B0" w:rsidRPr="00E61A42" w:rsidRDefault="001A22B0" w:rsidP="001A22B0">
            <w:pPr>
              <w:rPr>
                <w:rFonts w:ascii="Times New Roman" w:hAnsi="Times New Roman" w:cs="Times New Roman"/>
                <w:szCs w:val="22"/>
                <w:lang w:val="ka-GE"/>
              </w:rPr>
            </w:pPr>
          </w:p>
        </w:tc>
      </w:tr>
      <w:tr w:rsidR="001A22B0" w:rsidRPr="00E61A42" w14:paraId="5A77D883" w14:textId="77777777" w:rsidTr="00262209">
        <w:tc>
          <w:tcPr>
            <w:tcW w:w="4531" w:type="dxa"/>
            <w:vAlign w:val="center"/>
          </w:tcPr>
          <w:p w14:paraId="5AF6D62E"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certification of seed </w:t>
            </w:r>
          </w:p>
          <w:p w14:paraId="31F68FB5" w14:textId="3F3E0A4E" w:rsidR="001A22B0" w:rsidRPr="00E61A42" w:rsidRDefault="00B81878" w:rsidP="001A22B0">
            <w:pPr>
              <w:rPr>
                <w:rFonts w:ascii="Times New Roman" w:hAnsi="Times New Roman" w:cs="Times New Roman"/>
                <w:szCs w:val="22"/>
                <w:lang w:val="ka-GE"/>
              </w:rPr>
            </w:pPr>
            <w:r>
              <w:rPr>
                <w:rFonts w:ascii="Sylfaen" w:hAnsi="Sylfaen" w:cs="Sylfaen"/>
                <w:b/>
                <w:bCs/>
                <w:szCs w:val="22"/>
                <w:lang w:val="ka-GE"/>
              </w:rPr>
              <w:t xml:space="preserve">სათესლე მასალის </w:t>
            </w:r>
            <w:r w:rsidR="001A22B0" w:rsidRPr="00E61A42">
              <w:rPr>
                <w:rFonts w:ascii="Sylfaen" w:hAnsi="Sylfaen" w:cs="Sylfaen"/>
                <w:b/>
                <w:bCs/>
                <w:szCs w:val="22"/>
                <w:lang w:val="ka-GE"/>
              </w:rPr>
              <w:t>სერტიფიცირების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წელი</w:t>
            </w:r>
          </w:p>
        </w:tc>
        <w:tc>
          <w:tcPr>
            <w:tcW w:w="4531" w:type="dxa"/>
          </w:tcPr>
          <w:p w14:paraId="5AF3EA7E" w14:textId="77777777" w:rsidR="001A22B0" w:rsidRPr="00E61A42" w:rsidRDefault="001A22B0" w:rsidP="001A22B0">
            <w:pPr>
              <w:rPr>
                <w:rFonts w:ascii="Times New Roman" w:hAnsi="Times New Roman" w:cs="Times New Roman"/>
                <w:szCs w:val="22"/>
                <w:lang w:val="ka-GE"/>
              </w:rPr>
            </w:pPr>
          </w:p>
        </w:tc>
      </w:tr>
      <w:tr w:rsidR="001A22B0" w:rsidRPr="00E61A42" w14:paraId="6B121075" w14:textId="77777777" w:rsidTr="0032770C">
        <w:tc>
          <w:tcPr>
            <w:tcW w:w="4531" w:type="dxa"/>
            <w:vAlign w:val="center"/>
          </w:tcPr>
          <w:p w14:paraId="34225E4E"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Certifying body of seed  </w:t>
            </w:r>
          </w:p>
          <w:p w14:paraId="42B9F347" w14:textId="2588AD08" w:rsidR="001A22B0" w:rsidRPr="00B81878" w:rsidRDefault="001A22B0" w:rsidP="001A22B0">
            <w:pPr>
              <w:rPr>
                <w:rFonts w:ascii="Times New Roman" w:hAnsi="Times New Roman" w:cs="Times New Roman"/>
                <w:szCs w:val="22"/>
              </w:rPr>
            </w:pPr>
            <w:proofErr w:type="spellStart"/>
            <w:r w:rsidRPr="00E61A42">
              <w:rPr>
                <w:rFonts w:ascii="Sylfaen" w:hAnsi="Sylfaen" w:cs="Sylfaen"/>
                <w:b/>
                <w:bCs/>
                <w:szCs w:val="22"/>
                <w:lang w:val="ka-GE"/>
              </w:rPr>
              <w:t>მასერტიფიცირებელი</w:t>
            </w:r>
            <w:proofErr w:type="spellEnd"/>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ორგანო</w:t>
            </w:r>
          </w:p>
        </w:tc>
        <w:tc>
          <w:tcPr>
            <w:tcW w:w="4531" w:type="dxa"/>
          </w:tcPr>
          <w:p w14:paraId="72B6D4E3" w14:textId="77777777" w:rsidR="001A22B0" w:rsidRPr="00E61A42" w:rsidRDefault="001A22B0" w:rsidP="001A22B0">
            <w:pPr>
              <w:rPr>
                <w:rFonts w:ascii="Times New Roman" w:hAnsi="Times New Roman" w:cs="Times New Roman"/>
                <w:szCs w:val="22"/>
                <w:lang w:val="ka-GE"/>
              </w:rPr>
            </w:pPr>
          </w:p>
        </w:tc>
      </w:tr>
    </w:tbl>
    <w:p w14:paraId="0781E2C7" w14:textId="5D334F00" w:rsidR="001A22B0" w:rsidRDefault="001A22B0" w:rsidP="001A22B0">
      <w:pPr>
        <w:rPr>
          <w:rFonts w:asciiTheme="minorHAnsi" w:hAnsiTheme="minorHAnsi" w:cs="Times New Roman"/>
          <w:lang w:val="ka-GE"/>
        </w:rPr>
      </w:pPr>
    </w:p>
    <w:p w14:paraId="146A9768" w14:textId="77777777" w:rsidR="00A91921" w:rsidRPr="00A91921" w:rsidRDefault="00A91921" w:rsidP="001A22B0">
      <w:pPr>
        <w:rPr>
          <w:rFonts w:asciiTheme="minorHAnsi" w:hAnsiTheme="minorHAnsi" w:cs="Times New Roman"/>
          <w:lang w:val="ka-GE"/>
        </w:rPr>
      </w:pPr>
    </w:p>
    <w:p w14:paraId="1EF3A654" w14:textId="77777777" w:rsidR="00257245" w:rsidRPr="00257245" w:rsidRDefault="00257245" w:rsidP="00257245">
      <w:pPr>
        <w:spacing w:after="226" w:line="248" w:lineRule="auto"/>
        <w:ind w:left="-5" w:right="307" w:hanging="10"/>
        <w:jc w:val="both"/>
        <w:rPr>
          <w:rFonts w:ascii="Times New Roman" w:hAnsi="Times New Roman" w:cs="Times New Roman"/>
          <w:sz w:val="20"/>
          <w:szCs w:val="20"/>
        </w:rPr>
      </w:pPr>
      <w:r w:rsidRPr="00257245">
        <w:rPr>
          <w:rFonts w:ascii="Times New Roman" w:eastAsia="Times New Roman" w:hAnsi="Times New Roman" w:cs="Times New Roman"/>
          <w:b/>
          <w:bCs/>
          <w:sz w:val="21"/>
          <w:szCs w:val="21"/>
        </w:rPr>
        <w:t>Name and first name</w:t>
      </w:r>
      <w:r w:rsidRPr="00257245">
        <w:rPr>
          <w:rFonts w:asciiTheme="minorHAnsi" w:eastAsia="Times New Roman" w:hAnsiTheme="minorHAnsi" w:cs="Times New Roman"/>
          <w:b/>
          <w:bCs/>
          <w:sz w:val="21"/>
          <w:szCs w:val="21"/>
          <w:lang w:val="ka-GE"/>
        </w:rPr>
        <w:t xml:space="preserve"> / </w:t>
      </w:r>
      <w:r w:rsidRPr="00257245">
        <w:rPr>
          <w:rFonts w:ascii="Sylfaen" w:eastAsia="Times New Roman" w:hAnsi="Sylfaen" w:cs="Times New Roman"/>
          <w:b/>
          <w:bCs/>
          <w:sz w:val="21"/>
          <w:szCs w:val="21"/>
          <w:lang w:val="ka-GE"/>
        </w:rPr>
        <w:t>სახელი და გვარი</w:t>
      </w:r>
      <w:r w:rsidRPr="00257245">
        <w:rPr>
          <w:rFonts w:ascii="Sylfaen" w:eastAsia="Times New Roman" w:hAnsi="Sylfaen" w:cs="Times New Roman"/>
          <w:sz w:val="20"/>
          <w:szCs w:val="20"/>
        </w:rPr>
        <w:t>:</w:t>
      </w:r>
      <w:r w:rsidRPr="00257245">
        <w:rPr>
          <w:rFonts w:ascii="Times New Roman" w:eastAsia="Times New Roman" w:hAnsi="Times New Roman" w:cs="Times New Roman"/>
          <w:sz w:val="20"/>
          <w:szCs w:val="20"/>
        </w:rPr>
        <w:t xml:space="preserve"> </w:t>
      </w:r>
      <w:r w:rsidRPr="00257245">
        <w:rPr>
          <w:rFonts w:ascii="Times New Roman" w:eastAsia="Times New Roman" w:hAnsi="Times New Roman" w:cs="Times New Roman"/>
          <w:sz w:val="20"/>
          <w:szCs w:val="20"/>
          <w:highlight w:val="lightGray"/>
        </w:rPr>
        <w:t>…………………………………………………………………</w:t>
      </w:r>
      <w:r w:rsidRPr="00257245">
        <w:rPr>
          <w:rFonts w:ascii="Times New Roman" w:eastAsia="Times New Roman" w:hAnsi="Times New Roman" w:cs="Times New Roman"/>
          <w:sz w:val="20"/>
          <w:szCs w:val="20"/>
        </w:rPr>
        <w:t xml:space="preserve"> </w:t>
      </w:r>
    </w:p>
    <w:p w14:paraId="0440AD5A" w14:textId="77777777" w:rsidR="00257245" w:rsidRPr="00257245" w:rsidRDefault="00257245" w:rsidP="00257245">
      <w:pPr>
        <w:spacing w:after="229" w:line="248" w:lineRule="auto"/>
        <w:ind w:left="-5" w:right="307" w:hanging="10"/>
        <w:jc w:val="both"/>
        <w:rPr>
          <w:rFonts w:ascii="Times New Roman" w:eastAsia="Times New Roman" w:hAnsi="Times New Roman" w:cs="Times New Roman"/>
          <w:sz w:val="20"/>
          <w:szCs w:val="20"/>
        </w:rPr>
      </w:pPr>
      <w:r w:rsidRPr="00257245">
        <w:rPr>
          <w:rFonts w:ascii="Times New Roman" w:eastAsia="Times New Roman" w:hAnsi="Times New Roman" w:cs="Times New Roman"/>
          <w:b/>
          <w:bCs/>
        </w:rPr>
        <w:t>Position</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i/>
          <w:iCs/>
        </w:rPr>
        <w:t xml:space="preserve">duly </w:t>
      </w:r>
      <w:proofErr w:type="spellStart"/>
      <w:r w:rsidRPr="00257245">
        <w:rPr>
          <w:rFonts w:ascii="Times New Roman" w:eastAsia="Times New Roman" w:hAnsi="Times New Roman" w:cs="Times New Roman"/>
          <w:i/>
          <w:iCs/>
        </w:rPr>
        <w:t>authorised</w:t>
      </w:r>
      <w:proofErr w:type="spellEnd"/>
      <w:r w:rsidRPr="00257245">
        <w:rPr>
          <w:rFonts w:ascii="Times New Roman" w:eastAsia="Times New Roman" w:hAnsi="Times New Roman" w:cs="Times New Roman"/>
          <w:i/>
          <w:iCs/>
        </w:rPr>
        <w:t xml:space="preserve"> to sign this tender on behalf of the tenderer</w:t>
      </w:r>
      <w:r w:rsidRPr="00257245">
        <w:rPr>
          <w:rFonts w:ascii="Times New Roman" w:eastAsia="Times New Roman" w:hAnsi="Times New Roman" w:cs="Times New Roman"/>
        </w:rPr>
        <w:t>)</w:t>
      </w:r>
      <w:r w:rsidRPr="00257245">
        <w:rPr>
          <w:rFonts w:asciiTheme="minorHAnsi" w:eastAsia="Times New Roman" w:hAnsiTheme="minorHAnsi" w:cs="Times New Roman"/>
          <w:lang w:val="ka-GE"/>
        </w:rPr>
        <w:t xml:space="preserve"> / </w:t>
      </w:r>
      <w:r w:rsidRPr="00257245">
        <w:rPr>
          <w:rFonts w:ascii="Sylfaen" w:hAnsi="Sylfaen" w:cs="Times New Roman"/>
          <w:b/>
          <w:sz w:val="20"/>
          <w:szCs w:val="20"/>
          <w:lang w:val="ka-GE"/>
        </w:rPr>
        <w:t xml:space="preserve">პოზიცია (განმცხადებელის სახელით  </w:t>
      </w:r>
      <w:proofErr w:type="spellStart"/>
      <w:r w:rsidRPr="00257245">
        <w:rPr>
          <w:rFonts w:ascii="Sylfaen" w:hAnsi="Sylfaen" w:cs="Times New Roman"/>
          <w:b/>
          <w:sz w:val="20"/>
          <w:szCs w:val="20"/>
          <w:lang w:val="ka-GE"/>
        </w:rPr>
        <w:t>სატენდერო</w:t>
      </w:r>
      <w:proofErr w:type="spellEnd"/>
      <w:r w:rsidRPr="00257245">
        <w:rPr>
          <w:rFonts w:ascii="Sylfaen" w:hAnsi="Sylfaen" w:cs="Times New Roman"/>
          <w:b/>
          <w:sz w:val="20"/>
          <w:szCs w:val="20"/>
          <w:lang w:val="ka-GE"/>
        </w:rPr>
        <w:t xml:space="preserve"> დოკუმენტებზე უფლებამოსილი ხელმომწერი):  </w:t>
      </w:r>
    </w:p>
    <w:p w14:paraId="4046F816" w14:textId="77777777" w:rsidR="00257245" w:rsidRPr="00257245" w:rsidRDefault="00257245" w:rsidP="00257245">
      <w:pPr>
        <w:spacing w:after="226" w:line="248" w:lineRule="auto"/>
        <w:ind w:left="-5" w:right="307" w:hanging="10"/>
        <w:jc w:val="both"/>
        <w:rPr>
          <w:rFonts w:ascii="Times New Roman" w:eastAsia="Times New Roman" w:hAnsi="Times New Roman" w:cs="Times New Roman"/>
        </w:rPr>
      </w:pPr>
      <w:r w:rsidRPr="00257245">
        <w:rPr>
          <w:rFonts w:ascii="Times New Roman" w:eastAsia="Times New Roman" w:hAnsi="Times New Roman" w:cs="Times New Roman"/>
          <w:highlight w:val="lightGray"/>
        </w:rPr>
        <w:t>………………………………………………………………………………</w:t>
      </w:r>
    </w:p>
    <w:p w14:paraId="7DA84C24" w14:textId="77777777" w:rsidR="00257245" w:rsidRPr="00257245" w:rsidRDefault="00257245" w:rsidP="00257245">
      <w:pPr>
        <w:spacing w:after="229" w:line="248" w:lineRule="auto"/>
        <w:ind w:left="-5" w:right="307" w:hanging="10"/>
        <w:jc w:val="both"/>
        <w:rPr>
          <w:rFonts w:ascii="Times New Roman" w:eastAsia="Times New Roman" w:hAnsi="Times New Roman" w:cs="Times New Roman"/>
        </w:rPr>
      </w:pPr>
      <w:r w:rsidRPr="00257245">
        <w:rPr>
          <w:rFonts w:ascii="Times New Roman" w:eastAsia="Times New Roman" w:hAnsi="Times New Roman" w:cs="Times New Roman"/>
          <w:b/>
          <w:bCs/>
        </w:rPr>
        <w:t>Date</w:t>
      </w:r>
      <w:r w:rsidRPr="00257245">
        <w:rPr>
          <w:rFonts w:ascii="Times New Roman" w:eastAsia="Times New Roman" w:hAnsi="Times New Roman" w:cs="Times New Roman"/>
          <w:b/>
          <w:bCs/>
          <w:lang w:val="ka-GE"/>
        </w:rPr>
        <w:t xml:space="preserve"> / </w:t>
      </w:r>
      <w:r w:rsidRPr="00257245">
        <w:rPr>
          <w:rFonts w:ascii="Sylfaen" w:eastAsia="Times New Roman" w:hAnsi="Sylfaen" w:cs="Sylfaen"/>
          <w:b/>
          <w:bCs/>
          <w:lang w:val="ka-GE"/>
        </w:rPr>
        <w:t>თარიღი</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p>
    <w:p w14:paraId="3C7DED5A" w14:textId="77777777" w:rsidR="00257245" w:rsidRPr="00257245" w:rsidRDefault="00257245" w:rsidP="00257245">
      <w:pPr>
        <w:spacing w:after="229" w:line="248" w:lineRule="auto"/>
        <w:ind w:left="-5" w:right="307" w:hanging="10"/>
        <w:jc w:val="both"/>
        <w:rPr>
          <w:rFonts w:ascii="Times New Roman" w:hAnsi="Times New Roman" w:cs="Times New Roman"/>
        </w:rPr>
      </w:pPr>
    </w:p>
    <w:p w14:paraId="38E8974C" w14:textId="62E3DA87" w:rsidR="0065349B" w:rsidRPr="00E61A42" w:rsidRDefault="00257245" w:rsidP="00257245">
      <w:pPr>
        <w:spacing w:after="3286" w:line="248" w:lineRule="auto"/>
        <w:ind w:left="-5" w:right="307" w:hanging="10"/>
        <w:jc w:val="both"/>
        <w:rPr>
          <w:rFonts w:ascii="Times New Roman" w:hAnsi="Times New Roman" w:cs="Times New Roman"/>
        </w:rPr>
      </w:pPr>
      <w:r w:rsidRPr="00257245">
        <w:rPr>
          <w:rFonts w:ascii="Times New Roman" w:eastAsia="Times New Roman" w:hAnsi="Times New Roman" w:cs="Times New Roman"/>
          <w:b/>
          <w:i/>
          <w:iCs/>
        </w:rPr>
        <w:t>Stamp of the firm/company</w:t>
      </w:r>
      <w:r w:rsidRPr="00257245">
        <w:rPr>
          <w:rFonts w:ascii="Times New Roman" w:eastAsia="Times New Roman" w:hAnsi="Times New Roman" w:cs="Times New Roman"/>
          <w:b/>
          <w:i/>
          <w:iCs/>
          <w:lang w:val="ka-GE"/>
        </w:rPr>
        <w:t xml:space="preserve"> / </w:t>
      </w:r>
      <w:r w:rsidRPr="00257245">
        <w:rPr>
          <w:rFonts w:ascii="Sylfaen" w:eastAsia="Times New Roman" w:hAnsi="Sylfaen" w:cs="Sylfaen"/>
          <w:b/>
          <w:i/>
          <w:iCs/>
          <w:lang w:val="ka-GE"/>
        </w:rPr>
        <w:t>ბეჭედის</w:t>
      </w:r>
      <w:r w:rsidRPr="00257245">
        <w:rPr>
          <w:rFonts w:ascii="Times New Roman" w:eastAsia="Times New Roman" w:hAnsi="Times New Roman" w:cs="Times New Roman"/>
          <w:b/>
          <w:i/>
          <w:iCs/>
          <w:lang w:val="ka-GE"/>
        </w:rPr>
        <w:t xml:space="preserve"> </w:t>
      </w:r>
      <w:r w:rsidRPr="00257245">
        <w:rPr>
          <w:rFonts w:ascii="Sylfaen" w:eastAsia="Times New Roman" w:hAnsi="Sylfaen" w:cs="Sylfaen"/>
          <w:b/>
          <w:i/>
          <w:iCs/>
          <w:lang w:val="ka-GE"/>
        </w:rPr>
        <w:t>ადგილი</w:t>
      </w:r>
      <w:r w:rsidRPr="00257245">
        <w:rPr>
          <w:rFonts w:ascii="Times New Roman" w:eastAsia="Times New Roman" w:hAnsi="Times New Roman" w:cs="Times New Roman"/>
          <w:b/>
          <w:i/>
          <w:iCs/>
        </w:rPr>
        <w:t xml:space="preserve"> </w:t>
      </w:r>
      <w:r w:rsidR="004C48CC" w:rsidRPr="00E61A42">
        <w:rPr>
          <w:rFonts w:ascii="Times New Roman" w:eastAsia="Times New Roman" w:hAnsi="Times New Roman" w:cs="Times New Roman"/>
          <w:b/>
          <w:sz w:val="12"/>
        </w:rPr>
        <w:t xml:space="preserve"> </w:t>
      </w:r>
    </w:p>
    <w:p w14:paraId="0A3F135E" w14:textId="58F60F0F" w:rsidR="0065349B" w:rsidRPr="00E61A42" w:rsidRDefault="0065349B">
      <w:pPr>
        <w:spacing w:after="0"/>
        <w:ind w:left="543"/>
        <w:jc w:val="center"/>
        <w:rPr>
          <w:rFonts w:ascii="Times New Roman" w:hAnsi="Times New Roman" w:cs="Times New Roman"/>
        </w:rPr>
      </w:pPr>
    </w:p>
    <w:p w14:paraId="30D6BEC9"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3962035B"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02787D7"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792E50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969E21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5E126CD3"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E8AEF55" w14:textId="190DA275" w:rsidR="0065349B" w:rsidRPr="00E61A42" w:rsidRDefault="0065349B" w:rsidP="00397165">
      <w:pPr>
        <w:spacing w:after="0"/>
        <w:ind w:left="543"/>
        <w:jc w:val="center"/>
        <w:rPr>
          <w:rFonts w:ascii="Times New Roman" w:hAnsi="Times New Roman" w:cs="Times New Roman"/>
        </w:rPr>
      </w:pPr>
    </w:p>
    <w:p w14:paraId="230C642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D6BD31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C8DCA70"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69BDD3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481649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2FD9D4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6874FC9" w14:textId="77777777" w:rsidR="0065349B" w:rsidRPr="00E61A42" w:rsidRDefault="004C48CC">
      <w:pPr>
        <w:spacing w:after="229"/>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9521858" w14:textId="6B6E2EE4" w:rsidR="0065349B" w:rsidRPr="00E61A42" w:rsidRDefault="004C48CC" w:rsidP="00A501A3">
      <w:pPr>
        <w:spacing w:after="0"/>
        <w:ind w:left="10" w:right="58" w:hanging="10"/>
        <w:jc w:val="center"/>
        <w:rPr>
          <w:rFonts w:ascii="Times New Roman" w:hAnsi="Times New Roman" w:cs="Times New Roman"/>
          <w:color w:val="0070C0"/>
          <w:sz w:val="18"/>
          <w:szCs w:val="20"/>
        </w:rPr>
      </w:pPr>
      <w:r w:rsidRPr="00E61A42">
        <w:rPr>
          <w:rFonts w:ascii="Times New Roman" w:eastAsia="Times New Roman" w:hAnsi="Times New Roman" w:cs="Times New Roman"/>
          <w:b/>
          <w:color w:val="0070C0"/>
          <w:sz w:val="32"/>
          <w:szCs w:val="20"/>
        </w:rPr>
        <w:t>ANNEXES</w:t>
      </w:r>
      <w:r w:rsidR="00A501A3" w:rsidRPr="00E61A42">
        <w:rPr>
          <w:rFonts w:ascii="Times New Roman" w:eastAsia="Times New Roman" w:hAnsi="Times New Roman" w:cs="Times New Roman"/>
          <w:b/>
          <w:color w:val="0070C0"/>
          <w:sz w:val="32"/>
          <w:szCs w:val="20"/>
        </w:rPr>
        <w:t xml:space="preserve"> </w:t>
      </w:r>
      <w:r w:rsidRPr="00E61A42">
        <w:rPr>
          <w:rFonts w:ascii="Times New Roman" w:eastAsia="Times New Roman" w:hAnsi="Times New Roman" w:cs="Times New Roman"/>
          <w:b/>
          <w:color w:val="0070C0"/>
          <w:sz w:val="32"/>
          <w:szCs w:val="20"/>
        </w:rPr>
        <w:t>TO</w:t>
      </w:r>
      <w:r w:rsidR="00A501A3" w:rsidRPr="00E61A42">
        <w:rPr>
          <w:rFonts w:ascii="Times New Roman" w:eastAsia="Times New Roman" w:hAnsi="Times New Roman" w:cs="Times New Roman"/>
          <w:b/>
          <w:color w:val="0070C0"/>
          <w:sz w:val="32"/>
          <w:szCs w:val="20"/>
        </w:rPr>
        <w:t xml:space="preserve"> </w:t>
      </w:r>
      <w:r w:rsidRPr="00E61A42">
        <w:rPr>
          <w:rFonts w:ascii="Times New Roman" w:eastAsia="Times New Roman" w:hAnsi="Times New Roman" w:cs="Times New Roman"/>
          <w:b/>
          <w:color w:val="0070C0"/>
          <w:sz w:val="32"/>
          <w:szCs w:val="20"/>
        </w:rPr>
        <w:t xml:space="preserve">TENDER </w:t>
      </w:r>
      <w:r w:rsidR="00A501A3" w:rsidRPr="00E61A42">
        <w:rPr>
          <w:rFonts w:ascii="Times New Roman" w:eastAsia="Times New Roman" w:hAnsi="Times New Roman" w:cs="Times New Roman"/>
          <w:b/>
          <w:color w:val="0070C0"/>
          <w:sz w:val="32"/>
          <w:szCs w:val="20"/>
        </w:rPr>
        <w:t xml:space="preserve">SUBMISSION </w:t>
      </w:r>
      <w:r w:rsidRPr="00E61A42">
        <w:rPr>
          <w:rFonts w:ascii="Times New Roman" w:eastAsia="Times New Roman" w:hAnsi="Times New Roman" w:cs="Times New Roman"/>
          <w:b/>
          <w:color w:val="0070C0"/>
          <w:sz w:val="32"/>
          <w:szCs w:val="20"/>
        </w:rPr>
        <w:t>FORM</w:t>
      </w:r>
    </w:p>
    <w:p w14:paraId="7D7C94D9" w14:textId="2383EFBC" w:rsidR="0065349B" w:rsidRPr="00E61A42" w:rsidRDefault="004C48CC" w:rsidP="00A501A3">
      <w:pPr>
        <w:spacing w:after="0"/>
        <w:jc w:val="center"/>
        <w:rPr>
          <w:rFonts w:ascii="Times New Roman" w:eastAsia="Times New Roman" w:hAnsi="Times New Roman" w:cs="Times New Roman"/>
          <w:b/>
          <w:color w:val="0070C0"/>
          <w:sz w:val="24"/>
          <w:szCs w:val="20"/>
        </w:rPr>
      </w:pPr>
      <w:r w:rsidRPr="00E61A42">
        <w:rPr>
          <w:rFonts w:ascii="Times New Roman" w:eastAsia="Times New Roman" w:hAnsi="Times New Roman" w:cs="Times New Roman"/>
          <w:b/>
          <w:color w:val="0070C0"/>
          <w:sz w:val="32"/>
          <w:szCs w:val="20"/>
        </w:rPr>
        <w:t>FOR A SUPPLY CONTRACT</w:t>
      </w:r>
    </w:p>
    <w:p w14:paraId="50EC9B65" w14:textId="201248C3" w:rsidR="00A501A3" w:rsidRPr="00E61A42" w:rsidRDefault="00A501A3" w:rsidP="00A501A3">
      <w:pPr>
        <w:spacing w:after="0"/>
        <w:jc w:val="center"/>
        <w:rPr>
          <w:rFonts w:ascii="Times New Roman" w:eastAsia="Times New Roman" w:hAnsi="Times New Roman" w:cs="Times New Roman"/>
          <w:b/>
          <w:color w:val="0070C0"/>
          <w:sz w:val="16"/>
          <w:szCs w:val="12"/>
        </w:rPr>
      </w:pPr>
    </w:p>
    <w:p w14:paraId="787E16DC" w14:textId="4975BD96" w:rsidR="00A501A3" w:rsidRPr="00E61A42" w:rsidRDefault="00A501A3" w:rsidP="00A501A3">
      <w:pPr>
        <w:spacing w:after="0"/>
        <w:jc w:val="center"/>
        <w:rPr>
          <w:rFonts w:ascii="Times New Roman" w:hAnsi="Times New Roman" w:cs="Times New Roman"/>
          <w:color w:val="0070C0"/>
          <w:sz w:val="20"/>
          <w:szCs w:val="22"/>
        </w:rPr>
      </w:pPr>
      <w:r w:rsidRPr="00E61A42">
        <w:rPr>
          <w:rFonts w:ascii="Times New Roman" w:eastAsia="Times New Roman" w:hAnsi="Times New Roman" w:cs="Times New Roman"/>
          <w:b/>
          <w:color w:val="0070C0"/>
          <w:sz w:val="28"/>
          <w:szCs w:val="22"/>
        </w:rPr>
        <w:t>(PART I and Part II)</w:t>
      </w:r>
    </w:p>
    <w:p w14:paraId="2F674178"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7475D28"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77CD82B9"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6EEF3967" w14:textId="14A3B3A6" w:rsidR="00257245" w:rsidRPr="00257245" w:rsidRDefault="00257245" w:rsidP="00257245">
      <w:pPr>
        <w:spacing w:after="0"/>
        <w:ind w:left="22"/>
        <w:jc w:val="center"/>
        <w:rPr>
          <w:rFonts w:ascii="Times New Roman" w:hAnsi="Times New Roman" w:cs="Times New Roman"/>
          <w:b/>
          <w:lang w:val="ka-GE"/>
        </w:rPr>
      </w:pPr>
      <w:r w:rsidRPr="00257245">
        <w:rPr>
          <w:rFonts w:ascii="Sylfaen" w:eastAsia="Times New Roman" w:hAnsi="Sylfaen" w:cs="Sylfaen"/>
          <w:b/>
          <w:color w:val="0070C0"/>
          <w:sz w:val="28"/>
          <w:szCs w:val="22"/>
          <w:lang w:val="ka-GE"/>
        </w:rPr>
        <w:t xml:space="preserve">საქონლის მიწოდებაზე </w:t>
      </w:r>
      <w:proofErr w:type="spellStart"/>
      <w:r w:rsidRPr="00257245">
        <w:rPr>
          <w:rFonts w:ascii="Sylfaen" w:eastAsia="Times New Roman" w:hAnsi="Sylfaen" w:cs="Sylfaen"/>
          <w:b/>
          <w:color w:val="0070C0"/>
          <w:sz w:val="28"/>
          <w:szCs w:val="22"/>
        </w:rPr>
        <w:t>სატენდერო</w:t>
      </w:r>
      <w:proofErr w:type="spellEnd"/>
      <w:r w:rsidRPr="00257245">
        <w:rPr>
          <w:rFonts w:ascii="Sylfaen" w:eastAsia="Times New Roman" w:hAnsi="Sylfaen" w:cs="Sylfaen"/>
          <w:b/>
          <w:color w:val="0070C0"/>
          <w:sz w:val="28"/>
          <w:szCs w:val="22"/>
        </w:rPr>
        <w:t xml:space="preserve"> </w:t>
      </w:r>
      <w:proofErr w:type="spellStart"/>
      <w:r w:rsidRPr="00257245">
        <w:rPr>
          <w:rFonts w:ascii="Sylfaen" w:eastAsia="Times New Roman" w:hAnsi="Sylfaen" w:cs="Sylfaen"/>
          <w:b/>
          <w:color w:val="0070C0"/>
          <w:sz w:val="28"/>
          <w:szCs w:val="22"/>
        </w:rPr>
        <w:t>განაცხადის</w:t>
      </w:r>
      <w:proofErr w:type="spellEnd"/>
      <w:r w:rsidRPr="00257245">
        <w:rPr>
          <w:rFonts w:ascii="Sylfaen" w:eastAsia="Times New Roman" w:hAnsi="Sylfaen" w:cs="Sylfaen"/>
          <w:b/>
          <w:color w:val="0070C0"/>
          <w:sz w:val="28"/>
          <w:szCs w:val="22"/>
        </w:rPr>
        <w:t xml:space="preserve"> </w:t>
      </w:r>
      <w:proofErr w:type="spellStart"/>
      <w:r w:rsidRPr="00257245">
        <w:rPr>
          <w:rFonts w:ascii="Sylfaen" w:eastAsia="Times New Roman" w:hAnsi="Sylfaen" w:cs="Sylfaen"/>
          <w:b/>
          <w:color w:val="0070C0"/>
          <w:sz w:val="28"/>
          <w:szCs w:val="22"/>
        </w:rPr>
        <w:t>დანართები</w:t>
      </w:r>
      <w:proofErr w:type="spellEnd"/>
      <w:r w:rsidRPr="00257245">
        <w:rPr>
          <w:rFonts w:ascii="Sylfaen" w:hAnsi="Sylfaen" w:cs="Times New Roman"/>
          <w:b/>
          <w:highlight w:val="yellow"/>
          <w:lang w:val="ka-GE"/>
        </w:rPr>
        <w:t xml:space="preserve">  </w:t>
      </w:r>
    </w:p>
    <w:p w14:paraId="6A7A242B" w14:textId="77777777" w:rsidR="00257245" w:rsidRPr="00257245" w:rsidRDefault="00257245" w:rsidP="00257245">
      <w:pPr>
        <w:spacing w:after="0"/>
        <w:ind w:left="22"/>
        <w:jc w:val="center"/>
        <w:rPr>
          <w:rFonts w:ascii="Times New Roman" w:hAnsi="Times New Roman" w:cs="Times New Roman"/>
          <w:b/>
          <w:lang w:val="ka-GE"/>
        </w:rPr>
      </w:pPr>
    </w:p>
    <w:p w14:paraId="6ACA7A48" w14:textId="77777777" w:rsidR="00257245" w:rsidRPr="00257245" w:rsidRDefault="00257245" w:rsidP="00257245">
      <w:pPr>
        <w:spacing w:after="0"/>
        <w:ind w:left="22"/>
        <w:jc w:val="center"/>
        <w:rPr>
          <w:rFonts w:ascii="Times New Roman" w:eastAsia="Times New Roman" w:hAnsi="Times New Roman" w:cs="Times New Roman"/>
          <w:b/>
          <w:color w:val="0070C0"/>
          <w:sz w:val="28"/>
          <w:szCs w:val="22"/>
        </w:rPr>
      </w:pPr>
      <w:r w:rsidRPr="00257245">
        <w:rPr>
          <w:rFonts w:ascii="Times New Roman" w:eastAsia="Times New Roman" w:hAnsi="Times New Roman" w:cs="Times New Roman"/>
          <w:b/>
          <w:color w:val="0070C0"/>
          <w:sz w:val="28"/>
          <w:szCs w:val="22"/>
        </w:rPr>
        <w:t>(</w:t>
      </w:r>
      <w:proofErr w:type="spellStart"/>
      <w:r w:rsidRPr="00257245">
        <w:rPr>
          <w:rFonts w:ascii="Sylfaen" w:eastAsia="Times New Roman" w:hAnsi="Sylfaen" w:cs="Sylfaen"/>
          <w:b/>
          <w:color w:val="0070C0"/>
          <w:sz w:val="28"/>
          <w:szCs w:val="22"/>
        </w:rPr>
        <w:t>ნაწილი</w:t>
      </w:r>
      <w:proofErr w:type="spellEnd"/>
      <w:r w:rsidRPr="00257245">
        <w:rPr>
          <w:rFonts w:ascii="Times New Roman" w:eastAsia="Times New Roman" w:hAnsi="Times New Roman" w:cs="Times New Roman"/>
          <w:b/>
          <w:color w:val="0070C0"/>
          <w:sz w:val="28"/>
          <w:szCs w:val="22"/>
        </w:rPr>
        <w:t xml:space="preserve"> I </w:t>
      </w:r>
      <w:proofErr w:type="spellStart"/>
      <w:r w:rsidRPr="00257245">
        <w:rPr>
          <w:rFonts w:ascii="Sylfaen" w:eastAsia="Times New Roman" w:hAnsi="Sylfaen" w:cs="Sylfaen"/>
          <w:b/>
          <w:color w:val="0070C0"/>
          <w:sz w:val="28"/>
          <w:szCs w:val="22"/>
        </w:rPr>
        <w:t>და</w:t>
      </w:r>
      <w:proofErr w:type="spellEnd"/>
      <w:r w:rsidRPr="00257245">
        <w:rPr>
          <w:rFonts w:ascii="Times New Roman" w:eastAsia="Times New Roman" w:hAnsi="Times New Roman" w:cs="Times New Roman"/>
          <w:b/>
          <w:color w:val="0070C0"/>
          <w:sz w:val="28"/>
          <w:szCs w:val="22"/>
        </w:rPr>
        <w:t xml:space="preserve"> </w:t>
      </w:r>
      <w:proofErr w:type="spellStart"/>
      <w:r w:rsidRPr="00257245">
        <w:rPr>
          <w:rFonts w:ascii="Sylfaen" w:eastAsia="Times New Roman" w:hAnsi="Sylfaen" w:cs="Sylfaen"/>
          <w:b/>
          <w:color w:val="0070C0"/>
          <w:sz w:val="28"/>
          <w:szCs w:val="22"/>
        </w:rPr>
        <w:t>ნაწილი</w:t>
      </w:r>
      <w:proofErr w:type="spellEnd"/>
      <w:r w:rsidRPr="00257245">
        <w:rPr>
          <w:rFonts w:ascii="Times New Roman" w:eastAsia="Times New Roman" w:hAnsi="Times New Roman" w:cs="Times New Roman"/>
          <w:b/>
          <w:color w:val="0070C0"/>
          <w:sz w:val="28"/>
          <w:szCs w:val="22"/>
        </w:rPr>
        <w:t xml:space="preserve"> II)</w:t>
      </w:r>
    </w:p>
    <w:p w14:paraId="41F1CFDA" w14:textId="04A1A14E" w:rsidR="001A22B0" w:rsidRPr="00E61A42" w:rsidRDefault="001A22B0">
      <w:pPr>
        <w:spacing w:after="0"/>
        <w:ind w:left="22"/>
        <w:jc w:val="center"/>
        <w:rPr>
          <w:rFonts w:ascii="Times New Roman" w:hAnsi="Times New Roman" w:cs="Times New Roman"/>
        </w:rPr>
      </w:pPr>
    </w:p>
    <w:p w14:paraId="6575B8A1" w14:textId="27E9C21C" w:rsidR="0065349B" w:rsidRPr="00E61A42" w:rsidRDefault="0065349B">
      <w:pPr>
        <w:spacing w:after="0"/>
        <w:ind w:left="22"/>
        <w:jc w:val="center"/>
        <w:rPr>
          <w:rFonts w:ascii="Times New Roman" w:eastAsia="Times New Roman" w:hAnsi="Times New Roman" w:cs="Times New Roman"/>
          <w:b/>
          <w:sz w:val="32"/>
        </w:rPr>
      </w:pPr>
    </w:p>
    <w:p w14:paraId="0DADFF4E" w14:textId="2A60D9C9" w:rsidR="00397165" w:rsidRPr="00E61A42" w:rsidRDefault="00397165" w:rsidP="001A22B0">
      <w:pPr>
        <w:spacing w:after="0"/>
        <w:rPr>
          <w:rFonts w:ascii="Times New Roman" w:hAnsi="Times New Roman" w:cs="Times New Roman"/>
        </w:rPr>
      </w:pPr>
    </w:p>
    <w:p w14:paraId="06F8DB76" w14:textId="2F57D83B" w:rsidR="00E7439B" w:rsidRPr="00E61A42" w:rsidRDefault="00E7439B">
      <w:pPr>
        <w:spacing w:after="0" w:line="240" w:lineRule="auto"/>
        <w:rPr>
          <w:rFonts w:ascii="Times New Roman" w:hAnsi="Times New Roman" w:cs="Times New Roman"/>
        </w:rPr>
      </w:pPr>
      <w:r w:rsidRPr="00E61A42">
        <w:rPr>
          <w:rFonts w:ascii="Times New Roman" w:hAnsi="Times New Roman" w:cs="Times New Roman"/>
        </w:rPr>
        <w:br w:type="page"/>
      </w:r>
    </w:p>
    <w:p w14:paraId="580F2719" w14:textId="77777777" w:rsidR="00397165" w:rsidRPr="00E61A42" w:rsidRDefault="00397165">
      <w:pPr>
        <w:spacing w:after="0"/>
        <w:ind w:left="22"/>
        <w:jc w:val="center"/>
        <w:rPr>
          <w:rFonts w:ascii="Times New Roman" w:hAnsi="Times New Roman" w:cs="Times New Roman"/>
        </w:rPr>
      </w:pPr>
    </w:p>
    <w:p w14:paraId="19392124" w14:textId="4701303F" w:rsidR="00A501A3" w:rsidRPr="00E61A42" w:rsidRDefault="00A501A3">
      <w:pPr>
        <w:spacing w:after="0"/>
        <w:ind w:left="545"/>
        <w:rPr>
          <w:rFonts w:ascii="Times New Roman" w:hAnsi="Times New Roman" w:cs="Times New Roman"/>
          <w:b/>
          <w:sz w:val="16"/>
        </w:rPr>
      </w:pPr>
    </w:p>
    <w:p w14:paraId="13A4B782" w14:textId="3120A8CE" w:rsidR="00A501A3" w:rsidRPr="00E61A42" w:rsidRDefault="00A501A3">
      <w:pPr>
        <w:spacing w:after="0"/>
        <w:ind w:left="545"/>
        <w:rPr>
          <w:rFonts w:ascii="Times New Roman" w:hAnsi="Times New Roman" w:cs="Times New Roman"/>
          <w:b/>
          <w:sz w:val="16"/>
        </w:rPr>
      </w:pPr>
    </w:p>
    <w:p w14:paraId="4CF8B19D" w14:textId="7BC2B883" w:rsidR="00A501A3" w:rsidRPr="00E61A42" w:rsidRDefault="00A501A3">
      <w:pPr>
        <w:spacing w:after="0"/>
        <w:ind w:left="545"/>
        <w:rPr>
          <w:rFonts w:ascii="Times New Roman" w:hAnsi="Times New Roman" w:cs="Times New Roman"/>
          <w:b/>
          <w:sz w:val="16"/>
        </w:rPr>
      </w:pPr>
    </w:p>
    <w:p w14:paraId="782D69AE" w14:textId="013C2E3A" w:rsidR="00A501A3" w:rsidRPr="00E61A42" w:rsidRDefault="00A501A3">
      <w:pPr>
        <w:spacing w:after="0"/>
        <w:ind w:left="545"/>
        <w:rPr>
          <w:rFonts w:ascii="Times New Roman" w:hAnsi="Times New Roman" w:cs="Times New Roman"/>
          <w:b/>
          <w:sz w:val="16"/>
        </w:rPr>
      </w:pPr>
    </w:p>
    <w:p w14:paraId="7CC61DD7" w14:textId="5773B8D7" w:rsidR="00A501A3" w:rsidRPr="00E61A42" w:rsidRDefault="00A501A3">
      <w:pPr>
        <w:spacing w:after="0"/>
        <w:ind w:left="545"/>
        <w:rPr>
          <w:rFonts w:ascii="Times New Roman" w:hAnsi="Times New Roman" w:cs="Times New Roman"/>
          <w:b/>
          <w:sz w:val="16"/>
        </w:rPr>
      </w:pPr>
    </w:p>
    <w:p w14:paraId="0D86FF87" w14:textId="0F059558" w:rsidR="00A501A3" w:rsidRPr="00E61A42" w:rsidRDefault="00A501A3">
      <w:pPr>
        <w:spacing w:after="0"/>
        <w:ind w:left="545"/>
        <w:rPr>
          <w:rFonts w:ascii="Times New Roman" w:hAnsi="Times New Roman" w:cs="Times New Roman"/>
          <w:b/>
          <w:sz w:val="16"/>
        </w:rPr>
      </w:pPr>
    </w:p>
    <w:p w14:paraId="643F0664" w14:textId="60E517B9" w:rsidR="00A501A3" w:rsidRPr="00E61A42" w:rsidRDefault="00A501A3">
      <w:pPr>
        <w:spacing w:after="0"/>
        <w:ind w:left="545"/>
        <w:rPr>
          <w:rFonts w:ascii="Times New Roman" w:hAnsi="Times New Roman" w:cs="Times New Roman"/>
          <w:b/>
          <w:sz w:val="16"/>
        </w:rPr>
      </w:pPr>
    </w:p>
    <w:p w14:paraId="4FCBF58A" w14:textId="5E978719" w:rsidR="00A501A3" w:rsidRPr="00E61A42" w:rsidRDefault="00A501A3">
      <w:pPr>
        <w:spacing w:after="0"/>
        <w:ind w:left="545"/>
        <w:rPr>
          <w:rFonts w:ascii="Times New Roman" w:hAnsi="Times New Roman" w:cs="Times New Roman"/>
          <w:b/>
          <w:sz w:val="16"/>
        </w:rPr>
      </w:pPr>
    </w:p>
    <w:p w14:paraId="7626AD5C" w14:textId="77777777" w:rsidR="00A501A3" w:rsidRPr="00E61A42" w:rsidRDefault="00A501A3">
      <w:pPr>
        <w:spacing w:after="0"/>
        <w:ind w:left="545"/>
        <w:rPr>
          <w:rFonts w:ascii="Times New Roman" w:hAnsi="Times New Roman" w:cs="Times New Roman"/>
          <w:b/>
          <w:sz w:val="16"/>
        </w:rPr>
      </w:pPr>
    </w:p>
    <w:p w14:paraId="3AD2F661" w14:textId="4A42B816" w:rsidR="00A501A3" w:rsidRPr="00E61A42" w:rsidRDefault="00A501A3">
      <w:pPr>
        <w:spacing w:after="0"/>
        <w:ind w:left="545"/>
        <w:rPr>
          <w:rFonts w:ascii="Times New Roman" w:hAnsi="Times New Roman" w:cs="Times New Roman"/>
          <w:b/>
          <w:sz w:val="16"/>
        </w:rPr>
      </w:pPr>
    </w:p>
    <w:p w14:paraId="7C9CFD74" w14:textId="77777777" w:rsidR="00A501A3" w:rsidRPr="00E61A42" w:rsidRDefault="00A501A3">
      <w:pPr>
        <w:spacing w:after="0"/>
        <w:ind w:left="545"/>
        <w:rPr>
          <w:rFonts w:ascii="Times New Roman" w:hAnsi="Times New Roman" w:cs="Times New Roman"/>
          <w:b/>
          <w:sz w:val="16"/>
        </w:rPr>
      </w:pPr>
    </w:p>
    <w:p w14:paraId="7D4BA228" w14:textId="291049F2" w:rsidR="00A501A3" w:rsidRPr="00E61A42" w:rsidRDefault="00A501A3">
      <w:pPr>
        <w:spacing w:after="0"/>
        <w:ind w:left="545"/>
        <w:rPr>
          <w:rFonts w:ascii="Times New Roman" w:hAnsi="Times New Roman" w:cs="Times New Roman"/>
          <w:b/>
          <w:sz w:val="16"/>
        </w:rPr>
      </w:pPr>
    </w:p>
    <w:p w14:paraId="70F18C7F" w14:textId="7DA7DE31" w:rsidR="00A501A3" w:rsidRPr="00E61A42" w:rsidRDefault="00A501A3">
      <w:pPr>
        <w:spacing w:after="0"/>
        <w:ind w:left="545"/>
        <w:rPr>
          <w:rFonts w:ascii="Times New Roman" w:hAnsi="Times New Roman" w:cs="Times New Roman"/>
          <w:b/>
          <w:sz w:val="16"/>
        </w:rPr>
      </w:pPr>
    </w:p>
    <w:p w14:paraId="2C03F9F5" w14:textId="2F990518" w:rsidR="00A501A3" w:rsidRPr="00E61A42" w:rsidRDefault="00A501A3">
      <w:pPr>
        <w:spacing w:after="0"/>
        <w:ind w:left="545"/>
        <w:rPr>
          <w:rFonts w:ascii="Times New Roman" w:hAnsi="Times New Roman" w:cs="Times New Roman"/>
          <w:b/>
          <w:sz w:val="16"/>
        </w:rPr>
      </w:pPr>
    </w:p>
    <w:p w14:paraId="1C654270" w14:textId="73B2788F" w:rsidR="00A501A3" w:rsidRPr="00E61A42" w:rsidRDefault="00A501A3">
      <w:pPr>
        <w:spacing w:after="0"/>
        <w:ind w:left="545"/>
        <w:rPr>
          <w:rFonts w:ascii="Times New Roman" w:hAnsi="Times New Roman" w:cs="Times New Roman"/>
          <w:b/>
          <w:sz w:val="16"/>
        </w:rPr>
      </w:pPr>
    </w:p>
    <w:p w14:paraId="20C7F6CB" w14:textId="77777777" w:rsidR="00A501A3" w:rsidRPr="00E61A42" w:rsidRDefault="00A501A3">
      <w:pPr>
        <w:spacing w:after="0"/>
        <w:ind w:left="545"/>
        <w:rPr>
          <w:rFonts w:ascii="Times New Roman" w:hAnsi="Times New Roman" w:cs="Times New Roman"/>
          <w:b/>
          <w:sz w:val="16"/>
        </w:rPr>
      </w:pPr>
    </w:p>
    <w:p w14:paraId="5A760155" w14:textId="77777777" w:rsidR="001A22B0" w:rsidRPr="00E61A42" w:rsidRDefault="00A501A3" w:rsidP="00A501A3">
      <w:pPr>
        <w:pStyle w:val="StyleSubtitleBefore30ptAfter12pt"/>
        <w:spacing w:before="0" w:after="0"/>
        <w:rPr>
          <w:color w:val="0070C0"/>
          <w:sz w:val="40"/>
          <w:szCs w:val="40"/>
        </w:rPr>
      </w:pPr>
      <w:r w:rsidRPr="00E61A42">
        <w:rPr>
          <w:color w:val="0070C0"/>
          <w:sz w:val="40"/>
          <w:szCs w:val="40"/>
        </w:rPr>
        <w:t>PART I : TECHNICAL OFFER</w:t>
      </w:r>
    </w:p>
    <w:p w14:paraId="1CD0AF3A" w14:textId="77777777" w:rsidR="00E61A42" w:rsidRPr="00E61A42" w:rsidRDefault="00E61A42" w:rsidP="00E61A42">
      <w:pPr>
        <w:pStyle w:val="StyleSubtitleBefore30ptAfter12pt"/>
        <w:spacing w:before="0" w:after="0"/>
        <w:rPr>
          <w:rFonts w:asciiTheme="minorHAnsi" w:hAnsiTheme="minorHAnsi"/>
          <w:bCs w:val="0"/>
          <w:color w:val="0070C0"/>
          <w:sz w:val="20"/>
          <w:szCs w:val="14"/>
          <w:lang w:val="ka-GE"/>
        </w:rPr>
      </w:pPr>
    </w:p>
    <w:p w14:paraId="51C3492F" w14:textId="62FEEE2E" w:rsidR="00E61A42" w:rsidRPr="00E61A42" w:rsidRDefault="00E61A42" w:rsidP="00A501A3">
      <w:pPr>
        <w:pStyle w:val="StyleSubtitleBefore30ptAfter12pt"/>
        <w:spacing w:before="0" w:after="0"/>
        <w:rPr>
          <w:rFonts w:asciiTheme="minorHAnsi" w:hAnsiTheme="minorHAnsi"/>
          <w:bCs w:val="0"/>
          <w:color w:val="0070C0"/>
          <w:lang w:val="ka-GE"/>
        </w:rPr>
      </w:pPr>
      <w:r w:rsidRPr="00E61A42">
        <w:rPr>
          <w:rFonts w:asciiTheme="minorHAnsi" w:hAnsiTheme="minorHAnsi"/>
          <w:bCs w:val="0"/>
          <w:color w:val="0070C0"/>
          <w:lang w:val="ka-GE"/>
        </w:rPr>
        <w:t>(</w:t>
      </w:r>
      <w:r w:rsidRPr="00E61A42">
        <w:rPr>
          <w:rFonts w:asciiTheme="minorHAnsi" w:hAnsiTheme="minorHAnsi"/>
          <w:bCs w:val="0"/>
          <w:color w:val="0070C0"/>
          <w:lang w:val="en-US"/>
        </w:rPr>
        <w:t>Technical Specifications</w:t>
      </w:r>
      <w:r w:rsidRPr="00E61A42">
        <w:rPr>
          <w:rFonts w:asciiTheme="minorHAnsi" w:hAnsiTheme="minorHAnsi"/>
          <w:bCs w:val="0"/>
          <w:color w:val="0070C0"/>
          <w:lang w:val="ka-GE"/>
        </w:rPr>
        <w:t>)</w:t>
      </w:r>
    </w:p>
    <w:p w14:paraId="04EEF436" w14:textId="77777777" w:rsidR="00E61A42" w:rsidRPr="00E61A42" w:rsidRDefault="00E61A42" w:rsidP="00A501A3">
      <w:pPr>
        <w:pStyle w:val="StyleSubtitleBefore30ptAfter12pt"/>
        <w:spacing w:before="0" w:after="0"/>
        <w:rPr>
          <w:rFonts w:asciiTheme="minorHAnsi" w:hAnsiTheme="minorHAnsi"/>
          <w:b w:val="0"/>
          <w:highlight w:val="yellow"/>
          <w:lang w:val="ka-GE"/>
        </w:rPr>
      </w:pPr>
    </w:p>
    <w:p w14:paraId="2BFA6A7B" w14:textId="77777777" w:rsidR="00A91921" w:rsidRDefault="00E61A42" w:rsidP="00A501A3">
      <w:pPr>
        <w:pStyle w:val="StyleSubtitleBefore30ptAfter12pt"/>
        <w:spacing w:before="0" w:after="0"/>
        <w:rPr>
          <w:rFonts w:ascii="Sylfaen" w:hAnsi="Sylfaen" w:cs="Sylfaen"/>
          <w:bCs w:val="0"/>
          <w:color w:val="0070C0"/>
          <w:sz w:val="36"/>
          <w:szCs w:val="24"/>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 </w:t>
      </w:r>
      <w:r w:rsidRPr="00E61A42">
        <w:rPr>
          <w:rFonts w:ascii="Sylfaen" w:hAnsi="Sylfaen" w:cs="Sylfaen"/>
          <w:bCs w:val="0"/>
          <w:color w:val="0070C0"/>
          <w:sz w:val="36"/>
          <w:szCs w:val="24"/>
          <w:lang w:val="ka-GE"/>
        </w:rPr>
        <w:t>ტექნიკური</w:t>
      </w:r>
      <w:r w:rsidRPr="00E61A42">
        <w:rPr>
          <w:bCs w:val="0"/>
          <w:color w:val="0070C0"/>
          <w:sz w:val="36"/>
          <w:szCs w:val="24"/>
          <w:lang w:val="ka-GE"/>
        </w:rPr>
        <w:t xml:space="preserve"> </w:t>
      </w:r>
      <w:r w:rsidR="00A91921">
        <w:rPr>
          <w:rFonts w:ascii="Sylfaen" w:hAnsi="Sylfaen" w:cs="Sylfaen"/>
          <w:bCs w:val="0"/>
          <w:color w:val="0070C0"/>
          <w:sz w:val="36"/>
          <w:szCs w:val="24"/>
          <w:lang w:val="ka-GE"/>
        </w:rPr>
        <w:t>შემოთავაზება</w:t>
      </w:r>
    </w:p>
    <w:p w14:paraId="679CD8C8" w14:textId="39CA9672" w:rsidR="00A501A3" w:rsidRPr="00E61A42" w:rsidRDefault="00E61A42" w:rsidP="00A501A3">
      <w:pPr>
        <w:pStyle w:val="StyleSubtitleBefore30ptAfter12pt"/>
        <w:spacing w:before="0" w:after="0"/>
        <w:rPr>
          <w:bCs w:val="0"/>
          <w:color w:val="0070C0"/>
          <w:sz w:val="48"/>
          <w:szCs w:val="48"/>
          <w:lang w:val="ka-GE"/>
        </w:rPr>
      </w:pPr>
      <w:r w:rsidRPr="00E61A42">
        <w:rPr>
          <w:bCs w:val="0"/>
          <w:color w:val="0070C0"/>
          <w:sz w:val="36"/>
          <w:szCs w:val="24"/>
          <w:lang w:val="en-US"/>
        </w:rPr>
        <w:t>(</w:t>
      </w:r>
      <w:r w:rsidRPr="00E61A42">
        <w:rPr>
          <w:rFonts w:ascii="Sylfaen" w:hAnsi="Sylfaen" w:cs="Sylfaen"/>
          <w:bCs w:val="0"/>
          <w:color w:val="0070C0"/>
          <w:sz w:val="36"/>
          <w:szCs w:val="24"/>
          <w:lang w:val="ka-GE"/>
        </w:rPr>
        <w:t>ტექნიკური</w:t>
      </w:r>
      <w:r w:rsidRPr="00E61A42">
        <w:rPr>
          <w:bCs w:val="0"/>
          <w:color w:val="0070C0"/>
          <w:sz w:val="36"/>
          <w:szCs w:val="24"/>
          <w:lang w:val="ka-GE"/>
        </w:rPr>
        <w:t xml:space="preserve"> </w:t>
      </w:r>
      <w:r w:rsidRPr="00E61A42">
        <w:rPr>
          <w:rFonts w:ascii="Sylfaen" w:hAnsi="Sylfaen" w:cs="Sylfaen"/>
          <w:bCs w:val="0"/>
          <w:color w:val="0070C0"/>
          <w:sz w:val="36"/>
          <w:szCs w:val="24"/>
          <w:lang w:val="ka-GE"/>
        </w:rPr>
        <w:t>სპეციფიკაცია</w:t>
      </w:r>
      <w:r w:rsidRPr="00E61A42">
        <w:rPr>
          <w:bCs w:val="0"/>
          <w:color w:val="0070C0"/>
          <w:sz w:val="36"/>
          <w:szCs w:val="24"/>
          <w:lang w:val="en-US"/>
        </w:rPr>
        <w:t>)</w:t>
      </w:r>
      <w:r w:rsidRPr="00E61A42">
        <w:rPr>
          <w:bCs w:val="0"/>
          <w:color w:val="0070C0"/>
          <w:sz w:val="36"/>
          <w:szCs w:val="24"/>
          <w:lang w:val="ka-GE"/>
        </w:rPr>
        <w:t xml:space="preserve"> </w:t>
      </w:r>
    </w:p>
    <w:p w14:paraId="64226ABD" w14:textId="1765B40C" w:rsidR="00A501A3" w:rsidRPr="00E61A42" w:rsidRDefault="00A501A3" w:rsidP="00A501A3">
      <w:pPr>
        <w:pStyle w:val="StyleSubtitleBefore30ptAfter12pt"/>
        <w:spacing w:before="0" w:after="0"/>
        <w:rPr>
          <w:color w:val="0070C0"/>
          <w:sz w:val="40"/>
          <w:szCs w:val="40"/>
        </w:rPr>
      </w:pPr>
    </w:p>
    <w:p w14:paraId="5859AB48" w14:textId="6029D0BD" w:rsidR="00A501A3" w:rsidRPr="00E61A42" w:rsidRDefault="00A501A3" w:rsidP="00A501A3">
      <w:pPr>
        <w:spacing w:after="0" w:line="245" w:lineRule="auto"/>
        <w:ind w:right="485"/>
        <w:jc w:val="center"/>
        <w:rPr>
          <w:rFonts w:ascii="Times New Roman" w:eastAsia="Times New Roman" w:hAnsi="Times New Roman" w:cs="Times New Roman"/>
          <w:b/>
          <w:bCs/>
          <w:caps/>
          <w:color w:val="0070C0"/>
          <w:sz w:val="20"/>
        </w:rPr>
      </w:pPr>
      <w:r w:rsidRPr="00E61A42">
        <w:rPr>
          <w:rFonts w:ascii="Times New Roman" w:eastAsia="Times New Roman" w:hAnsi="Times New Roman" w:cs="Times New Roman"/>
          <w:b/>
          <w:bCs/>
          <w:caps/>
          <w:color w:val="0070C0"/>
          <w:sz w:val="20"/>
        </w:rPr>
        <w:t>Detailed description of the supplies tendered in conformity with the technical specifications, including any documentation required, including if applicable</w:t>
      </w:r>
    </w:p>
    <w:p w14:paraId="27FFB76B" w14:textId="0BD3AEBC" w:rsidR="00257245" w:rsidRPr="00257245" w:rsidRDefault="00257245" w:rsidP="00257245">
      <w:pPr>
        <w:spacing w:after="0" w:line="245" w:lineRule="auto"/>
        <w:ind w:right="485"/>
        <w:jc w:val="center"/>
        <w:rPr>
          <w:rFonts w:ascii="Times New Roman" w:eastAsia="Times New Roman" w:hAnsi="Times New Roman" w:cs="Times New Roman"/>
          <w:b/>
          <w:bCs/>
          <w:caps/>
          <w:color w:val="0070C0"/>
          <w:sz w:val="20"/>
        </w:rPr>
      </w:pPr>
      <w:proofErr w:type="spellStart"/>
      <w:r w:rsidRPr="00257245">
        <w:rPr>
          <w:rFonts w:ascii="Sylfaen" w:eastAsia="Times New Roman" w:hAnsi="Sylfaen" w:cs="Sylfaen"/>
          <w:b/>
          <w:bCs/>
          <w:caps/>
          <w:color w:val="0070C0"/>
          <w:sz w:val="20"/>
        </w:rPr>
        <w:t>ტენდერში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გამოცხადებული</w:t>
      </w:r>
      <w:proofErr w:type="spellEnd"/>
      <w:r w:rsidRPr="00257245">
        <w:rPr>
          <w:rFonts w:ascii="Times New Roman" w:eastAsia="Times New Roman" w:hAnsi="Times New Roman" w:cs="Times New Roman"/>
          <w:b/>
          <w:bCs/>
          <w:caps/>
          <w:color w:val="0070C0"/>
          <w:sz w:val="20"/>
        </w:rPr>
        <w:t xml:space="preserve"> </w:t>
      </w:r>
      <w:r w:rsidRPr="00257245">
        <w:rPr>
          <w:rFonts w:ascii="Sylfaen" w:eastAsia="Times New Roman" w:hAnsi="Sylfaen" w:cs="Times New Roman"/>
          <w:b/>
          <w:bCs/>
          <w:caps/>
          <w:color w:val="0070C0"/>
          <w:sz w:val="20"/>
          <w:lang w:val="ka-GE"/>
        </w:rPr>
        <w:t xml:space="preserve">საქონლის </w:t>
      </w:r>
      <w:proofErr w:type="spellStart"/>
      <w:r w:rsidRPr="00257245">
        <w:rPr>
          <w:rFonts w:ascii="Sylfaen" w:eastAsia="Times New Roman" w:hAnsi="Sylfaen" w:cs="Sylfaen"/>
          <w:b/>
          <w:bCs/>
          <w:caps/>
          <w:color w:val="0070C0"/>
          <w:sz w:val="20"/>
        </w:rPr>
        <w:t>მიწოდების</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დეტალური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აღწერა</w:t>
      </w:r>
      <w:proofErr w:type="spellEnd"/>
      <w:r>
        <w:rPr>
          <w:rFonts w:ascii="Sylfaen" w:eastAsia="Times New Roman" w:hAnsi="Sylfaen" w:cs="Sylfaen"/>
          <w:b/>
          <w:bCs/>
          <w:caps/>
          <w:color w:val="0070C0"/>
          <w:sz w:val="20"/>
          <w:lang w:val="ka-GE"/>
        </w:rPr>
        <w:t xml:space="preserve"> ტექნიკური სპეციფიკაციების შესაბამისად</w:t>
      </w:r>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ნებისმიერი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საჭირო</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დოკუმენტაციის</w:t>
      </w:r>
      <w:proofErr w:type="spellEnd"/>
      <w:r>
        <w:rPr>
          <w:rFonts w:ascii="Sylfaen" w:eastAsia="Times New Roman" w:hAnsi="Sylfaen" w:cs="Sylfaen"/>
          <w:b/>
          <w:bCs/>
          <w:caps/>
          <w:color w:val="0070C0"/>
          <w:sz w:val="20"/>
          <w:lang w:val="ka-GE"/>
        </w:rPr>
        <w:t xml:space="preserve">, </w:t>
      </w:r>
      <w:proofErr w:type="spellStart"/>
      <w:r w:rsidRPr="00257245">
        <w:rPr>
          <w:rFonts w:ascii="Sylfaen" w:eastAsia="Times New Roman" w:hAnsi="Sylfaen" w:cs="Sylfaen"/>
          <w:b/>
          <w:bCs/>
          <w:caps/>
          <w:color w:val="0070C0"/>
          <w:sz w:val="20"/>
        </w:rPr>
        <w:t>მათ</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შორის</w:t>
      </w:r>
      <w:proofErr w:type="spellEnd"/>
      <w:r w:rsidRPr="00257245">
        <w:rPr>
          <w:rFonts w:ascii="Sylfaen" w:eastAsia="Times New Roman" w:hAnsi="Sylfaen" w:cs="Sylfaen"/>
          <w:b/>
          <w:bCs/>
          <w:caps/>
          <w:color w:val="0070C0"/>
          <w:sz w:val="20"/>
          <w:lang w:val="ka-GE"/>
        </w:rPr>
        <w:t xml:space="preserve"> ხელმისაწვდომის </w:t>
      </w:r>
      <w:r>
        <w:rPr>
          <w:rFonts w:ascii="Sylfaen" w:eastAsia="Times New Roman" w:hAnsi="Sylfaen" w:cs="Sylfaen"/>
          <w:b/>
          <w:bCs/>
          <w:caps/>
          <w:color w:val="0070C0"/>
          <w:sz w:val="20"/>
          <w:lang w:val="ka-GE"/>
        </w:rPr>
        <w:t xml:space="preserve">დოკუმენტაციის </w:t>
      </w:r>
      <w:r w:rsidRPr="00257245">
        <w:rPr>
          <w:rFonts w:ascii="Sylfaen" w:eastAsia="Times New Roman" w:hAnsi="Sylfaen" w:cs="Sylfaen"/>
          <w:b/>
          <w:bCs/>
          <w:caps/>
          <w:color w:val="0070C0"/>
          <w:sz w:val="20"/>
          <w:lang w:val="ka-GE"/>
        </w:rPr>
        <w:t>ჩათვლით</w:t>
      </w:r>
    </w:p>
    <w:p w14:paraId="3F39D407" w14:textId="7985990D" w:rsidR="001A22B0" w:rsidRPr="00E61A42" w:rsidRDefault="001A22B0" w:rsidP="00A501A3">
      <w:pPr>
        <w:spacing w:after="0" w:line="245" w:lineRule="auto"/>
        <w:ind w:right="485"/>
        <w:jc w:val="center"/>
        <w:rPr>
          <w:rFonts w:ascii="Times New Roman" w:hAnsi="Times New Roman" w:cs="Times New Roman"/>
          <w:b/>
          <w:bCs/>
          <w:caps/>
          <w:color w:val="0070C0"/>
        </w:rPr>
      </w:pPr>
    </w:p>
    <w:p w14:paraId="07354C72" w14:textId="77777777" w:rsidR="00A501A3" w:rsidRPr="00E61A42" w:rsidRDefault="00A501A3" w:rsidP="00A501A3">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0288" behindDoc="0" locked="0" layoutInCell="0" allowOverlap="1" wp14:anchorId="19938EC0" wp14:editId="4CD80D5A">
                <wp:simplePos x="0" y="0"/>
                <wp:positionH relativeFrom="column">
                  <wp:posOffset>140970</wp:posOffset>
                </wp:positionH>
                <wp:positionV relativeFrom="paragraph">
                  <wp:posOffset>237490</wp:posOffset>
                </wp:positionV>
                <wp:extent cx="5943600"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386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tlI8T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625D3BA" w14:textId="6DFD3B55" w:rsidR="00A501A3" w:rsidRPr="00E61A42" w:rsidRDefault="00A501A3" w:rsidP="00A501A3">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001A22B0" w:rsidRPr="00E61A42">
        <w:rPr>
          <w:rFonts w:ascii="Times New Roman" w:hAnsi="Times New Roman" w:cs="Times New Roman"/>
          <w:i/>
          <w:iCs/>
          <w:color w:val="0070C0"/>
          <w:sz w:val="18"/>
          <w:szCs w:val="18"/>
        </w:rPr>
        <w:t xml:space="preserve">Tender Reference Number / </w:t>
      </w:r>
      <w:proofErr w:type="spellStart"/>
      <w:r w:rsidR="001A22B0" w:rsidRPr="00E61A42">
        <w:rPr>
          <w:rFonts w:ascii="Sylfaen" w:hAnsi="Sylfaen" w:cs="Sylfaen"/>
          <w:i/>
          <w:iCs/>
          <w:color w:val="0070C0"/>
          <w:sz w:val="18"/>
          <w:szCs w:val="18"/>
        </w:rPr>
        <w:t>ტენდერის</w:t>
      </w:r>
      <w:proofErr w:type="spellEnd"/>
      <w:r w:rsidR="001A22B0" w:rsidRPr="00E61A42">
        <w:rPr>
          <w:rFonts w:ascii="Times New Roman" w:hAnsi="Times New Roman" w:cs="Times New Roman"/>
          <w:i/>
          <w:iCs/>
          <w:color w:val="0070C0"/>
          <w:sz w:val="18"/>
          <w:szCs w:val="18"/>
        </w:rPr>
        <w:t xml:space="preserve"> </w:t>
      </w:r>
      <w:proofErr w:type="spellStart"/>
      <w:r w:rsidR="001A22B0"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22C27873" w14:textId="74384B47" w:rsidR="00A501A3" w:rsidRPr="00E61A42" w:rsidRDefault="00A501A3" w:rsidP="00A501A3">
      <w:pPr>
        <w:pStyle w:val="StyleSubtitleBefore30ptAfter12pt"/>
        <w:spacing w:before="0" w:after="0"/>
        <w:ind w:left="284"/>
        <w:jc w:val="both"/>
        <w:rPr>
          <w:i/>
          <w:iCs/>
          <w:sz w:val="20"/>
          <w:lang w:val="en-GB"/>
        </w:rPr>
      </w:pPr>
    </w:p>
    <w:p w14:paraId="54D417AB" w14:textId="32539281" w:rsidR="00A501A3" w:rsidRPr="00E61A42" w:rsidRDefault="00A501A3">
      <w:pPr>
        <w:spacing w:after="0"/>
        <w:ind w:left="545"/>
        <w:rPr>
          <w:rFonts w:ascii="Times New Roman" w:hAnsi="Times New Roman" w:cs="Times New Roman"/>
          <w:b/>
          <w:bCs/>
          <w:sz w:val="18"/>
          <w:szCs w:val="20"/>
        </w:rPr>
      </w:pPr>
    </w:p>
    <w:p w14:paraId="4B2820A6" w14:textId="5D796C93" w:rsidR="00A501A3" w:rsidRPr="00E61A42" w:rsidRDefault="00A501A3">
      <w:pPr>
        <w:spacing w:after="0"/>
        <w:ind w:left="545"/>
        <w:rPr>
          <w:rFonts w:ascii="Times New Roman" w:hAnsi="Times New Roman" w:cs="Times New Roman"/>
        </w:rPr>
      </w:pPr>
    </w:p>
    <w:p w14:paraId="2FE07375" w14:textId="11E6C99C" w:rsidR="0065349B" w:rsidRPr="00E61A42" w:rsidRDefault="0065349B" w:rsidP="00C40A48">
      <w:pPr>
        <w:spacing w:after="0"/>
        <w:rPr>
          <w:rFonts w:ascii="Times New Roman" w:hAnsi="Times New Roman" w:cs="Times New Roman"/>
        </w:rPr>
      </w:pPr>
    </w:p>
    <w:p w14:paraId="50BA0BF8" w14:textId="77777777" w:rsidR="0065349B" w:rsidRPr="00E61A42" w:rsidRDefault="0065349B">
      <w:pPr>
        <w:rPr>
          <w:rFonts w:ascii="Times New Roman" w:hAnsi="Times New Roman" w:cs="Times New Roman"/>
        </w:rPr>
        <w:sectPr w:rsidR="0065349B" w:rsidRPr="00E61A42" w:rsidSect="00E61A42">
          <w:footerReference w:type="even" r:id="rId8"/>
          <w:footerReference w:type="default" r:id="rId9"/>
          <w:footerReference w:type="first" r:id="rId10"/>
          <w:pgSz w:w="11904" w:h="16840"/>
          <w:pgMar w:top="993" w:right="1131" w:bottom="426" w:left="1701" w:header="720" w:footer="1000" w:gutter="0"/>
          <w:cols w:space="720"/>
        </w:sectPr>
      </w:pPr>
    </w:p>
    <w:p w14:paraId="470CD4DA" w14:textId="651E664E" w:rsidR="0065349B" w:rsidRPr="00E61A42" w:rsidRDefault="004C48CC">
      <w:pPr>
        <w:spacing w:after="0"/>
        <w:rPr>
          <w:rFonts w:ascii="Times New Roman" w:hAnsi="Times New Roman" w:cs="Times New Roman"/>
          <w:color w:val="0070C0"/>
        </w:rPr>
      </w:pPr>
      <w:r w:rsidRPr="00E61A42">
        <w:rPr>
          <w:rFonts w:ascii="Times New Roman" w:eastAsia="Times New Roman" w:hAnsi="Times New Roman" w:cs="Times New Roman"/>
          <w:b/>
          <w:color w:val="0070C0"/>
          <w:sz w:val="28"/>
        </w:rPr>
        <w:lastRenderedPageBreak/>
        <w:t xml:space="preserve">Technical Specification / </w:t>
      </w:r>
      <w:proofErr w:type="spellStart"/>
      <w:r w:rsidRPr="00E61A42">
        <w:rPr>
          <w:rFonts w:ascii="Sylfaen" w:eastAsia="Sylfaen" w:hAnsi="Sylfaen" w:cs="Sylfaen"/>
          <w:color w:val="0070C0"/>
          <w:sz w:val="28"/>
        </w:rPr>
        <w:t>ტექნიკური</w:t>
      </w:r>
      <w:proofErr w:type="spellEnd"/>
      <w:r w:rsidRPr="00E61A42">
        <w:rPr>
          <w:rFonts w:ascii="Times New Roman" w:eastAsia="Times New Roman" w:hAnsi="Times New Roman" w:cs="Times New Roman"/>
          <w:b/>
          <w:color w:val="0070C0"/>
          <w:sz w:val="28"/>
        </w:rPr>
        <w:t xml:space="preserve"> </w:t>
      </w:r>
      <w:proofErr w:type="spellStart"/>
      <w:r w:rsidRPr="00E61A42">
        <w:rPr>
          <w:rFonts w:ascii="Sylfaen" w:eastAsia="Sylfaen" w:hAnsi="Sylfaen" w:cs="Sylfaen"/>
          <w:color w:val="0070C0"/>
          <w:sz w:val="28"/>
        </w:rPr>
        <w:t>სპეციფიკაცია</w:t>
      </w:r>
      <w:proofErr w:type="spellEnd"/>
      <w:r w:rsidRPr="00E61A42">
        <w:rPr>
          <w:rFonts w:ascii="Times New Roman" w:eastAsia="Times New Roman" w:hAnsi="Times New Roman" w:cs="Times New Roman"/>
          <w:b/>
          <w:color w:val="0070C0"/>
          <w:sz w:val="28"/>
        </w:rPr>
        <w:t xml:space="preserve">    </w:t>
      </w:r>
    </w:p>
    <w:p w14:paraId="524E8823" w14:textId="77777777" w:rsidR="0065349B" w:rsidRPr="00E61A42" w:rsidRDefault="004C48CC">
      <w:pPr>
        <w:spacing w:after="2"/>
        <w:rPr>
          <w:rFonts w:ascii="Times New Roman" w:hAnsi="Times New Roman" w:cs="Times New Roman"/>
          <w:color w:val="0070C0"/>
        </w:rPr>
      </w:pPr>
      <w:r w:rsidRPr="00E61A42">
        <w:rPr>
          <w:rFonts w:ascii="Times New Roman" w:eastAsia="Times New Roman" w:hAnsi="Times New Roman" w:cs="Times New Roman"/>
          <w:b/>
          <w:color w:val="0070C0"/>
        </w:rPr>
        <w:t xml:space="preserve"> </w:t>
      </w:r>
    </w:p>
    <w:p w14:paraId="29C97CF6" w14:textId="2D1A074B" w:rsidR="0065349B" w:rsidRPr="00E61A42" w:rsidRDefault="00E61A42">
      <w:pPr>
        <w:spacing w:after="3"/>
        <w:ind w:left="-5" w:hanging="10"/>
        <w:rPr>
          <w:rFonts w:ascii="Times New Roman" w:hAnsi="Times New Roman" w:cs="Times New Roman"/>
          <w:color w:val="0070C0"/>
        </w:rPr>
      </w:pPr>
      <w:r w:rsidRPr="00E61A42">
        <w:rPr>
          <w:rFonts w:ascii="Times New Roman" w:eastAsia="Times New Roman" w:hAnsi="Times New Roman" w:cs="Times New Roman"/>
          <w:b/>
          <w:color w:val="0070C0"/>
        </w:rPr>
        <w:t xml:space="preserve">Ref. Number/ </w:t>
      </w:r>
      <w:proofErr w:type="spellStart"/>
      <w:r w:rsidRPr="00E61A42">
        <w:rPr>
          <w:rFonts w:ascii="Sylfaen" w:eastAsia="Times New Roman" w:hAnsi="Sylfaen" w:cs="Sylfaen"/>
          <w:b/>
          <w:color w:val="0070C0"/>
        </w:rPr>
        <w:t>ტენდერის</w:t>
      </w:r>
      <w:proofErr w:type="spellEnd"/>
      <w:r w:rsidRPr="00E61A42">
        <w:rPr>
          <w:rFonts w:ascii="Times New Roman" w:eastAsia="Times New Roman" w:hAnsi="Times New Roman" w:cs="Times New Roman"/>
          <w:b/>
          <w:color w:val="0070C0"/>
        </w:rPr>
        <w:t xml:space="preserve"> </w:t>
      </w:r>
      <w:proofErr w:type="spellStart"/>
      <w:r w:rsidRPr="00E61A42">
        <w:rPr>
          <w:rFonts w:ascii="Sylfaen" w:eastAsia="Times New Roman" w:hAnsi="Sylfaen" w:cs="Sylfaen"/>
          <w:b/>
          <w:color w:val="0070C0"/>
        </w:rPr>
        <w:t>ნომერი</w:t>
      </w:r>
      <w:proofErr w:type="spellEnd"/>
      <w:r w:rsidR="004C48CC" w:rsidRPr="00E61A42">
        <w:rPr>
          <w:rFonts w:ascii="Times New Roman" w:eastAsia="Times New Roman" w:hAnsi="Times New Roman" w:cs="Times New Roman"/>
          <w:b/>
          <w:color w:val="0070C0"/>
        </w:rPr>
        <w:t>:  0</w:t>
      </w:r>
      <w:r w:rsidR="000E3B18" w:rsidRPr="00E61A42">
        <w:rPr>
          <w:rFonts w:ascii="Times New Roman" w:eastAsia="Times New Roman" w:hAnsi="Times New Roman" w:cs="Times New Roman"/>
          <w:b/>
          <w:color w:val="0070C0"/>
        </w:rPr>
        <w:t>5</w:t>
      </w:r>
      <w:r w:rsidR="004C48CC" w:rsidRPr="00E61A42">
        <w:rPr>
          <w:rFonts w:ascii="Times New Roman" w:eastAsia="Times New Roman" w:hAnsi="Times New Roman" w:cs="Times New Roman"/>
          <w:b/>
          <w:color w:val="0070C0"/>
        </w:rPr>
        <w:t>2</w:t>
      </w:r>
      <w:r w:rsidR="000E3B18" w:rsidRPr="00E61A42">
        <w:rPr>
          <w:rFonts w:ascii="Times New Roman" w:eastAsia="Times New Roman" w:hAnsi="Times New Roman" w:cs="Times New Roman"/>
          <w:b/>
          <w:color w:val="0070C0"/>
        </w:rPr>
        <w:t>/</w:t>
      </w:r>
      <w:r w:rsidR="004C48CC" w:rsidRPr="00E61A42">
        <w:rPr>
          <w:rFonts w:ascii="Times New Roman" w:eastAsia="Times New Roman" w:hAnsi="Times New Roman" w:cs="Times New Roman"/>
          <w:b/>
          <w:color w:val="0070C0"/>
        </w:rPr>
        <w:t>RECC/G/</w:t>
      </w:r>
      <w:r w:rsidR="000E3B18" w:rsidRPr="00E61A42">
        <w:rPr>
          <w:rFonts w:ascii="Times New Roman" w:eastAsia="Times New Roman" w:hAnsi="Times New Roman" w:cs="Times New Roman"/>
          <w:b/>
          <w:color w:val="0070C0"/>
        </w:rPr>
        <w:t>GEF/AGROBIO-2301-b</w:t>
      </w:r>
      <w:r w:rsidR="00CB6CB7" w:rsidRPr="00E61A42">
        <w:rPr>
          <w:rFonts w:ascii="Times New Roman" w:eastAsia="Times New Roman" w:hAnsi="Times New Roman" w:cs="Times New Roman"/>
          <w:b/>
          <w:color w:val="0070C0"/>
        </w:rPr>
        <w:t>2</w:t>
      </w:r>
      <w:r w:rsidR="004C48CC" w:rsidRPr="00E61A42">
        <w:rPr>
          <w:rFonts w:ascii="Times New Roman" w:eastAsia="Times New Roman" w:hAnsi="Times New Roman" w:cs="Times New Roman"/>
          <w:b/>
          <w:color w:val="0070C0"/>
        </w:rPr>
        <w:t xml:space="preserve"> </w:t>
      </w:r>
    </w:p>
    <w:p w14:paraId="1246A4A5" w14:textId="24DC866E"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rPr>
        <w:t xml:space="preserve"> </w:t>
      </w:r>
    </w:p>
    <w:p w14:paraId="22E83E6D" w14:textId="08E4D9AB" w:rsidR="0065349B" w:rsidRPr="00E61A42" w:rsidRDefault="004C48CC" w:rsidP="00D75984">
      <w:pPr>
        <w:spacing w:after="0"/>
        <w:rPr>
          <w:rFonts w:ascii="Times New Roman" w:hAnsi="Times New Roman" w:cs="Times New Roman"/>
        </w:rPr>
      </w:pPr>
      <w:r w:rsidRPr="00E61A42">
        <w:rPr>
          <w:rFonts w:ascii="Times New Roman" w:eastAsia="Times New Roman" w:hAnsi="Times New Roman" w:cs="Times New Roman"/>
          <w:b/>
        </w:rPr>
        <w:t xml:space="preserve"> </w:t>
      </w: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078"/>
        <w:gridCol w:w="4052"/>
        <w:gridCol w:w="4076"/>
        <w:gridCol w:w="2409"/>
        <w:gridCol w:w="1985"/>
      </w:tblGrid>
      <w:tr w:rsidR="00931A83" w:rsidRPr="00E61A42" w14:paraId="43A0FA29" w14:textId="77777777" w:rsidTr="001A22B0">
        <w:trPr>
          <w:trHeight w:val="3127"/>
        </w:trPr>
        <w:tc>
          <w:tcPr>
            <w:tcW w:w="1135" w:type="dxa"/>
            <w:shd w:val="clear" w:color="000000" w:fill="C0C0C0"/>
            <w:vAlign w:val="center"/>
            <w:hideMark/>
          </w:tcPr>
          <w:p w14:paraId="6E0C1B6E"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 </w:t>
            </w:r>
          </w:p>
        </w:tc>
        <w:tc>
          <w:tcPr>
            <w:tcW w:w="6128" w:type="dxa"/>
            <w:gridSpan w:val="2"/>
            <w:shd w:val="clear" w:color="000000" w:fill="C0C0C0"/>
            <w:vAlign w:val="center"/>
            <w:hideMark/>
          </w:tcPr>
          <w:p w14:paraId="61852E17"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Specifications Required</w:t>
            </w:r>
          </w:p>
          <w:p w14:paraId="4D460E2F"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მოთხოვნილი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სპეციფიკაცია</w:t>
            </w:r>
            <w:proofErr w:type="spellEnd"/>
          </w:p>
        </w:tc>
        <w:tc>
          <w:tcPr>
            <w:tcW w:w="4078" w:type="dxa"/>
            <w:shd w:val="clear" w:color="000000" w:fill="C0C0C0"/>
            <w:vAlign w:val="center"/>
            <w:hideMark/>
          </w:tcPr>
          <w:p w14:paraId="139AF526"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Specifications Offered (incl. brand/model)</w:t>
            </w:r>
          </w:p>
          <w:p w14:paraId="3ABB5EA3"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ტენდერში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მონაწილის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მიერ</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შემოთავაზებული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სპეციფიკაცია</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სატენდერო</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წინადადება</w:t>
            </w:r>
            <w:proofErr w:type="spellEnd"/>
            <w:r w:rsidRPr="00E61A42">
              <w:rPr>
                <w:rFonts w:ascii="Times New Roman" w:hAnsi="Times New Roman" w:cs="Times New Roman"/>
                <w:b/>
                <w:bCs/>
                <w:sz w:val="20"/>
              </w:rPr>
              <w:t>)</w:t>
            </w:r>
          </w:p>
        </w:tc>
        <w:tc>
          <w:tcPr>
            <w:tcW w:w="2409" w:type="dxa"/>
            <w:shd w:val="clear" w:color="000000" w:fill="C0C0C0"/>
            <w:vAlign w:val="center"/>
            <w:hideMark/>
          </w:tcPr>
          <w:p w14:paraId="412A7705" w14:textId="77777777" w:rsidR="00931A83" w:rsidRPr="00E61A42" w:rsidRDefault="00931A83" w:rsidP="006F3891">
            <w:pPr>
              <w:jc w:val="center"/>
              <w:rPr>
                <w:rFonts w:ascii="Times New Roman" w:hAnsi="Times New Roman" w:cs="Times New Roman"/>
                <w:b/>
                <w:bCs/>
                <w:sz w:val="20"/>
              </w:rPr>
            </w:pPr>
          </w:p>
          <w:p w14:paraId="1524D28F"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Notes, remarks, ref. to documentation</w:t>
            </w:r>
          </w:p>
          <w:p w14:paraId="40AE8653" w14:textId="77777777" w:rsidR="00931A83" w:rsidRPr="00E61A42" w:rsidRDefault="00931A83" w:rsidP="006F3891">
            <w:pPr>
              <w:tabs>
                <w:tab w:val="left" w:pos="2756"/>
              </w:tabs>
              <w:ind w:left="-113"/>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ტენდერში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მონაწილის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დამატებითი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შენიშვნები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და</w:t>
            </w:r>
            <w:proofErr w:type="spellEnd"/>
            <w:r w:rsidRPr="00E61A42">
              <w:rPr>
                <w:rFonts w:ascii="Times New Roman" w:hAnsi="Times New Roman" w:cs="Times New Roman"/>
                <w:b/>
                <w:bCs/>
                <w:sz w:val="20"/>
              </w:rPr>
              <w:t>/</w:t>
            </w:r>
            <w:proofErr w:type="spellStart"/>
            <w:r w:rsidRPr="00E61A42">
              <w:rPr>
                <w:rFonts w:ascii="Sylfaen" w:hAnsi="Sylfaen" w:cs="Sylfaen"/>
                <w:b/>
                <w:bCs/>
                <w:sz w:val="20"/>
              </w:rPr>
              <w:t>ან</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განმარტებები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მახასიათებლების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მწარმოებელი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ქვეყნის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მითითების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ჩათვლით</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შესახებ</w:t>
            </w:r>
            <w:proofErr w:type="spellEnd"/>
          </w:p>
          <w:p w14:paraId="0263F7D8" w14:textId="77777777" w:rsidR="00931A83" w:rsidRPr="00E61A42" w:rsidRDefault="00931A83" w:rsidP="006F3891">
            <w:pPr>
              <w:jc w:val="center"/>
              <w:rPr>
                <w:rFonts w:ascii="Times New Roman" w:hAnsi="Times New Roman" w:cs="Times New Roman"/>
                <w:b/>
                <w:bCs/>
                <w:sz w:val="20"/>
              </w:rPr>
            </w:pPr>
          </w:p>
        </w:tc>
        <w:tc>
          <w:tcPr>
            <w:tcW w:w="1985" w:type="dxa"/>
            <w:shd w:val="clear" w:color="000000" w:fill="C0C0C0"/>
            <w:vAlign w:val="center"/>
            <w:hideMark/>
          </w:tcPr>
          <w:p w14:paraId="5027DD34"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Selection</w:t>
            </w:r>
            <w:r w:rsidRPr="00E61A42">
              <w:rPr>
                <w:rFonts w:ascii="Times New Roman" w:hAnsi="Times New Roman" w:cs="Times New Roman"/>
                <w:b/>
                <w:bCs/>
                <w:sz w:val="20"/>
              </w:rPr>
              <w:br/>
              <w:t>Committee's Notes</w:t>
            </w:r>
          </w:p>
          <w:p w14:paraId="245DF587"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სატენდერო</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კომიტეტის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აღნიშვნები</w:t>
            </w:r>
            <w:proofErr w:type="spellEnd"/>
          </w:p>
        </w:tc>
      </w:tr>
      <w:tr w:rsidR="00CB6CB7" w:rsidRPr="00C842FF" w14:paraId="423FC966" w14:textId="77777777" w:rsidTr="001A22B0">
        <w:trPr>
          <w:trHeight w:val="907"/>
        </w:trPr>
        <w:tc>
          <w:tcPr>
            <w:tcW w:w="1135" w:type="dxa"/>
            <w:shd w:val="clear" w:color="auto" w:fill="auto"/>
            <w:noWrap/>
            <w:vAlign w:val="center"/>
            <w:hideMark/>
          </w:tcPr>
          <w:p w14:paraId="11A9C0A1" w14:textId="77777777" w:rsidR="00CB6CB7" w:rsidRPr="00E61A42" w:rsidRDefault="00CB6CB7" w:rsidP="00CB6CB7">
            <w:pPr>
              <w:jc w:val="center"/>
              <w:rPr>
                <w:rFonts w:ascii="Times New Roman" w:hAnsi="Times New Roman" w:cs="Times New Roman"/>
                <w:b/>
                <w:bCs/>
                <w:sz w:val="18"/>
                <w:szCs w:val="18"/>
              </w:rPr>
            </w:pPr>
            <w:r w:rsidRPr="00E61A42">
              <w:rPr>
                <w:rFonts w:ascii="Times New Roman" w:hAnsi="Times New Roman" w:cs="Times New Roman"/>
                <w:b/>
                <w:bCs/>
                <w:sz w:val="18"/>
                <w:szCs w:val="18"/>
              </w:rPr>
              <w:t>Code</w:t>
            </w:r>
          </w:p>
          <w:p w14:paraId="384F89C6" w14:textId="77777777" w:rsidR="00CB6CB7" w:rsidRPr="00E61A42" w:rsidRDefault="00CB6CB7" w:rsidP="00CB6CB7">
            <w:pPr>
              <w:jc w:val="center"/>
              <w:rPr>
                <w:rFonts w:ascii="Times New Roman" w:hAnsi="Times New Roman" w:cs="Times New Roman"/>
                <w:b/>
                <w:bCs/>
                <w:sz w:val="20"/>
                <w:lang w:val="ka-GE"/>
              </w:rPr>
            </w:pPr>
            <w:r w:rsidRPr="00E61A42">
              <w:rPr>
                <w:rFonts w:ascii="Sylfaen" w:hAnsi="Sylfaen" w:cs="Sylfaen"/>
                <w:b/>
                <w:bCs/>
                <w:sz w:val="18"/>
                <w:szCs w:val="18"/>
                <w:lang w:val="ka-GE"/>
              </w:rPr>
              <w:t>კოდი</w:t>
            </w:r>
          </w:p>
        </w:tc>
        <w:tc>
          <w:tcPr>
            <w:tcW w:w="10206" w:type="dxa"/>
            <w:gridSpan w:val="3"/>
            <w:shd w:val="clear" w:color="auto" w:fill="auto"/>
            <w:vAlign w:val="center"/>
            <w:hideMark/>
          </w:tcPr>
          <w:p w14:paraId="6F6DD3AD" w14:textId="38F90B99" w:rsidR="00CB6CB7" w:rsidRPr="00E61A42" w:rsidRDefault="00CB6CB7" w:rsidP="00985F14">
            <w:pPr>
              <w:rPr>
                <w:rFonts w:ascii="Times New Roman" w:hAnsi="Times New Roman" w:cs="Times New Roman"/>
                <w:b/>
                <w:bCs/>
                <w:sz w:val="20"/>
                <w:lang w:val="ka-GE"/>
              </w:rPr>
            </w:pPr>
            <w:r w:rsidRPr="00E61A42">
              <w:rPr>
                <w:rFonts w:ascii="Times New Roman" w:hAnsi="Times New Roman" w:cs="Times New Roman"/>
                <w:b/>
                <w:bCs/>
                <w:lang w:val="ka-GE"/>
              </w:rPr>
              <w:t xml:space="preserve">SUPPLY OF CERTIFIED </w:t>
            </w:r>
            <w:r w:rsidR="00A501A3" w:rsidRPr="00E61A42">
              <w:rPr>
                <w:rFonts w:ascii="Times New Roman" w:hAnsi="Times New Roman" w:cs="Times New Roman"/>
                <w:b/>
                <w:bCs/>
                <w:lang w:val="ka-GE"/>
              </w:rPr>
              <w:t>MESKHETIAN (ABORIGINAL) WHEAT SEED</w:t>
            </w:r>
            <w:r w:rsidRPr="00E61A42">
              <w:rPr>
                <w:rFonts w:ascii="Times New Roman" w:hAnsi="Times New Roman" w:cs="Times New Roman"/>
                <w:b/>
                <w:bCs/>
                <w:lang w:val="ka-GE"/>
              </w:rPr>
              <w:t xml:space="preserve"> OF “AKHALTSIKHE TSITELI DOLI”</w:t>
            </w:r>
            <w:r w:rsidRPr="00E61A42">
              <w:rPr>
                <w:rFonts w:ascii="Times New Roman" w:hAnsi="Times New Roman" w:cs="Times New Roman"/>
                <w:b/>
                <w:bCs/>
                <w:lang w:val="ka-GE"/>
              </w:rPr>
              <w:br/>
            </w:r>
            <w:r w:rsidR="00EE10C8" w:rsidRPr="00E61A42">
              <w:rPr>
                <w:rFonts w:ascii="Times New Roman" w:hAnsi="Times New Roman" w:cs="Times New Roman"/>
                <w:b/>
                <w:bCs/>
                <w:lang w:val="ka-GE"/>
              </w:rPr>
              <w:t>“</w:t>
            </w:r>
            <w:proofErr w:type="spellStart"/>
            <w:r w:rsidR="00EE10C8" w:rsidRPr="00E61A42">
              <w:rPr>
                <w:rFonts w:ascii="Sylfaen" w:hAnsi="Sylfaen" w:cs="Sylfaen"/>
                <w:b/>
                <w:bCs/>
                <w:lang w:val="ka-GE"/>
              </w:rPr>
              <w:t>ახალციხური</w:t>
            </w:r>
            <w:proofErr w:type="spellEnd"/>
            <w:r w:rsidR="00EE10C8" w:rsidRPr="00E61A42">
              <w:rPr>
                <w:rFonts w:ascii="Times New Roman" w:hAnsi="Times New Roman" w:cs="Times New Roman"/>
                <w:b/>
                <w:bCs/>
                <w:lang w:val="ka-GE"/>
              </w:rPr>
              <w:t xml:space="preserve"> </w:t>
            </w:r>
            <w:r w:rsidR="00EE10C8" w:rsidRPr="00E61A42">
              <w:rPr>
                <w:rFonts w:ascii="Sylfaen" w:hAnsi="Sylfaen" w:cs="Sylfaen"/>
                <w:b/>
                <w:bCs/>
                <w:lang w:val="ka-GE"/>
              </w:rPr>
              <w:t>წითელი</w:t>
            </w:r>
            <w:r w:rsidR="00EE10C8" w:rsidRPr="00E61A42">
              <w:rPr>
                <w:rFonts w:ascii="Times New Roman" w:hAnsi="Times New Roman" w:cs="Times New Roman"/>
                <w:b/>
                <w:bCs/>
                <w:lang w:val="ka-GE"/>
              </w:rPr>
              <w:t xml:space="preserve"> </w:t>
            </w:r>
            <w:r w:rsidR="00EE10C8" w:rsidRPr="00E61A42">
              <w:rPr>
                <w:rFonts w:ascii="Sylfaen" w:hAnsi="Sylfaen" w:cs="Sylfaen"/>
                <w:b/>
                <w:bCs/>
                <w:lang w:val="ka-GE"/>
              </w:rPr>
              <w:t>დოლის</w:t>
            </w:r>
            <w:r w:rsidR="00EE10C8" w:rsidRPr="00E61A42">
              <w:rPr>
                <w:rFonts w:ascii="Times New Roman" w:hAnsi="Times New Roman" w:cs="Times New Roman"/>
                <w:b/>
                <w:bCs/>
                <w:lang w:val="ka-GE"/>
              </w:rPr>
              <w:t xml:space="preserve">“ </w:t>
            </w:r>
            <w:r w:rsidRPr="00E61A42">
              <w:rPr>
                <w:rFonts w:ascii="Sylfaen" w:hAnsi="Sylfaen" w:cs="Sylfaen"/>
                <w:b/>
                <w:bCs/>
                <w:lang w:val="ka-GE"/>
              </w:rPr>
              <w:t>ხორბლის</w:t>
            </w:r>
            <w:r w:rsidRPr="00E61A42">
              <w:rPr>
                <w:rFonts w:ascii="Times New Roman" w:hAnsi="Times New Roman" w:cs="Times New Roman"/>
                <w:b/>
                <w:bCs/>
                <w:lang w:val="ka-GE"/>
              </w:rPr>
              <w:t xml:space="preserve"> </w:t>
            </w:r>
            <w:r w:rsidR="00EE10C8" w:rsidRPr="00E61A42">
              <w:rPr>
                <w:rFonts w:ascii="Sylfaen" w:hAnsi="Sylfaen" w:cs="Sylfaen"/>
                <w:b/>
                <w:bCs/>
                <w:lang w:val="ka-GE"/>
              </w:rPr>
              <w:t>სერტიფიცირებული</w:t>
            </w:r>
            <w:r w:rsidR="00EE10C8" w:rsidRPr="00E61A42">
              <w:rPr>
                <w:rFonts w:ascii="Times New Roman" w:hAnsi="Times New Roman" w:cs="Times New Roman"/>
                <w:b/>
                <w:bCs/>
                <w:lang w:val="ka-GE"/>
              </w:rPr>
              <w:t xml:space="preserve"> </w:t>
            </w:r>
            <w:r w:rsidR="00343845" w:rsidRPr="00E61A42">
              <w:rPr>
                <w:rFonts w:ascii="Sylfaen" w:hAnsi="Sylfaen" w:cs="Sylfaen"/>
                <w:b/>
                <w:bCs/>
                <w:lang w:val="ka-GE"/>
              </w:rPr>
              <w:t>თ</w:t>
            </w:r>
            <w:r w:rsidRPr="00E61A42">
              <w:rPr>
                <w:rFonts w:ascii="Sylfaen" w:hAnsi="Sylfaen" w:cs="Sylfaen"/>
                <w:b/>
                <w:bCs/>
                <w:lang w:val="ka-GE"/>
              </w:rPr>
              <w:t>ესლ</w:t>
            </w:r>
            <w:r w:rsidR="00343845" w:rsidRPr="00E61A42">
              <w:rPr>
                <w:rFonts w:ascii="Sylfaen" w:hAnsi="Sylfaen" w:cs="Sylfaen"/>
                <w:b/>
                <w:bCs/>
                <w:lang w:val="ka-GE"/>
              </w:rPr>
              <w:t>ის</w:t>
            </w:r>
            <w:r w:rsidRPr="00E61A42">
              <w:rPr>
                <w:rFonts w:ascii="Times New Roman" w:hAnsi="Times New Roman" w:cs="Times New Roman"/>
                <w:b/>
                <w:bCs/>
                <w:lang w:val="ka-GE"/>
              </w:rPr>
              <w:t xml:space="preserve"> </w:t>
            </w:r>
            <w:r w:rsidRPr="00E61A42">
              <w:rPr>
                <w:rFonts w:ascii="Sylfaen" w:hAnsi="Sylfaen" w:cs="Sylfaen"/>
                <w:b/>
                <w:bCs/>
                <w:lang w:val="ka-GE"/>
              </w:rPr>
              <w:t>მიწოდება</w:t>
            </w:r>
            <w:r w:rsidRPr="00E61A42">
              <w:rPr>
                <w:rFonts w:ascii="Times New Roman" w:hAnsi="Times New Roman" w:cs="Times New Roman"/>
                <w:b/>
                <w:bCs/>
                <w:sz w:val="20"/>
                <w:lang w:val="ka-GE"/>
              </w:rPr>
              <w:t> </w:t>
            </w:r>
          </w:p>
        </w:tc>
        <w:tc>
          <w:tcPr>
            <w:tcW w:w="2409" w:type="dxa"/>
            <w:shd w:val="clear" w:color="auto" w:fill="auto"/>
            <w:noWrap/>
            <w:vAlign w:val="center"/>
            <w:hideMark/>
          </w:tcPr>
          <w:p w14:paraId="635E7BD9" w14:textId="77777777" w:rsidR="00CB6CB7" w:rsidRPr="00E61A42" w:rsidRDefault="00CB6CB7" w:rsidP="00CB6CB7">
            <w:pPr>
              <w:jc w:val="center"/>
              <w:rPr>
                <w:rFonts w:ascii="Times New Roman" w:hAnsi="Times New Roman" w:cs="Times New Roman"/>
                <w:b/>
                <w:bCs/>
                <w:sz w:val="20"/>
                <w:lang w:val="ka-GE"/>
              </w:rPr>
            </w:pPr>
            <w:r w:rsidRPr="00E61A42">
              <w:rPr>
                <w:rFonts w:ascii="Times New Roman" w:hAnsi="Times New Roman" w:cs="Times New Roman"/>
                <w:b/>
                <w:bCs/>
                <w:sz w:val="20"/>
                <w:lang w:val="ka-GE"/>
              </w:rPr>
              <w:t> </w:t>
            </w:r>
          </w:p>
        </w:tc>
        <w:tc>
          <w:tcPr>
            <w:tcW w:w="1985" w:type="dxa"/>
            <w:shd w:val="clear" w:color="auto" w:fill="auto"/>
            <w:noWrap/>
            <w:vAlign w:val="center"/>
            <w:hideMark/>
          </w:tcPr>
          <w:p w14:paraId="3AC2122B" w14:textId="77777777" w:rsidR="00CB6CB7" w:rsidRPr="00E61A42" w:rsidRDefault="00CB6CB7" w:rsidP="00CB6CB7">
            <w:pPr>
              <w:jc w:val="center"/>
              <w:rPr>
                <w:rFonts w:ascii="Times New Roman" w:hAnsi="Times New Roman" w:cs="Times New Roman"/>
                <w:b/>
                <w:bCs/>
                <w:sz w:val="20"/>
                <w:lang w:val="ka-GE"/>
              </w:rPr>
            </w:pPr>
            <w:r w:rsidRPr="00E61A42">
              <w:rPr>
                <w:rFonts w:ascii="Times New Roman" w:hAnsi="Times New Roman" w:cs="Times New Roman"/>
                <w:b/>
                <w:bCs/>
                <w:sz w:val="20"/>
                <w:lang w:val="ka-GE"/>
              </w:rPr>
              <w:t> </w:t>
            </w:r>
          </w:p>
        </w:tc>
      </w:tr>
      <w:tr w:rsidR="00931A83" w:rsidRPr="00E61A42" w14:paraId="21E50E30" w14:textId="77777777" w:rsidTr="001A22B0">
        <w:trPr>
          <w:trHeight w:val="1023"/>
        </w:trPr>
        <w:tc>
          <w:tcPr>
            <w:tcW w:w="1135" w:type="dxa"/>
            <w:shd w:val="clear" w:color="000000" w:fill="FFFF00"/>
            <w:vAlign w:val="center"/>
            <w:hideMark/>
          </w:tcPr>
          <w:p w14:paraId="241E165D" w14:textId="59542B6C" w:rsidR="00931A83" w:rsidRPr="00E61A42" w:rsidRDefault="00CB6CB7" w:rsidP="006F3891">
            <w:pPr>
              <w:ind w:right="-105" w:hanging="112"/>
              <w:jc w:val="center"/>
              <w:rPr>
                <w:rFonts w:ascii="Times New Roman" w:hAnsi="Times New Roman" w:cs="Times New Roman"/>
                <w:b/>
                <w:bCs/>
                <w:sz w:val="16"/>
                <w:szCs w:val="16"/>
              </w:rPr>
            </w:pPr>
            <w:r w:rsidRPr="00E61A42">
              <w:rPr>
                <w:rFonts w:ascii="Times New Roman" w:hAnsi="Times New Roman" w:cs="Times New Roman"/>
                <w:b/>
                <w:bCs/>
                <w:sz w:val="16"/>
                <w:szCs w:val="16"/>
              </w:rPr>
              <w:t>AGROBIO-2301-b2</w:t>
            </w:r>
          </w:p>
        </w:tc>
        <w:tc>
          <w:tcPr>
            <w:tcW w:w="6128" w:type="dxa"/>
            <w:gridSpan w:val="2"/>
            <w:shd w:val="clear" w:color="000000" w:fill="FFFF00"/>
            <w:vAlign w:val="center"/>
            <w:hideMark/>
          </w:tcPr>
          <w:p w14:paraId="314CAC20" w14:textId="15AD9F22" w:rsidR="00931A83" w:rsidRPr="00E61A42" w:rsidRDefault="00CB6CB7" w:rsidP="006F3891">
            <w:pPr>
              <w:rPr>
                <w:rFonts w:ascii="Times New Roman" w:hAnsi="Times New Roman" w:cs="Times New Roman"/>
                <w:b/>
                <w:bCs/>
                <w:sz w:val="20"/>
                <w:lang w:val="ka-GE"/>
              </w:rPr>
            </w:pPr>
            <w:r w:rsidRPr="00E61A42">
              <w:rPr>
                <w:rFonts w:ascii="Times New Roman" w:hAnsi="Times New Roman" w:cs="Times New Roman"/>
                <w:b/>
                <w:bCs/>
                <w:sz w:val="20"/>
              </w:rPr>
              <w:t xml:space="preserve">CERTIFIED </w:t>
            </w:r>
            <w:r w:rsidR="00A501A3" w:rsidRPr="00E61A42">
              <w:rPr>
                <w:rFonts w:ascii="Times New Roman" w:hAnsi="Times New Roman" w:cs="Times New Roman"/>
                <w:b/>
                <w:bCs/>
                <w:sz w:val="20"/>
              </w:rPr>
              <w:t>MESKHETIAN (ABORIGINAL) WHEAT SEED</w:t>
            </w:r>
            <w:r w:rsidRPr="00E61A42">
              <w:rPr>
                <w:rFonts w:ascii="Times New Roman" w:hAnsi="Times New Roman" w:cs="Times New Roman"/>
                <w:b/>
                <w:bCs/>
                <w:sz w:val="20"/>
              </w:rPr>
              <w:t xml:space="preserve"> OF “AKHALTISKHE TSITELI DOLI” </w:t>
            </w:r>
          </w:p>
          <w:p w14:paraId="33EC9BA0" w14:textId="47BE6FD6" w:rsidR="00931A83" w:rsidRPr="00E61A42" w:rsidRDefault="00CB6CB7" w:rsidP="006F3891">
            <w:pPr>
              <w:rPr>
                <w:rFonts w:ascii="Times New Roman" w:hAnsi="Times New Roman" w:cs="Times New Roman"/>
                <w:b/>
                <w:bCs/>
                <w:sz w:val="20"/>
              </w:rPr>
            </w:pPr>
            <w:r w:rsidRPr="00E61A42">
              <w:rPr>
                <w:rFonts w:ascii="Times New Roman" w:hAnsi="Times New Roman" w:cs="Times New Roman"/>
                <w:b/>
                <w:bCs/>
                <w:sz w:val="20"/>
                <w:lang w:val="ka-GE"/>
              </w:rPr>
              <w:t>„</w:t>
            </w:r>
            <w:r w:rsidRPr="00E61A42">
              <w:rPr>
                <w:rFonts w:ascii="Sylfaen" w:hAnsi="Sylfaen" w:cs="Sylfaen"/>
                <w:b/>
                <w:bCs/>
                <w:sz w:val="20"/>
                <w:lang w:val="ka-GE"/>
              </w:rPr>
              <w:t>ახალციხის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წითელი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დოლის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w:t>
            </w:r>
            <w:r w:rsidR="00343845" w:rsidRPr="00E61A42">
              <w:rPr>
                <w:rFonts w:ascii="Sylfaen" w:hAnsi="Sylfaen" w:cs="Sylfaen"/>
                <w:b/>
                <w:bCs/>
                <w:sz w:val="20"/>
                <w:lang w:val="ka-GE"/>
              </w:rPr>
              <w:t>ი</w:t>
            </w:r>
            <w:r w:rsidR="00931A83" w:rsidRPr="00E61A42">
              <w:rPr>
                <w:rFonts w:ascii="Times New Roman" w:hAnsi="Times New Roman" w:cs="Times New Roman"/>
                <w:b/>
                <w:bCs/>
                <w:sz w:val="20"/>
              </w:rPr>
              <w:t> </w:t>
            </w:r>
          </w:p>
        </w:tc>
        <w:tc>
          <w:tcPr>
            <w:tcW w:w="4078" w:type="dxa"/>
            <w:shd w:val="clear" w:color="000000" w:fill="FFFF00"/>
            <w:vAlign w:val="center"/>
            <w:hideMark/>
          </w:tcPr>
          <w:p w14:paraId="171B2750"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c>
          <w:tcPr>
            <w:tcW w:w="2409" w:type="dxa"/>
            <w:shd w:val="clear" w:color="000000" w:fill="FFFF00"/>
            <w:vAlign w:val="center"/>
            <w:hideMark/>
          </w:tcPr>
          <w:p w14:paraId="07BFE7E8"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c>
          <w:tcPr>
            <w:tcW w:w="1985" w:type="dxa"/>
            <w:shd w:val="clear" w:color="000000" w:fill="FFFF00"/>
            <w:vAlign w:val="center"/>
            <w:hideMark/>
          </w:tcPr>
          <w:p w14:paraId="68305977"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r>
      <w:tr w:rsidR="00D31BC1" w:rsidRPr="00E61A42" w14:paraId="4CF8657A" w14:textId="77777777" w:rsidTr="001A22B0">
        <w:trPr>
          <w:trHeight w:val="732"/>
        </w:trPr>
        <w:tc>
          <w:tcPr>
            <w:tcW w:w="1135" w:type="dxa"/>
            <w:shd w:val="clear" w:color="auto" w:fill="auto"/>
            <w:vAlign w:val="center"/>
          </w:tcPr>
          <w:p w14:paraId="6B5E06C0" w14:textId="44C7D73F" w:rsidR="00D31BC1" w:rsidRPr="00E61A42" w:rsidRDefault="00D31BC1" w:rsidP="00E61A42">
            <w:pPr>
              <w:pStyle w:val="ListParagraph"/>
              <w:numPr>
                <w:ilvl w:val="0"/>
                <w:numId w:val="21"/>
              </w:numPr>
              <w:jc w:val="center"/>
              <w:rPr>
                <w:b/>
                <w:bCs/>
                <w:sz w:val="20"/>
              </w:rPr>
            </w:pPr>
          </w:p>
        </w:tc>
        <w:tc>
          <w:tcPr>
            <w:tcW w:w="2074" w:type="dxa"/>
            <w:vMerge w:val="restart"/>
            <w:shd w:val="clear" w:color="auto" w:fill="auto"/>
            <w:vAlign w:val="center"/>
          </w:tcPr>
          <w:p w14:paraId="1EDB5BA0" w14:textId="0DF582EE" w:rsidR="00D31BC1" w:rsidRDefault="00D31BC1" w:rsidP="00343845">
            <w:pPr>
              <w:rPr>
                <w:rFonts w:ascii="Times New Roman" w:hAnsi="Times New Roman" w:cs="Times New Roman"/>
                <w:sz w:val="20"/>
              </w:rPr>
            </w:pPr>
          </w:p>
          <w:p w14:paraId="1EAC9936" w14:textId="5E7E81A9" w:rsidR="00D31BC1" w:rsidRDefault="00D31BC1" w:rsidP="00343845">
            <w:pPr>
              <w:rPr>
                <w:rFonts w:ascii="Times New Roman" w:hAnsi="Times New Roman" w:cs="Times New Roman"/>
                <w:sz w:val="20"/>
              </w:rPr>
            </w:pPr>
          </w:p>
          <w:p w14:paraId="36411074" w14:textId="792106BB" w:rsidR="00D31BC1" w:rsidRDefault="00D31BC1" w:rsidP="00343845">
            <w:pPr>
              <w:rPr>
                <w:rFonts w:ascii="Times New Roman" w:hAnsi="Times New Roman" w:cs="Times New Roman"/>
                <w:sz w:val="20"/>
              </w:rPr>
            </w:pPr>
          </w:p>
          <w:p w14:paraId="030C36EA" w14:textId="06A34F9B" w:rsidR="00D31BC1" w:rsidRDefault="00D31BC1" w:rsidP="00343845">
            <w:pPr>
              <w:rPr>
                <w:rFonts w:ascii="Times New Roman" w:hAnsi="Times New Roman" w:cs="Times New Roman"/>
                <w:sz w:val="20"/>
              </w:rPr>
            </w:pPr>
          </w:p>
          <w:p w14:paraId="4231A150" w14:textId="050646C9" w:rsidR="00D31BC1" w:rsidRDefault="00D31BC1" w:rsidP="00343845">
            <w:pPr>
              <w:rPr>
                <w:rFonts w:ascii="Times New Roman" w:hAnsi="Times New Roman" w:cs="Times New Roman"/>
                <w:sz w:val="20"/>
              </w:rPr>
            </w:pPr>
          </w:p>
          <w:p w14:paraId="5CD63135" w14:textId="202AB431" w:rsidR="00D31BC1" w:rsidRDefault="00D31BC1" w:rsidP="00343845">
            <w:pPr>
              <w:rPr>
                <w:rFonts w:ascii="Times New Roman" w:hAnsi="Times New Roman" w:cs="Times New Roman"/>
                <w:sz w:val="20"/>
              </w:rPr>
            </w:pPr>
          </w:p>
          <w:p w14:paraId="214F91E5" w14:textId="049CCCB8" w:rsidR="00D31BC1" w:rsidRDefault="00D31BC1" w:rsidP="00343845">
            <w:pPr>
              <w:rPr>
                <w:rFonts w:ascii="Times New Roman" w:hAnsi="Times New Roman" w:cs="Times New Roman"/>
                <w:sz w:val="20"/>
              </w:rPr>
            </w:pPr>
          </w:p>
          <w:p w14:paraId="0E66701C" w14:textId="0AE79DAB" w:rsidR="00D31BC1" w:rsidRDefault="00D31BC1" w:rsidP="00343845">
            <w:pPr>
              <w:rPr>
                <w:rFonts w:ascii="Times New Roman" w:hAnsi="Times New Roman" w:cs="Times New Roman"/>
                <w:sz w:val="20"/>
              </w:rPr>
            </w:pPr>
          </w:p>
          <w:p w14:paraId="72986523" w14:textId="77777777" w:rsidR="00D31BC1" w:rsidRPr="00E61A42" w:rsidRDefault="00D31BC1" w:rsidP="00343845">
            <w:pPr>
              <w:rPr>
                <w:rFonts w:ascii="Times New Roman" w:hAnsi="Times New Roman" w:cs="Times New Roman"/>
                <w:sz w:val="20"/>
              </w:rPr>
            </w:pPr>
          </w:p>
          <w:p w14:paraId="09DB1837" w14:textId="68CDB472" w:rsidR="00D31BC1" w:rsidRPr="00E61A42" w:rsidRDefault="00D31BC1" w:rsidP="00343845">
            <w:pPr>
              <w:rPr>
                <w:rFonts w:ascii="Times New Roman" w:hAnsi="Times New Roman" w:cs="Times New Roman"/>
                <w:b/>
                <w:bCs/>
                <w:sz w:val="20"/>
              </w:rPr>
            </w:pPr>
            <w:r w:rsidRPr="00E61A42">
              <w:rPr>
                <w:rFonts w:ascii="Times New Roman" w:hAnsi="Times New Roman" w:cs="Times New Roman"/>
                <w:b/>
                <w:bCs/>
                <w:sz w:val="20"/>
              </w:rPr>
              <w:t xml:space="preserve">Certified Meskhetian (Aboriginal) Wheat Seed of “Akhaltsikhe </w:t>
            </w:r>
            <w:proofErr w:type="spellStart"/>
            <w:r w:rsidRPr="00E61A42">
              <w:rPr>
                <w:rFonts w:ascii="Times New Roman" w:hAnsi="Times New Roman" w:cs="Times New Roman"/>
                <w:b/>
                <w:bCs/>
                <w:sz w:val="20"/>
              </w:rPr>
              <w:t>Tsiteli</w:t>
            </w:r>
            <w:proofErr w:type="spellEnd"/>
            <w:r w:rsidRPr="00E61A42">
              <w:rPr>
                <w:rFonts w:ascii="Times New Roman" w:hAnsi="Times New Roman" w:cs="Times New Roman"/>
                <w:b/>
                <w:bCs/>
                <w:sz w:val="20"/>
              </w:rPr>
              <w:t xml:space="preserve"> </w:t>
            </w:r>
            <w:proofErr w:type="spellStart"/>
            <w:r w:rsidRPr="00E61A42">
              <w:rPr>
                <w:rFonts w:ascii="Times New Roman" w:hAnsi="Times New Roman" w:cs="Times New Roman"/>
                <w:b/>
                <w:bCs/>
                <w:sz w:val="20"/>
              </w:rPr>
              <w:t>Doli</w:t>
            </w:r>
            <w:proofErr w:type="spellEnd"/>
            <w:r w:rsidRPr="00E61A42">
              <w:rPr>
                <w:rFonts w:ascii="Times New Roman" w:hAnsi="Times New Roman" w:cs="Times New Roman"/>
                <w:b/>
                <w:bCs/>
                <w:sz w:val="20"/>
              </w:rPr>
              <w:t xml:space="preserve">”                   </w:t>
            </w:r>
          </w:p>
          <w:p w14:paraId="5AE8AB53" w14:textId="10051790" w:rsidR="00D31BC1" w:rsidRPr="00E61A42" w:rsidRDefault="00D31BC1" w:rsidP="00343845">
            <w:pPr>
              <w:rPr>
                <w:rFonts w:ascii="Times New Roman" w:hAnsi="Times New Roman" w:cs="Times New Roman"/>
                <w:b/>
                <w:bCs/>
                <w:sz w:val="20"/>
                <w:lang w:val="ka-GE"/>
              </w:rPr>
            </w:pPr>
            <w:r w:rsidRPr="00E61A42">
              <w:rPr>
                <w:rFonts w:ascii="Times New Roman" w:hAnsi="Times New Roman" w:cs="Times New Roman"/>
                <w:b/>
                <w:bCs/>
                <w:sz w:val="20"/>
              </w:rPr>
              <w:t>“</w:t>
            </w:r>
            <w:r w:rsidRPr="00E61A42">
              <w:rPr>
                <w:rFonts w:ascii="Sylfaen" w:hAnsi="Sylfaen" w:cs="Sylfaen"/>
                <w:b/>
                <w:bCs/>
                <w:sz w:val="20"/>
                <w:lang w:val="ka-GE"/>
              </w:rPr>
              <w:t>ახალციხის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წითელი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დოლის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Pr>
                <w:rFonts w:ascii="Sylfaen" w:hAnsi="Sylfaen" w:cs="Times New Roman"/>
                <w:b/>
                <w:bCs/>
                <w:sz w:val="20"/>
                <w:lang w:val="ka-GE"/>
              </w:rPr>
              <w:t xml:space="preserve">ჯიშის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w:t>
            </w:r>
          </w:p>
          <w:p w14:paraId="2B017236" w14:textId="77777777" w:rsidR="00D31BC1" w:rsidRPr="00E61A42" w:rsidRDefault="00D31BC1" w:rsidP="00E014BE">
            <w:pPr>
              <w:rPr>
                <w:rFonts w:ascii="Times New Roman" w:hAnsi="Times New Roman" w:cs="Times New Roman"/>
                <w:b/>
                <w:bCs/>
                <w:szCs w:val="22"/>
                <w:lang w:val="en-GB"/>
              </w:rPr>
            </w:pPr>
          </w:p>
        </w:tc>
        <w:tc>
          <w:tcPr>
            <w:tcW w:w="4054" w:type="dxa"/>
            <w:shd w:val="clear" w:color="auto" w:fill="auto"/>
            <w:vAlign w:val="center"/>
          </w:tcPr>
          <w:p w14:paraId="0E9AE5DE" w14:textId="53203D6C" w:rsidR="00D31BC1" w:rsidRPr="00E61A42" w:rsidRDefault="00D31BC1" w:rsidP="006F3891">
            <w:pPr>
              <w:rPr>
                <w:rFonts w:ascii="Times New Roman" w:hAnsi="Times New Roman" w:cs="Times New Roman"/>
                <w:b/>
                <w:bCs/>
                <w:sz w:val="20"/>
              </w:rPr>
            </w:pPr>
            <w:r w:rsidRPr="00E61A42">
              <w:rPr>
                <w:rFonts w:ascii="Times New Roman" w:hAnsi="Times New Roman" w:cs="Times New Roman"/>
                <w:b/>
                <w:bCs/>
                <w:sz w:val="20"/>
              </w:rPr>
              <w:lastRenderedPageBreak/>
              <w:t>Elite</w:t>
            </w:r>
            <w:r w:rsidRPr="00E61A42">
              <w:rPr>
                <w:rFonts w:ascii="Times New Roman" w:hAnsi="Times New Roman" w:cs="Times New Roman"/>
                <w:b/>
                <w:bCs/>
                <w:sz w:val="20"/>
                <w:lang w:val="ka-GE"/>
              </w:rPr>
              <w:t>,</w:t>
            </w:r>
            <w:r w:rsidRPr="00E61A42">
              <w:rPr>
                <w:rFonts w:ascii="Times New Roman" w:hAnsi="Times New Roman" w:cs="Times New Roman"/>
                <w:b/>
                <w:bCs/>
                <w:sz w:val="20"/>
              </w:rPr>
              <w:t xml:space="preserve"> 1</w:t>
            </w:r>
            <w:r w:rsidRPr="00E61A42">
              <w:rPr>
                <w:rFonts w:ascii="Times New Roman" w:hAnsi="Times New Roman" w:cs="Times New Roman"/>
                <w:b/>
                <w:bCs/>
                <w:sz w:val="20"/>
                <w:vertAlign w:val="superscript"/>
              </w:rPr>
              <w:t>st</w:t>
            </w:r>
            <w:r w:rsidRPr="00E61A42">
              <w:rPr>
                <w:rFonts w:ascii="Times New Roman" w:hAnsi="Times New Roman" w:cs="Times New Roman"/>
                <w:b/>
                <w:bCs/>
                <w:sz w:val="20"/>
              </w:rPr>
              <w:t xml:space="preserve"> or 2</w:t>
            </w:r>
            <w:r w:rsidRPr="00E61A42">
              <w:rPr>
                <w:rFonts w:ascii="Times New Roman" w:hAnsi="Times New Roman" w:cs="Times New Roman"/>
                <w:b/>
                <w:bCs/>
                <w:sz w:val="20"/>
                <w:vertAlign w:val="superscript"/>
              </w:rPr>
              <w:t>nd</w:t>
            </w:r>
            <w:r w:rsidRPr="00E61A42">
              <w:rPr>
                <w:rFonts w:ascii="Times New Roman" w:hAnsi="Times New Roman" w:cs="Times New Roman"/>
                <w:b/>
                <w:bCs/>
                <w:sz w:val="20"/>
              </w:rPr>
              <w:t xml:space="preserve"> reproduction </w:t>
            </w:r>
          </w:p>
          <w:p w14:paraId="23D8A526" w14:textId="77777777" w:rsidR="00D31BC1" w:rsidRDefault="00D31BC1" w:rsidP="00EE10C8">
            <w:pPr>
              <w:rPr>
                <w:rFonts w:asciiTheme="minorHAnsi" w:hAnsiTheme="minorHAnsi" w:cs="Times New Roman"/>
                <w:b/>
                <w:bCs/>
                <w:sz w:val="20"/>
                <w:lang w:val="ka-GE"/>
              </w:rPr>
            </w:pPr>
            <w:r>
              <w:rPr>
                <w:rFonts w:ascii="Sylfaen" w:hAnsi="Sylfaen" w:cs="Sylfaen"/>
                <w:b/>
                <w:bCs/>
                <w:sz w:val="20"/>
                <w:lang w:val="ka-GE"/>
              </w:rPr>
              <w:t>საბაზისო თესლი (</w:t>
            </w:r>
            <w:r w:rsidRPr="00E61A42">
              <w:rPr>
                <w:rFonts w:ascii="Sylfaen" w:hAnsi="Sylfaen" w:cs="Sylfaen"/>
                <w:b/>
                <w:bCs/>
                <w:sz w:val="20"/>
                <w:lang w:val="ka-GE"/>
              </w:rPr>
              <w:t>ელიტა</w:t>
            </w:r>
            <w:r>
              <w:rPr>
                <w:rFonts w:ascii="Sylfaen" w:hAnsi="Sylfaen" w:cs="Sylfaen"/>
                <w:b/>
                <w:bCs/>
                <w:sz w:val="20"/>
                <w:lang w:val="ka-GE"/>
              </w:rPr>
              <w:t>)</w:t>
            </w:r>
            <w:r w:rsidRPr="00E61A42">
              <w:rPr>
                <w:rFonts w:ascii="Times New Roman" w:hAnsi="Times New Roman" w:cs="Times New Roman"/>
                <w:b/>
                <w:bCs/>
                <w:sz w:val="20"/>
                <w:lang w:val="ka-GE"/>
              </w:rPr>
              <w:t xml:space="preserve">, </w:t>
            </w:r>
          </w:p>
          <w:p w14:paraId="26CDD628" w14:textId="77777777" w:rsidR="00D31BC1" w:rsidRDefault="00D31BC1" w:rsidP="00EE10C8">
            <w:pPr>
              <w:rPr>
                <w:rFonts w:ascii="Sylfaen" w:hAnsi="Sylfaen" w:cs="Times New Roman"/>
                <w:b/>
                <w:bCs/>
                <w:sz w:val="20"/>
                <w:lang w:val="ka-GE"/>
              </w:rPr>
            </w:pPr>
            <w:r>
              <w:rPr>
                <w:rFonts w:ascii="Sylfaen" w:hAnsi="Sylfaen" w:cs="Times New Roman"/>
                <w:b/>
                <w:bCs/>
                <w:sz w:val="20"/>
                <w:lang w:val="ka-GE"/>
              </w:rPr>
              <w:t>ან პირველი რეპროდუქციის თესლი,</w:t>
            </w:r>
          </w:p>
          <w:p w14:paraId="7A8ECD84" w14:textId="15954EEA" w:rsidR="00D31BC1" w:rsidRPr="00E61A42" w:rsidRDefault="00D31BC1" w:rsidP="00EE10C8">
            <w:pPr>
              <w:rPr>
                <w:rFonts w:ascii="Times New Roman" w:hAnsi="Times New Roman" w:cs="Times New Roman"/>
                <w:sz w:val="20"/>
              </w:rPr>
            </w:pPr>
            <w:r>
              <w:rPr>
                <w:rFonts w:ascii="Sylfaen" w:hAnsi="Sylfaen" w:cs="Times New Roman"/>
                <w:b/>
                <w:bCs/>
                <w:sz w:val="20"/>
                <w:lang w:val="ka-GE"/>
              </w:rPr>
              <w:lastRenderedPageBreak/>
              <w:t>ან მეორე რეპროდუქციის თესლი</w:t>
            </w:r>
            <w:r w:rsidRPr="00E61A42">
              <w:rPr>
                <w:rFonts w:ascii="Times New Roman" w:hAnsi="Times New Roman" w:cs="Times New Roman"/>
                <w:sz w:val="20"/>
              </w:rPr>
              <w:t xml:space="preserve"> </w:t>
            </w:r>
          </w:p>
        </w:tc>
        <w:tc>
          <w:tcPr>
            <w:tcW w:w="4078" w:type="dxa"/>
            <w:shd w:val="clear" w:color="auto" w:fill="auto"/>
            <w:vAlign w:val="center"/>
          </w:tcPr>
          <w:p w14:paraId="536F3564" w14:textId="77777777" w:rsidR="00D31BC1" w:rsidRPr="00E61A42" w:rsidRDefault="00D31BC1" w:rsidP="006F3891">
            <w:pPr>
              <w:rPr>
                <w:rFonts w:ascii="Times New Roman" w:hAnsi="Times New Roman" w:cs="Times New Roman"/>
                <w:b/>
                <w:bCs/>
                <w:color w:val="FF0000"/>
                <w:sz w:val="20"/>
              </w:rPr>
            </w:pPr>
          </w:p>
        </w:tc>
        <w:tc>
          <w:tcPr>
            <w:tcW w:w="2409" w:type="dxa"/>
            <w:shd w:val="clear" w:color="auto" w:fill="auto"/>
            <w:vAlign w:val="center"/>
          </w:tcPr>
          <w:p w14:paraId="6C6021A8" w14:textId="77777777" w:rsidR="00D31BC1" w:rsidRPr="00E61A42" w:rsidRDefault="00D31BC1" w:rsidP="006F3891">
            <w:pPr>
              <w:rPr>
                <w:rFonts w:ascii="Times New Roman" w:hAnsi="Times New Roman" w:cs="Times New Roman"/>
                <w:color w:val="FF0000"/>
                <w:sz w:val="20"/>
              </w:rPr>
            </w:pPr>
          </w:p>
        </w:tc>
        <w:tc>
          <w:tcPr>
            <w:tcW w:w="1985" w:type="dxa"/>
            <w:shd w:val="clear" w:color="auto" w:fill="auto"/>
            <w:vAlign w:val="center"/>
          </w:tcPr>
          <w:p w14:paraId="3EF80C30" w14:textId="77777777" w:rsidR="00D31BC1" w:rsidRPr="00E61A42" w:rsidRDefault="00D31BC1" w:rsidP="006F3891">
            <w:pPr>
              <w:rPr>
                <w:rFonts w:ascii="Times New Roman" w:hAnsi="Times New Roman" w:cs="Times New Roman"/>
                <w:sz w:val="20"/>
              </w:rPr>
            </w:pPr>
          </w:p>
        </w:tc>
      </w:tr>
      <w:tr w:rsidR="00D31BC1" w:rsidRPr="00E61A42" w14:paraId="02EDB08B" w14:textId="77777777" w:rsidTr="001A22B0">
        <w:trPr>
          <w:trHeight w:val="732"/>
        </w:trPr>
        <w:tc>
          <w:tcPr>
            <w:tcW w:w="1135" w:type="dxa"/>
            <w:shd w:val="clear" w:color="auto" w:fill="auto"/>
            <w:vAlign w:val="center"/>
          </w:tcPr>
          <w:p w14:paraId="7059E391" w14:textId="41996DBE" w:rsidR="00D31BC1" w:rsidRPr="00E61A42" w:rsidRDefault="00D31BC1" w:rsidP="00E61A42">
            <w:pPr>
              <w:pStyle w:val="ListParagraph"/>
              <w:numPr>
                <w:ilvl w:val="0"/>
                <w:numId w:val="21"/>
              </w:numPr>
              <w:jc w:val="center"/>
              <w:rPr>
                <w:b/>
                <w:bCs/>
                <w:sz w:val="20"/>
              </w:rPr>
            </w:pPr>
          </w:p>
        </w:tc>
        <w:tc>
          <w:tcPr>
            <w:tcW w:w="2074" w:type="dxa"/>
            <w:vMerge/>
            <w:shd w:val="clear" w:color="auto" w:fill="auto"/>
            <w:vAlign w:val="center"/>
          </w:tcPr>
          <w:p w14:paraId="7DFCDFAD" w14:textId="77777777" w:rsidR="00D31BC1" w:rsidRPr="00E61A42" w:rsidRDefault="00D31BC1" w:rsidP="006F3891">
            <w:pPr>
              <w:jc w:val="center"/>
              <w:rPr>
                <w:rFonts w:ascii="Times New Roman" w:hAnsi="Times New Roman" w:cs="Times New Roman"/>
                <w:b/>
                <w:bCs/>
                <w:szCs w:val="22"/>
                <w:highlight w:val="yellow"/>
                <w:lang w:val="en-GB"/>
              </w:rPr>
            </w:pPr>
          </w:p>
        </w:tc>
        <w:tc>
          <w:tcPr>
            <w:tcW w:w="4054" w:type="dxa"/>
            <w:shd w:val="clear" w:color="auto" w:fill="auto"/>
            <w:vAlign w:val="center"/>
          </w:tcPr>
          <w:p w14:paraId="393C1AC0" w14:textId="29339977" w:rsidR="00D31BC1" w:rsidRPr="00E61A42" w:rsidRDefault="00D31BC1" w:rsidP="006F3891">
            <w:pPr>
              <w:rPr>
                <w:rFonts w:ascii="Times New Roman" w:hAnsi="Times New Roman" w:cs="Times New Roman"/>
                <w:b/>
                <w:bCs/>
                <w:color w:val="000000" w:themeColor="text1"/>
                <w:sz w:val="20"/>
              </w:rPr>
            </w:pPr>
            <w:r w:rsidRPr="00E61A42">
              <w:rPr>
                <w:rFonts w:ascii="Times New Roman" w:hAnsi="Times New Roman" w:cs="Times New Roman"/>
                <w:b/>
                <w:bCs/>
                <w:sz w:val="20"/>
              </w:rPr>
              <w:t>Origin of the seed (</w:t>
            </w:r>
            <w:r>
              <w:rPr>
                <w:rFonts w:ascii="Times New Roman" w:hAnsi="Times New Roman" w:cs="Times New Roman"/>
                <w:b/>
                <w:bCs/>
                <w:sz w:val="20"/>
              </w:rPr>
              <w:t>Georgia</w:t>
            </w:r>
            <w:r w:rsidRPr="00E61A42">
              <w:rPr>
                <w:rFonts w:ascii="Times New Roman" w:hAnsi="Times New Roman" w:cs="Times New Roman"/>
                <w:b/>
                <w:bCs/>
                <w:sz w:val="20"/>
              </w:rPr>
              <w:t>)</w:t>
            </w:r>
          </w:p>
          <w:p w14:paraId="5C0DC1B9" w14:textId="62EF6EC6" w:rsidR="00D31BC1" w:rsidRPr="00E61A42" w:rsidRDefault="00D31BC1" w:rsidP="006F3891">
            <w:pPr>
              <w:rPr>
                <w:rFonts w:ascii="Times New Roman" w:hAnsi="Times New Roman" w:cs="Times New Roman"/>
                <w:b/>
                <w:bCs/>
                <w:sz w:val="20"/>
              </w:rPr>
            </w:pP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ადგილწარმოშობა</w:t>
            </w:r>
            <w:r w:rsidRPr="00E61A42">
              <w:rPr>
                <w:rFonts w:ascii="Times New Roman" w:hAnsi="Times New Roman" w:cs="Times New Roman"/>
                <w:b/>
                <w:bCs/>
                <w:sz w:val="20"/>
                <w:lang w:val="ka-GE"/>
              </w:rPr>
              <w:t xml:space="preserve"> (</w:t>
            </w:r>
            <w:r>
              <w:rPr>
                <w:rFonts w:ascii="Sylfaen" w:hAnsi="Sylfaen" w:cs="Times New Roman"/>
                <w:b/>
                <w:bCs/>
                <w:sz w:val="20"/>
                <w:lang w:val="ka-GE"/>
              </w:rPr>
              <w:t>საქართველო</w:t>
            </w:r>
            <w:r w:rsidRPr="00E61A42">
              <w:rPr>
                <w:rFonts w:ascii="Times New Roman" w:hAnsi="Times New Roman" w:cs="Times New Roman"/>
                <w:b/>
                <w:bCs/>
                <w:sz w:val="20"/>
                <w:lang w:val="ka-GE"/>
              </w:rPr>
              <w:t>)</w:t>
            </w:r>
          </w:p>
        </w:tc>
        <w:tc>
          <w:tcPr>
            <w:tcW w:w="4078" w:type="dxa"/>
            <w:shd w:val="clear" w:color="auto" w:fill="auto"/>
            <w:vAlign w:val="center"/>
          </w:tcPr>
          <w:p w14:paraId="16CDCF4B" w14:textId="77777777" w:rsidR="00D31BC1" w:rsidRPr="00E61A42" w:rsidRDefault="00D31BC1" w:rsidP="006F3891">
            <w:pPr>
              <w:rPr>
                <w:rFonts w:ascii="Times New Roman" w:hAnsi="Times New Roman" w:cs="Times New Roman"/>
                <w:b/>
                <w:bCs/>
                <w:sz w:val="20"/>
              </w:rPr>
            </w:pPr>
          </w:p>
        </w:tc>
        <w:tc>
          <w:tcPr>
            <w:tcW w:w="2409" w:type="dxa"/>
            <w:shd w:val="clear" w:color="auto" w:fill="auto"/>
            <w:vAlign w:val="center"/>
          </w:tcPr>
          <w:p w14:paraId="7096381A" w14:textId="77777777" w:rsidR="00D31BC1" w:rsidRPr="00E61A42" w:rsidRDefault="00D31BC1" w:rsidP="006F3891">
            <w:pPr>
              <w:rPr>
                <w:rFonts w:ascii="Times New Roman" w:hAnsi="Times New Roman" w:cs="Times New Roman"/>
                <w:sz w:val="20"/>
              </w:rPr>
            </w:pPr>
          </w:p>
        </w:tc>
        <w:tc>
          <w:tcPr>
            <w:tcW w:w="1985" w:type="dxa"/>
            <w:shd w:val="clear" w:color="auto" w:fill="auto"/>
            <w:vAlign w:val="center"/>
          </w:tcPr>
          <w:p w14:paraId="4DF31EB4" w14:textId="77777777" w:rsidR="00D31BC1" w:rsidRPr="00E61A42" w:rsidRDefault="00D31BC1" w:rsidP="006F3891">
            <w:pPr>
              <w:rPr>
                <w:rFonts w:ascii="Times New Roman" w:hAnsi="Times New Roman" w:cs="Times New Roman"/>
                <w:sz w:val="20"/>
              </w:rPr>
            </w:pPr>
          </w:p>
        </w:tc>
      </w:tr>
      <w:tr w:rsidR="00D31BC1" w:rsidRPr="00E61A42" w14:paraId="16AA9C8F" w14:textId="77777777" w:rsidTr="001A22B0">
        <w:trPr>
          <w:trHeight w:val="732"/>
        </w:trPr>
        <w:tc>
          <w:tcPr>
            <w:tcW w:w="1135" w:type="dxa"/>
            <w:shd w:val="clear" w:color="auto" w:fill="auto"/>
            <w:vAlign w:val="center"/>
          </w:tcPr>
          <w:p w14:paraId="739A6D1B" w14:textId="3613F468" w:rsidR="00D31BC1" w:rsidRPr="00E61A42" w:rsidRDefault="00D31BC1" w:rsidP="00E61A42">
            <w:pPr>
              <w:pStyle w:val="ListParagraph"/>
              <w:numPr>
                <w:ilvl w:val="0"/>
                <w:numId w:val="21"/>
              </w:numPr>
              <w:jc w:val="center"/>
              <w:rPr>
                <w:b/>
                <w:bCs/>
                <w:sz w:val="20"/>
              </w:rPr>
            </w:pPr>
          </w:p>
        </w:tc>
        <w:tc>
          <w:tcPr>
            <w:tcW w:w="2074" w:type="dxa"/>
            <w:vMerge/>
            <w:shd w:val="clear" w:color="auto" w:fill="auto"/>
            <w:vAlign w:val="center"/>
          </w:tcPr>
          <w:p w14:paraId="7960265B" w14:textId="77777777" w:rsidR="00D31BC1" w:rsidRPr="00E61A42" w:rsidRDefault="00D31BC1" w:rsidP="006F3891">
            <w:pPr>
              <w:jc w:val="center"/>
              <w:rPr>
                <w:rFonts w:ascii="Times New Roman" w:hAnsi="Times New Roman" w:cs="Times New Roman"/>
                <w:b/>
                <w:bCs/>
                <w:szCs w:val="22"/>
                <w:highlight w:val="yellow"/>
                <w:lang w:val="en-GB"/>
              </w:rPr>
            </w:pPr>
          </w:p>
        </w:tc>
        <w:tc>
          <w:tcPr>
            <w:tcW w:w="4054" w:type="dxa"/>
            <w:shd w:val="clear" w:color="auto" w:fill="auto"/>
            <w:vAlign w:val="center"/>
          </w:tcPr>
          <w:p w14:paraId="52ADA39A" w14:textId="64A7D976" w:rsidR="00D31BC1" w:rsidRPr="00E61A42" w:rsidRDefault="00D31BC1" w:rsidP="00EE10C8">
            <w:pPr>
              <w:rPr>
                <w:rFonts w:ascii="Times New Roman" w:hAnsi="Times New Roman" w:cs="Times New Roman"/>
                <w:b/>
                <w:bCs/>
                <w:color w:val="000000" w:themeColor="text1"/>
                <w:sz w:val="20"/>
              </w:rPr>
            </w:pPr>
            <w:r w:rsidRPr="00E61A42">
              <w:rPr>
                <w:rFonts w:ascii="Times New Roman" w:hAnsi="Times New Roman" w:cs="Times New Roman"/>
                <w:b/>
                <w:bCs/>
                <w:sz w:val="20"/>
              </w:rPr>
              <w:t xml:space="preserve">Production year of seed </w:t>
            </w:r>
            <w:r>
              <w:rPr>
                <w:rFonts w:ascii="Times New Roman" w:hAnsi="Times New Roman" w:cs="Times New Roman"/>
                <w:b/>
                <w:bCs/>
                <w:sz w:val="20"/>
              </w:rPr>
              <w:t>(</w:t>
            </w:r>
            <w:r>
              <w:rPr>
                <w:rFonts w:asciiTheme="minorHAnsi" w:hAnsiTheme="minorHAnsi" w:cs="Times New Roman"/>
                <w:b/>
                <w:bCs/>
                <w:sz w:val="20"/>
                <w:lang w:val="ka-GE"/>
              </w:rPr>
              <w:t xml:space="preserve">2022 </w:t>
            </w:r>
            <w:r>
              <w:rPr>
                <w:rFonts w:asciiTheme="minorHAnsi" w:hAnsiTheme="minorHAnsi" w:cs="Times New Roman"/>
                <w:b/>
                <w:bCs/>
                <w:sz w:val="20"/>
              </w:rPr>
              <w:t xml:space="preserve">or </w:t>
            </w:r>
            <w:r>
              <w:rPr>
                <w:rFonts w:asciiTheme="minorHAnsi" w:hAnsiTheme="minorHAnsi" w:cs="Times New Roman"/>
                <w:b/>
                <w:bCs/>
                <w:sz w:val="20"/>
                <w:lang w:val="ka-GE"/>
              </w:rPr>
              <w:t>2023</w:t>
            </w:r>
            <w:r>
              <w:rPr>
                <w:rFonts w:ascii="Times New Roman" w:hAnsi="Times New Roman" w:cs="Times New Roman"/>
                <w:b/>
                <w:bCs/>
                <w:sz w:val="20"/>
              </w:rPr>
              <w:t>)</w:t>
            </w:r>
          </w:p>
          <w:p w14:paraId="2D6F50C8" w14:textId="64D6AB35" w:rsidR="00D31BC1" w:rsidRPr="00E61A42" w:rsidRDefault="00D31BC1" w:rsidP="00EE10C8">
            <w:pPr>
              <w:spacing w:after="0"/>
              <w:rPr>
                <w:rFonts w:ascii="Times New Roman" w:hAnsi="Times New Roman" w:cs="Times New Roman"/>
                <w:b/>
                <w:bCs/>
                <w:sz w:val="20"/>
                <w:lang w:val="ka-GE"/>
              </w:rPr>
            </w:pP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წარმოების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წელი</w:t>
            </w:r>
            <w:r w:rsidRPr="00E61A42">
              <w:rPr>
                <w:rFonts w:ascii="Times New Roman" w:hAnsi="Times New Roman" w:cs="Times New Roman"/>
                <w:b/>
                <w:bCs/>
                <w:sz w:val="20"/>
              </w:rPr>
              <w:t xml:space="preserve"> </w:t>
            </w:r>
            <w:r>
              <w:rPr>
                <w:rFonts w:ascii="Times New Roman" w:hAnsi="Times New Roman" w:cs="Times New Roman"/>
                <w:b/>
                <w:bCs/>
                <w:sz w:val="20"/>
              </w:rPr>
              <w:t>(</w:t>
            </w:r>
            <w:r>
              <w:rPr>
                <w:rFonts w:asciiTheme="minorHAnsi" w:hAnsiTheme="minorHAnsi" w:cs="Times New Roman"/>
                <w:b/>
                <w:bCs/>
                <w:sz w:val="20"/>
                <w:lang w:val="ka-GE"/>
              </w:rPr>
              <w:t>2022 ან 2023</w:t>
            </w:r>
            <w:r>
              <w:rPr>
                <w:rFonts w:ascii="Times New Roman" w:hAnsi="Times New Roman" w:cs="Times New Roman"/>
                <w:b/>
                <w:bCs/>
                <w:sz w:val="20"/>
              </w:rPr>
              <w:t>)</w:t>
            </w:r>
          </w:p>
          <w:p w14:paraId="2974774A" w14:textId="4A11F1A0" w:rsidR="00D31BC1" w:rsidRPr="00E61A42" w:rsidRDefault="00D31BC1" w:rsidP="00EE10C8">
            <w:pPr>
              <w:spacing w:after="0"/>
              <w:rPr>
                <w:rFonts w:ascii="Times New Roman" w:hAnsi="Times New Roman" w:cs="Times New Roman"/>
                <w:b/>
                <w:bCs/>
                <w:sz w:val="20"/>
                <w:lang w:val="ka-GE"/>
              </w:rPr>
            </w:pPr>
          </w:p>
        </w:tc>
        <w:tc>
          <w:tcPr>
            <w:tcW w:w="4078" w:type="dxa"/>
            <w:shd w:val="clear" w:color="auto" w:fill="auto"/>
            <w:vAlign w:val="center"/>
          </w:tcPr>
          <w:p w14:paraId="74111F48" w14:textId="77777777" w:rsidR="00D31BC1" w:rsidRPr="00E61A42" w:rsidRDefault="00D31BC1" w:rsidP="006F3891">
            <w:pPr>
              <w:rPr>
                <w:rFonts w:ascii="Times New Roman" w:hAnsi="Times New Roman" w:cs="Times New Roman"/>
                <w:b/>
                <w:bCs/>
                <w:sz w:val="20"/>
              </w:rPr>
            </w:pPr>
          </w:p>
        </w:tc>
        <w:tc>
          <w:tcPr>
            <w:tcW w:w="2409" w:type="dxa"/>
            <w:shd w:val="clear" w:color="auto" w:fill="auto"/>
            <w:vAlign w:val="center"/>
          </w:tcPr>
          <w:p w14:paraId="4FE9FF59" w14:textId="77777777" w:rsidR="00D31BC1" w:rsidRPr="00E61A42" w:rsidRDefault="00D31BC1" w:rsidP="006F3891">
            <w:pPr>
              <w:rPr>
                <w:rFonts w:ascii="Times New Roman" w:hAnsi="Times New Roman" w:cs="Times New Roman"/>
                <w:sz w:val="20"/>
              </w:rPr>
            </w:pPr>
          </w:p>
        </w:tc>
        <w:tc>
          <w:tcPr>
            <w:tcW w:w="1985" w:type="dxa"/>
            <w:shd w:val="clear" w:color="auto" w:fill="auto"/>
            <w:vAlign w:val="center"/>
          </w:tcPr>
          <w:p w14:paraId="5EF5CC47" w14:textId="77777777" w:rsidR="00D31BC1" w:rsidRPr="00E61A42" w:rsidRDefault="00D31BC1" w:rsidP="006F3891">
            <w:pPr>
              <w:rPr>
                <w:rFonts w:ascii="Times New Roman" w:hAnsi="Times New Roman" w:cs="Times New Roman"/>
                <w:sz w:val="20"/>
              </w:rPr>
            </w:pPr>
          </w:p>
        </w:tc>
      </w:tr>
      <w:tr w:rsidR="00D31BC1" w:rsidRPr="00E61A42" w14:paraId="67168891" w14:textId="77777777" w:rsidTr="001A22B0">
        <w:trPr>
          <w:trHeight w:val="564"/>
        </w:trPr>
        <w:tc>
          <w:tcPr>
            <w:tcW w:w="1135" w:type="dxa"/>
            <w:shd w:val="clear" w:color="auto" w:fill="auto"/>
            <w:vAlign w:val="center"/>
          </w:tcPr>
          <w:p w14:paraId="24AD85C2" w14:textId="603DB130"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7D0E6D12" w14:textId="77777777" w:rsidR="00D31BC1" w:rsidRPr="00E61A42" w:rsidRDefault="00D31BC1" w:rsidP="006F3891">
            <w:pPr>
              <w:jc w:val="center"/>
              <w:rPr>
                <w:rFonts w:ascii="Times New Roman" w:hAnsi="Times New Roman" w:cs="Times New Roman"/>
                <w:sz w:val="20"/>
                <w:highlight w:val="yellow"/>
              </w:rPr>
            </w:pPr>
          </w:p>
        </w:tc>
        <w:tc>
          <w:tcPr>
            <w:tcW w:w="4054" w:type="dxa"/>
            <w:shd w:val="clear" w:color="auto" w:fill="auto"/>
            <w:vAlign w:val="center"/>
          </w:tcPr>
          <w:p w14:paraId="2D7B3890" w14:textId="0BB1917E" w:rsidR="00D31BC1" w:rsidRDefault="00D31BC1" w:rsidP="006F3891">
            <w:pPr>
              <w:rPr>
                <w:rFonts w:ascii="Times New Roman" w:hAnsi="Times New Roman" w:cs="Times New Roman"/>
                <w:b/>
                <w:bCs/>
                <w:sz w:val="20"/>
              </w:rPr>
            </w:pPr>
            <w:r w:rsidRPr="00E61A42">
              <w:rPr>
                <w:rFonts w:ascii="Times New Roman" w:hAnsi="Times New Roman" w:cs="Times New Roman"/>
                <w:b/>
                <w:bCs/>
                <w:sz w:val="20"/>
              </w:rPr>
              <w:t>Volume of certified Meskhetian (Aboriginal) Wheat Seed to be delivered</w:t>
            </w:r>
            <w:r w:rsidRPr="00E61A42">
              <w:rPr>
                <w:rFonts w:ascii="Times New Roman" w:hAnsi="Times New Roman" w:cs="Times New Roman"/>
                <w:b/>
                <w:bCs/>
                <w:sz w:val="20"/>
                <w:lang w:val="ka-GE"/>
              </w:rPr>
              <w:t xml:space="preserve"> (</w:t>
            </w:r>
            <w:r w:rsidRPr="00E61A42">
              <w:rPr>
                <w:rFonts w:ascii="Times New Roman" w:hAnsi="Times New Roman" w:cs="Times New Roman"/>
                <w:b/>
                <w:bCs/>
                <w:sz w:val="20"/>
              </w:rPr>
              <w:t>kg)</w:t>
            </w:r>
          </w:p>
          <w:p w14:paraId="36275428" w14:textId="58F6407A" w:rsidR="00D31BC1" w:rsidRPr="00E61A42" w:rsidRDefault="00D31BC1" w:rsidP="006F3891">
            <w:pPr>
              <w:rPr>
                <w:rFonts w:asciiTheme="minorHAnsi" w:hAnsiTheme="minorHAnsi" w:cs="Times New Roman"/>
                <w:b/>
                <w:bCs/>
                <w:i/>
                <w:iCs/>
                <w:sz w:val="20"/>
                <w:lang w:val="ka-GE"/>
              </w:rPr>
            </w:pPr>
            <w:r w:rsidRPr="00E61A42">
              <w:rPr>
                <w:rFonts w:asciiTheme="minorHAnsi" w:hAnsiTheme="minorHAnsi" w:cs="Times New Roman"/>
                <w:b/>
                <w:bCs/>
                <w:i/>
                <w:iCs/>
                <w:sz w:val="20"/>
                <w:lang w:val="ka-GE"/>
              </w:rPr>
              <w:t>(</w:t>
            </w:r>
            <w:r w:rsidRPr="00E61A42">
              <w:rPr>
                <w:rFonts w:asciiTheme="minorHAnsi" w:hAnsiTheme="minorHAnsi" w:cs="Times New Roman"/>
                <w:b/>
                <w:bCs/>
                <w:i/>
                <w:iCs/>
                <w:sz w:val="20"/>
              </w:rPr>
              <w:t>dried weight</w:t>
            </w:r>
            <w:r w:rsidRPr="00E61A42">
              <w:rPr>
                <w:rFonts w:asciiTheme="minorHAnsi" w:hAnsiTheme="minorHAnsi" w:cs="Times New Roman"/>
                <w:b/>
                <w:bCs/>
                <w:i/>
                <w:iCs/>
                <w:sz w:val="20"/>
                <w:lang w:val="ka-GE"/>
              </w:rPr>
              <w:t>)</w:t>
            </w:r>
          </w:p>
          <w:p w14:paraId="67E5E527" w14:textId="77777777" w:rsidR="00D31BC1" w:rsidRDefault="00D31BC1" w:rsidP="00343845">
            <w:pPr>
              <w:rPr>
                <w:rFonts w:asciiTheme="minorHAnsi" w:hAnsiTheme="minorHAnsi" w:cs="Times New Roman"/>
                <w:b/>
                <w:bCs/>
                <w:sz w:val="20"/>
                <w:lang w:val="ka-GE"/>
              </w:rPr>
            </w:pPr>
            <w:r w:rsidRPr="00E61A42">
              <w:rPr>
                <w:rFonts w:ascii="Sylfaen" w:hAnsi="Sylfaen" w:cs="Sylfaen"/>
                <w:b/>
                <w:bCs/>
                <w:sz w:val="20"/>
                <w:lang w:val="ka-GE"/>
              </w:rPr>
              <w:t>მოსაწოდებელი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რაოდენობა</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კგ</w:t>
            </w:r>
            <w:r w:rsidRPr="00E61A42">
              <w:rPr>
                <w:rFonts w:ascii="Times New Roman" w:hAnsi="Times New Roman" w:cs="Times New Roman"/>
                <w:b/>
                <w:bCs/>
                <w:sz w:val="20"/>
                <w:lang w:val="ka-GE"/>
              </w:rPr>
              <w:t>)</w:t>
            </w:r>
          </w:p>
          <w:p w14:paraId="04525C73" w14:textId="5CCBA624" w:rsidR="00D31BC1" w:rsidRPr="00E61A42" w:rsidRDefault="00D31BC1" w:rsidP="00343845">
            <w:pPr>
              <w:rPr>
                <w:rFonts w:asciiTheme="minorHAnsi" w:hAnsiTheme="minorHAnsi" w:cs="Times New Roman"/>
                <w:b/>
                <w:bCs/>
                <w:i/>
                <w:iCs/>
                <w:sz w:val="20"/>
              </w:rPr>
            </w:pPr>
            <w:r w:rsidRPr="00E61A42">
              <w:rPr>
                <w:rFonts w:asciiTheme="minorHAnsi" w:hAnsiTheme="minorHAnsi" w:cs="Times New Roman"/>
                <w:b/>
                <w:bCs/>
                <w:i/>
                <w:iCs/>
                <w:sz w:val="20"/>
                <w:lang w:val="ka-GE"/>
              </w:rPr>
              <w:t>(მშრალი წონა)</w:t>
            </w:r>
          </w:p>
        </w:tc>
        <w:tc>
          <w:tcPr>
            <w:tcW w:w="4078" w:type="dxa"/>
            <w:shd w:val="clear" w:color="auto" w:fill="auto"/>
            <w:vAlign w:val="center"/>
          </w:tcPr>
          <w:p w14:paraId="66B1484B"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3A2F5F01"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465C8992" w14:textId="77777777" w:rsidR="00D31BC1" w:rsidRPr="00E61A42" w:rsidRDefault="00D31BC1" w:rsidP="006F3891">
            <w:pPr>
              <w:rPr>
                <w:rFonts w:ascii="Times New Roman" w:hAnsi="Times New Roman" w:cs="Times New Roman"/>
                <w:sz w:val="20"/>
              </w:rPr>
            </w:pPr>
          </w:p>
        </w:tc>
      </w:tr>
      <w:tr w:rsidR="00D31BC1" w:rsidRPr="00E61A42" w14:paraId="649811CC" w14:textId="77777777" w:rsidTr="001A22B0">
        <w:trPr>
          <w:trHeight w:val="564"/>
        </w:trPr>
        <w:tc>
          <w:tcPr>
            <w:tcW w:w="1135" w:type="dxa"/>
            <w:shd w:val="clear" w:color="auto" w:fill="auto"/>
            <w:vAlign w:val="center"/>
          </w:tcPr>
          <w:p w14:paraId="31DE5D63" w14:textId="5BC7E75D"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3AB15CB5"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1A37D527" w14:textId="0E5AEE0A" w:rsidR="00D31BC1" w:rsidRPr="00E61A42" w:rsidRDefault="00D31BC1" w:rsidP="00D75984">
            <w:pPr>
              <w:rPr>
                <w:rFonts w:asciiTheme="minorHAnsi" w:hAnsiTheme="minorHAnsi" w:cs="Times New Roman"/>
                <w:b/>
                <w:bCs/>
                <w:sz w:val="20"/>
                <w:lang w:val="ka-GE"/>
              </w:rPr>
            </w:pPr>
            <w:r w:rsidRPr="00E61A42">
              <w:rPr>
                <w:rFonts w:ascii="Times New Roman" w:hAnsi="Times New Roman" w:cs="Times New Roman"/>
                <w:b/>
                <w:bCs/>
                <w:sz w:val="20"/>
              </w:rPr>
              <w:t>Germination % Meskhetian (Aboriginal) Wheat Seed</w:t>
            </w:r>
            <w:r>
              <w:rPr>
                <w:rFonts w:asciiTheme="minorHAnsi" w:hAnsiTheme="minorHAnsi" w:cs="Times New Roman"/>
                <w:b/>
                <w:bCs/>
                <w:sz w:val="20"/>
                <w:lang w:val="ka-GE"/>
              </w:rPr>
              <w:t xml:space="preserve"> (</w:t>
            </w:r>
            <w:r>
              <w:rPr>
                <w:rFonts w:asciiTheme="minorHAnsi" w:hAnsiTheme="minorHAnsi" w:cs="Times New Roman"/>
                <w:b/>
                <w:bCs/>
                <w:sz w:val="20"/>
              </w:rPr>
              <w:t>not less than 9</w:t>
            </w:r>
            <w:r>
              <w:rPr>
                <w:rFonts w:asciiTheme="minorHAnsi" w:hAnsiTheme="minorHAnsi" w:cs="Times New Roman"/>
                <w:b/>
                <w:bCs/>
                <w:sz w:val="20"/>
                <w:lang w:val="ka-GE"/>
              </w:rPr>
              <w:t>8</w:t>
            </w:r>
            <w:r>
              <w:rPr>
                <w:rFonts w:asciiTheme="minorHAnsi" w:hAnsiTheme="minorHAnsi" w:cs="Times New Roman"/>
                <w:b/>
                <w:bCs/>
                <w:sz w:val="20"/>
              </w:rPr>
              <w:t>%</w:t>
            </w:r>
            <w:r>
              <w:rPr>
                <w:rFonts w:asciiTheme="minorHAnsi" w:hAnsiTheme="minorHAnsi" w:cs="Times New Roman"/>
                <w:b/>
                <w:bCs/>
                <w:sz w:val="20"/>
                <w:lang w:val="ka-GE"/>
              </w:rPr>
              <w:t>)</w:t>
            </w:r>
          </w:p>
          <w:p w14:paraId="413E5901" w14:textId="5714BDDF" w:rsidR="00D31BC1" w:rsidRPr="00E61A42" w:rsidRDefault="00D31BC1" w:rsidP="00D75984">
            <w:pPr>
              <w:rPr>
                <w:rFonts w:asciiTheme="minorHAnsi" w:hAnsiTheme="minorHAnsi" w:cs="Times New Roman"/>
                <w:b/>
                <w:bCs/>
                <w:sz w:val="20"/>
              </w:rPr>
            </w:pP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აღმოცენების</w:t>
            </w:r>
            <w:r w:rsidRPr="00E61A42">
              <w:rPr>
                <w:rFonts w:ascii="Times New Roman" w:hAnsi="Times New Roman" w:cs="Times New Roman"/>
                <w:b/>
                <w:bCs/>
                <w:sz w:val="20"/>
                <w:lang w:val="ka-GE"/>
              </w:rPr>
              <w:t xml:space="preserve"> </w:t>
            </w:r>
            <w:r>
              <w:rPr>
                <w:rFonts w:ascii="Sylfaen" w:hAnsi="Sylfaen" w:cs="Times New Roman"/>
                <w:b/>
                <w:bCs/>
                <w:sz w:val="20"/>
                <w:lang w:val="ka-GE"/>
              </w:rPr>
              <w:t xml:space="preserve">უნარიანობის </w:t>
            </w:r>
            <w:r w:rsidRPr="00E61A42">
              <w:rPr>
                <w:rFonts w:ascii="Times New Roman" w:hAnsi="Times New Roman" w:cs="Times New Roman"/>
                <w:b/>
                <w:bCs/>
                <w:sz w:val="20"/>
                <w:lang w:val="ka-GE"/>
              </w:rPr>
              <w:t>%</w:t>
            </w:r>
            <w:r>
              <w:rPr>
                <w:rFonts w:asciiTheme="minorHAnsi" w:hAnsiTheme="minorHAnsi" w:cs="Times New Roman"/>
                <w:b/>
                <w:bCs/>
                <w:sz w:val="20"/>
                <w:lang w:val="ka-GE"/>
              </w:rPr>
              <w:t xml:space="preserve"> (არანაკლებ 98%)</w:t>
            </w:r>
          </w:p>
        </w:tc>
        <w:tc>
          <w:tcPr>
            <w:tcW w:w="4078" w:type="dxa"/>
            <w:shd w:val="clear" w:color="auto" w:fill="auto"/>
            <w:vAlign w:val="center"/>
          </w:tcPr>
          <w:p w14:paraId="0FE95F9F"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07060B97"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0DF75582" w14:textId="77777777" w:rsidR="00D31BC1" w:rsidRPr="00E61A42" w:rsidRDefault="00D31BC1" w:rsidP="006F3891">
            <w:pPr>
              <w:rPr>
                <w:rFonts w:ascii="Times New Roman" w:hAnsi="Times New Roman" w:cs="Times New Roman"/>
                <w:sz w:val="20"/>
              </w:rPr>
            </w:pPr>
          </w:p>
        </w:tc>
      </w:tr>
      <w:tr w:rsidR="00D31BC1" w:rsidRPr="00E61A42" w14:paraId="5EF7F082" w14:textId="77777777" w:rsidTr="001A22B0">
        <w:trPr>
          <w:trHeight w:val="564"/>
        </w:trPr>
        <w:tc>
          <w:tcPr>
            <w:tcW w:w="1135" w:type="dxa"/>
            <w:shd w:val="clear" w:color="auto" w:fill="auto"/>
            <w:vAlign w:val="center"/>
          </w:tcPr>
          <w:p w14:paraId="500600F1" w14:textId="1F03C5C9"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115EF7B1"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2372AEBC" w14:textId="4E0A65EE" w:rsidR="00D31BC1" w:rsidRPr="00E61A42" w:rsidRDefault="00D31BC1" w:rsidP="00D75984">
            <w:pPr>
              <w:rPr>
                <w:rFonts w:asciiTheme="minorHAnsi" w:hAnsiTheme="minorHAnsi" w:cs="Times New Roman"/>
                <w:b/>
                <w:bCs/>
                <w:sz w:val="20"/>
              </w:rPr>
            </w:pPr>
            <w:r>
              <w:rPr>
                <w:rFonts w:ascii="Times New Roman" w:hAnsi="Times New Roman" w:cs="Times New Roman"/>
                <w:b/>
                <w:bCs/>
                <w:sz w:val="20"/>
              </w:rPr>
              <w:t>C</w:t>
            </w:r>
            <w:r w:rsidRPr="00E61A42">
              <w:rPr>
                <w:rFonts w:ascii="Times New Roman" w:hAnsi="Times New Roman" w:cs="Times New Roman"/>
                <w:b/>
                <w:bCs/>
                <w:sz w:val="20"/>
              </w:rPr>
              <w:t>leaned</w:t>
            </w:r>
            <w:r>
              <w:rPr>
                <w:rFonts w:asciiTheme="minorHAnsi" w:hAnsiTheme="minorHAnsi" w:cs="Times New Roman"/>
                <w:b/>
                <w:bCs/>
                <w:sz w:val="20"/>
                <w:lang w:val="ka-GE"/>
              </w:rPr>
              <w:t xml:space="preserve"> </w:t>
            </w:r>
            <w:r>
              <w:rPr>
                <w:rFonts w:asciiTheme="minorHAnsi" w:hAnsiTheme="minorHAnsi" w:cs="Times New Roman"/>
                <w:b/>
                <w:bCs/>
                <w:sz w:val="20"/>
              </w:rPr>
              <w:t xml:space="preserve">from weeds, soil etc. elements </w:t>
            </w:r>
            <w:r w:rsidRPr="00E61A42">
              <w:rPr>
                <w:rFonts w:ascii="Times New Roman" w:hAnsi="Times New Roman" w:cs="Times New Roman"/>
                <w:b/>
                <w:bCs/>
                <w:sz w:val="20"/>
              </w:rPr>
              <w:t xml:space="preserve">Meskhetian (Aboriginal) Wheat Seed </w:t>
            </w:r>
          </w:p>
          <w:p w14:paraId="0351087D" w14:textId="54DF1704" w:rsidR="00D31BC1" w:rsidRPr="00A91921" w:rsidRDefault="00D31BC1" w:rsidP="00D75984">
            <w:pPr>
              <w:rPr>
                <w:rFonts w:ascii="Sylfaen" w:hAnsi="Sylfaen" w:cs="Sylfaen"/>
                <w:b/>
                <w:bCs/>
                <w:sz w:val="20"/>
                <w:lang w:val="ka-GE"/>
              </w:rPr>
            </w:pPr>
            <w:r>
              <w:rPr>
                <w:rFonts w:ascii="Sylfaen" w:hAnsi="Sylfaen" w:cs="Sylfaen"/>
                <w:b/>
                <w:bCs/>
                <w:sz w:val="20"/>
                <w:lang w:val="ka-GE"/>
              </w:rPr>
              <w:t xml:space="preserve">სარეველებისაგან და სხვადასხვა მინარევებისგან გასუფთავებული სათესლე მასალა </w:t>
            </w:r>
          </w:p>
        </w:tc>
        <w:tc>
          <w:tcPr>
            <w:tcW w:w="4078" w:type="dxa"/>
            <w:shd w:val="clear" w:color="auto" w:fill="auto"/>
            <w:vAlign w:val="center"/>
          </w:tcPr>
          <w:p w14:paraId="56BF45F3"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02EB715F"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1D68F7D2" w14:textId="77777777" w:rsidR="00D31BC1" w:rsidRPr="00E61A42" w:rsidRDefault="00D31BC1" w:rsidP="006F3891">
            <w:pPr>
              <w:rPr>
                <w:rFonts w:ascii="Times New Roman" w:hAnsi="Times New Roman" w:cs="Times New Roman"/>
                <w:sz w:val="20"/>
              </w:rPr>
            </w:pPr>
          </w:p>
        </w:tc>
      </w:tr>
      <w:tr w:rsidR="00D31BC1" w:rsidRPr="00E61A42" w14:paraId="2DB244B0" w14:textId="77777777" w:rsidTr="001A22B0">
        <w:trPr>
          <w:trHeight w:val="564"/>
        </w:trPr>
        <w:tc>
          <w:tcPr>
            <w:tcW w:w="1135" w:type="dxa"/>
            <w:shd w:val="clear" w:color="auto" w:fill="auto"/>
            <w:vAlign w:val="center"/>
          </w:tcPr>
          <w:p w14:paraId="64CA9E33" w14:textId="77777777"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4C23F0A7"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1AB2444F" w14:textId="7CE39383" w:rsidR="00D31BC1" w:rsidRPr="00A91921" w:rsidRDefault="00D31BC1" w:rsidP="00D75984">
            <w:pPr>
              <w:rPr>
                <w:rFonts w:asciiTheme="minorHAnsi" w:hAnsiTheme="minorHAnsi" w:cs="Times New Roman"/>
                <w:b/>
                <w:bCs/>
                <w:sz w:val="20"/>
              </w:rPr>
            </w:pPr>
            <w:r>
              <w:rPr>
                <w:rFonts w:ascii="Times New Roman" w:hAnsi="Times New Roman" w:cs="Times New Roman"/>
                <w:b/>
                <w:bCs/>
                <w:sz w:val="20"/>
              </w:rPr>
              <w:t>Labeling</w:t>
            </w:r>
            <w:r>
              <w:rPr>
                <w:rFonts w:asciiTheme="minorHAnsi" w:hAnsiTheme="minorHAnsi" w:cs="Times New Roman"/>
                <w:b/>
                <w:bCs/>
                <w:sz w:val="20"/>
                <w:lang w:val="ka-GE"/>
              </w:rPr>
              <w:t xml:space="preserve">: </w:t>
            </w:r>
            <w:r>
              <w:rPr>
                <w:rFonts w:asciiTheme="minorHAnsi" w:hAnsiTheme="minorHAnsi" w:cs="Times New Roman"/>
                <w:b/>
                <w:bCs/>
                <w:sz w:val="20"/>
              </w:rPr>
              <w:t>Mandatory</w:t>
            </w:r>
          </w:p>
          <w:p w14:paraId="19D4269D" w14:textId="50CD7E93" w:rsidR="00D31BC1" w:rsidRPr="00A91921" w:rsidRDefault="00D31BC1" w:rsidP="00D75984">
            <w:pPr>
              <w:rPr>
                <w:rFonts w:ascii="Sylfaen" w:hAnsi="Sylfaen" w:cs="Times New Roman"/>
                <w:b/>
                <w:bCs/>
                <w:sz w:val="20"/>
                <w:szCs w:val="20"/>
                <w:lang w:val="ka-GE"/>
              </w:rPr>
            </w:pPr>
            <w:proofErr w:type="spellStart"/>
            <w:r w:rsidRPr="00A91921">
              <w:rPr>
                <w:rFonts w:ascii="Sylfaen" w:hAnsi="Sylfaen" w:cs="Times New Roman"/>
                <w:b/>
                <w:bCs/>
                <w:sz w:val="20"/>
                <w:szCs w:val="20"/>
                <w:lang w:val="ka-GE"/>
              </w:rPr>
              <w:t>ეტიკეტირება</w:t>
            </w:r>
            <w:proofErr w:type="spellEnd"/>
            <w:r>
              <w:rPr>
                <w:rFonts w:ascii="Sylfaen" w:hAnsi="Sylfaen" w:cs="Times New Roman"/>
                <w:b/>
                <w:bCs/>
                <w:sz w:val="20"/>
                <w:szCs w:val="20"/>
                <w:lang w:val="ka-GE"/>
              </w:rPr>
              <w:t>:</w:t>
            </w:r>
            <w:r w:rsidRPr="00A91921">
              <w:rPr>
                <w:rFonts w:ascii="Sylfaen" w:hAnsi="Sylfaen" w:cs="Times New Roman"/>
                <w:b/>
                <w:bCs/>
                <w:sz w:val="20"/>
                <w:szCs w:val="20"/>
                <w:lang w:val="ka-GE"/>
              </w:rPr>
              <w:t xml:space="preserve"> უნდა ახლდეს </w:t>
            </w:r>
            <w:proofErr w:type="spellStart"/>
            <w:r w:rsidRPr="00A91921">
              <w:rPr>
                <w:rFonts w:ascii="Sylfaen" w:hAnsi="Sylfaen" w:cs="Sylfaen"/>
                <w:b/>
                <w:bCs/>
                <w:sz w:val="20"/>
                <w:szCs w:val="20"/>
              </w:rPr>
              <w:t>თესლთან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დაკავშირებული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ნებისმიერი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ინფორმაცია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სავაჭრო</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ნიშანი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დასახელება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ილუსტრაცია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სიმბოლო</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განთავსებული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შეფუთვაზე</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ან</w:t>
            </w:r>
            <w:proofErr w:type="spellEnd"/>
            <w:r w:rsidRPr="00A91921">
              <w:rPr>
                <w:rFonts w:ascii="Sylfaen" w:hAnsi="Sylfaen" w:cs="Sylfaen"/>
                <w:b/>
                <w:bCs/>
                <w:sz w:val="20"/>
                <w:szCs w:val="20"/>
              </w:rPr>
              <w:t>/</w:t>
            </w:r>
            <w:proofErr w:type="spellStart"/>
            <w:r w:rsidRPr="00A91921">
              <w:rPr>
                <w:rFonts w:ascii="Sylfaen" w:hAnsi="Sylfaen" w:cs="Sylfaen"/>
                <w:b/>
                <w:bCs/>
                <w:sz w:val="20"/>
                <w:szCs w:val="20"/>
              </w:rPr>
              <w:t>და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მასთან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დაკავშირებულ</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თანდართულ</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დოკუმენტზე</w:t>
            </w:r>
            <w:proofErr w:type="spellEnd"/>
          </w:p>
        </w:tc>
        <w:tc>
          <w:tcPr>
            <w:tcW w:w="4078" w:type="dxa"/>
            <w:shd w:val="clear" w:color="auto" w:fill="auto"/>
            <w:vAlign w:val="center"/>
          </w:tcPr>
          <w:p w14:paraId="7ADA16BE"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1BA782B1"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044D89F6" w14:textId="77777777" w:rsidR="00D31BC1" w:rsidRPr="00E61A42" w:rsidRDefault="00D31BC1" w:rsidP="006F3891">
            <w:pPr>
              <w:rPr>
                <w:rFonts w:ascii="Times New Roman" w:hAnsi="Times New Roman" w:cs="Times New Roman"/>
                <w:sz w:val="20"/>
              </w:rPr>
            </w:pPr>
          </w:p>
        </w:tc>
      </w:tr>
      <w:tr w:rsidR="00D31BC1" w:rsidRPr="00E61A42" w14:paraId="62A47E28" w14:textId="77777777" w:rsidTr="001A22B0">
        <w:trPr>
          <w:trHeight w:val="564"/>
        </w:trPr>
        <w:tc>
          <w:tcPr>
            <w:tcW w:w="1135" w:type="dxa"/>
            <w:shd w:val="clear" w:color="auto" w:fill="auto"/>
            <w:vAlign w:val="center"/>
          </w:tcPr>
          <w:p w14:paraId="6162AD80"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21A700E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0299A503" w14:textId="77777777" w:rsidR="00D31BC1" w:rsidRPr="00F74711" w:rsidRDefault="00D31BC1" w:rsidP="00F74711">
            <w:pPr>
              <w:rPr>
                <w:rStyle w:val="hgkelc"/>
                <w:rFonts w:ascii="Times New Roman" w:hAnsi="Times New Roman" w:cs="Times New Roman"/>
                <w:b/>
                <w:bCs/>
                <w:color w:val="202124"/>
                <w:sz w:val="20"/>
                <w:szCs w:val="20"/>
                <w:shd w:val="clear" w:color="auto" w:fill="FFFFFF"/>
              </w:rPr>
            </w:pPr>
            <w:r w:rsidRPr="00F74711">
              <w:rPr>
                <w:rFonts w:ascii="Times New Roman" w:hAnsi="Times New Roman" w:cs="Times New Roman"/>
                <w:b/>
                <w:bCs/>
                <w:sz w:val="20"/>
              </w:rPr>
              <w:t>Packaging</w:t>
            </w:r>
            <w:r>
              <w:rPr>
                <w:rFonts w:ascii="Times New Roman" w:hAnsi="Times New Roman" w:cs="Times New Roman"/>
                <w:b/>
                <w:bCs/>
                <w:sz w:val="20"/>
              </w:rPr>
              <w:t>:</w:t>
            </w:r>
            <w:r>
              <w:rPr>
                <w:rFonts w:asciiTheme="minorHAnsi" w:hAnsiTheme="minorHAnsi" w:cs="Times New Roman"/>
                <w:b/>
                <w:bCs/>
                <w:sz w:val="20"/>
                <w:lang w:val="ka-GE"/>
              </w:rPr>
              <w:t xml:space="preserve"> </w:t>
            </w:r>
            <w:r w:rsidRPr="00F74711">
              <w:rPr>
                <w:rStyle w:val="d9fyld"/>
                <w:rFonts w:ascii="Times New Roman" w:hAnsi="Times New Roman" w:cs="Times New Roman"/>
                <w:b/>
                <w:bCs/>
                <w:color w:val="040C28"/>
                <w:sz w:val="20"/>
                <w:szCs w:val="20"/>
                <w:shd w:val="clear" w:color="auto" w:fill="FFFFFF"/>
              </w:rPr>
              <w:t>Woven sacks or bags</w:t>
            </w:r>
            <w:r w:rsidRPr="00F74711">
              <w:rPr>
                <w:rStyle w:val="d9fyld"/>
                <w:rFonts w:ascii="Times New Roman" w:hAnsi="Times New Roman" w:cs="Times New Roman"/>
                <w:b/>
                <w:bCs/>
                <w:color w:val="202124"/>
                <w:sz w:val="20"/>
                <w:szCs w:val="20"/>
                <w:shd w:val="clear" w:color="auto" w:fill="FFFFFF"/>
              </w:rPr>
              <w:t> in curbing wheat seed loss</w:t>
            </w:r>
            <w:r w:rsidRPr="00F74711">
              <w:rPr>
                <w:rStyle w:val="d9fyld"/>
                <w:rFonts w:ascii="Times New Roman" w:hAnsi="Times New Roman" w:cs="Times New Roman"/>
                <w:b/>
                <w:bCs/>
                <w:color w:val="202124"/>
                <w:sz w:val="20"/>
                <w:szCs w:val="20"/>
                <w:shd w:val="clear" w:color="auto" w:fill="FFFFFF"/>
                <w:lang w:val="ka-GE"/>
              </w:rPr>
              <w:t xml:space="preserve">. </w:t>
            </w:r>
            <w:r w:rsidRPr="00F74711">
              <w:rPr>
                <w:rStyle w:val="d9fyld"/>
                <w:rFonts w:ascii="Times New Roman" w:hAnsi="Times New Roman" w:cs="Times New Roman"/>
                <w:b/>
                <w:bCs/>
                <w:color w:val="202124"/>
                <w:sz w:val="20"/>
                <w:szCs w:val="20"/>
                <w:shd w:val="clear" w:color="auto" w:fill="FFFFFF"/>
              </w:rPr>
              <w:t>Favorably t</w:t>
            </w:r>
            <w:r w:rsidRPr="00F74711">
              <w:rPr>
                <w:rStyle w:val="hgkelc"/>
                <w:rFonts w:ascii="Times New Roman" w:hAnsi="Times New Roman" w:cs="Times New Roman"/>
                <w:b/>
                <w:bCs/>
                <w:color w:val="202124"/>
                <w:sz w:val="20"/>
                <w:szCs w:val="20"/>
                <w:shd w:val="clear" w:color="auto" w:fill="FFFFFF"/>
              </w:rPr>
              <w:t>he PP (polypropylene) woven fabric from which woven bags derive has a strong resistance to bacterial and fungal growth. Additionally, the fabric is hardest to be penetrated by pests and rodents. It aids in curbing pest infestation and consequently seed loss.</w:t>
            </w:r>
          </w:p>
          <w:p w14:paraId="1ED9C1D5" w14:textId="17FE41B7" w:rsidR="00D31BC1" w:rsidRDefault="00D31BC1" w:rsidP="00F74711">
            <w:pPr>
              <w:rPr>
                <w:rFonts w:ascii="Times New Roman" w:hAnsi="Times New Roman" w:cs="Times New Roman"/>
                <w:b/>
                <w:bCs/>
                <w:sz w:val="20"/>
              </w:rPr>
            </w:pPr>
            <w:r>
              <w:rPr>
                <w:rFonts w:ascii="Sylfaen" w:hAnsi="Sylfaen" w:cs="Times New Roman"/>
                <w:b/>
                <w:bCs/>
                <w:sz w:val="20"/>
                <w:szCs w:val="20"/>
                <w:lang w:val="ka-GE"/>
              </w:rPr>
              <w:t xml:space="preserve">შეფუთვა: </w:t>
            </w:r>
            <w:r w:rsidRPr="00F74711">
              <w:rPr>
                <w:rStyle w:val="hgkelc"/>
                <w:rFonts w:ascii="Sylfaen" w:hAnsi="Sylfaen" w:cs="Sylfaen"/>
                <w:b/>
                <w:bCs/>
                <w:color w:val="202124"/>
                <w:sz w:val="20"/>
                <w:szCs w:val="20"/>
                <w:shd w:val="clear" w:color="auto" w:fill="FFFFFF"/>
                <w:lang w:val="ka-GE"/>
              </w:rPr>
              <w:t>ნაქსოვი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ტომრები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სასურველია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პოლიპროპილენის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ნაქსოვი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მასალიდან</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დამზადებული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რომლებსაც</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გააჩნიათ</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ბაქტერიული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სოკოვანი</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დაავადებებისა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ასევე</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მღრნელებისა</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სხვა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მავნებლების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შეღწევის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მიმართ</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მაღალი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მედეგობა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შესაბამისად</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ამცირებენ</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ხორბლის</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გაუვარგისების</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რისკს</w:t>
            </w:r>
            <w:r w:rsidRPr="00F74711">
              <w:rPr>
                <w:rStyle w:val="hgkelc"/>
                <w:rFonts w:ascii="Sylfaen" w:hAnsi="Sylfaen" w:cs="Times New Roman"/>
                <w:b/>
                <w:bCs/>
                <w:color w:val="202124"/>
                <w:sz w:val="20"/>
                <w:szCs w:val="20"/>
                <w:shd w:val="clear" w:color="auto" w:fill="FFFFFF"/>
                <w:lang w:val="ka-GE"/>
              </w:rPr>
              <w:t>.</w:t>
            </w:r>
          </w:p>
        </w:tc>
        <w:tc>
          <w:tcPr>
            <w:tcW w:w="4078" w:type="dxa"/>
            <w:shd w:val="clear" w:color="auto" w:fill="auto"/>
            <w:vAlign w:val="center"/>
          </w:tcPr>
          <w:p w14:paraId="22EDD927"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19B07FAB"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231E7613" w14:textId="77777777" w:rsidR="00D31BC1" w:rsidRPr="00E61A42" w:rsidRDefault="00D31BC1" w:rsidP="00F74711">
            <w:pPr>
              <w:rPr>
                <w:rFonts w:ascii="Times New Roman" w:hAnsi="Times New Roman" w:cs="Times New Roman"/>
                <w:sz w:val="20"/>
              </w:rPr>
            </w:pPr>
          </w:p>
        </w:tc>
      </w:tr>
      <w:tr w:rsidR="00D31BC1" w:rsidRPr="00E61A42" w14:paraId="628D46EE" w14:textId="77777777" w:rsidTr="001A22B0">
        <w:trPr>
          <w:trHeight w:val="564"/>
        </w:trPr>
        <w:tc>
          <w:tcPr>
            <w:tcW w:w="1135" w:type="dxa"/>
            <w:shd w:val="clear" w:color="auto" w:fill="auto"/>
            <w:vAlign w:val="center"/>
          </w:tcPr>
          <w:p w14:paraId="0693D2D7"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700C480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0C228809" w14:textId="77777777" w:rsidR="00D31BC1" w:rsidRPr="00F74711" w:rsidRDefault="00D31BC1" w:rsidP="00F74711">
            <w:pPr>
              <w:rPr>
                <w:rFonts w:ascii="Times New Roman" w:hAnsi="Times New Roman" w:cs="Times New Roman"/>
                <w:b/>
                <w:bCs/>
                <w:sz w:val="20"/>
              </w:rPr>
            </w:pPr>
            <w:r w:rsidRPr="00F74711">
              <w:rPr>
                <w:rFonts w:ascii="Times New Roman" w:hAnsi="Times New Roman" w:cs="Times New Roman"/>
                <w:b/>
                <w:bCs/>
                <w:sz w:val="20"/>
              </w:rPr>
              <w:t>Packaging weight</w:t>
            </w:r>
            <w:r>
              <w:rPr>
                <w:rFonts w:ascii="Times New Roman" w:hAnsi="Times New Roman" w:cs="Times New Roman"/>
                <w:b/>
                <w:bCs/>
                <w:sz w:val="20"/>
              </w:rPr>
              <w:t>:</w:t>
            </w:r>
            <w:r w:rsidRPr="00F74711">
              <w:rPr>
                <w:rFonts w:ascii="Times New Roman" w:hAnsi="Times New Roman" w:cs="Times New Roman"/>
                <w:b/>
                <w:bCs/>
                <w:sz w:val="20"/>
                <w:lang w:val="ka-GE"/>
              </w:rPr>
              <w:t xml:space="preserve"> </w:t>
            </w:r>
            <w:r w:rsidRPr="00F74711">
              <w:rPr>
                <w:rFonts w:ascii="Times New Roman" w:hAnsi="Times New Roman" w:cs="Times New Roman"/>
                <w:b/>
                <w:bCs/>
                <w:sz w:val="20"/>
              </w:rPr>
              <w:t>30-40 kg</w:t>
            </w:r>
          </w:p>
          <w:p w14:paraId="223386FD" w14:textId="23C98335" w:rsidR="00D31BC1" w:rsidRPr="00F74711" w:rsidRDefault="00D31BC1" w:rsidP="00F74711">
            <w:pPr>
              <w:rPr>
                <w:rFonts w:ascii="Times New Roman" w:hAnsi="Times New Roman" w:cs="Times New Roman"/>
                <w:b/>
                <w:bCs/>
                <w:sz w:val="20"/>
              </w:rPr>
            </w:pPr>
            <w:r>
              <w:rPr>
                <w:rFonts w:ascii="Sylfaen" w:hAnsi="Sylfaen" w:cs="Times New Roman"/>
                <w:b/>
                <w:bCs/>
                <w:sz w:val="20"/>
                <w:szCs w:val="20"/>
                <w:lang w:val="ka-GE"/>
              </w:rPr>
              <w:t>შეფუთვის მასა: 30-40 კგ</w:t>
            </w:r>
          </w:p>
        </w:tc>
        <w:tc>
          <w:tcPr>
            <w:tcW w:w="4078" w:type="dxa"/>
            <w:shd w:val="clear" w:color="auto" w:fill="auto"/>
            <w:vAlign w:val="center"/>
          </w:tcPr>
          <w:p w14:paraId="2DCE60F7"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616AC164"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5789F51D" w14:textId="77777777" w:rsidR="00D31BC1" w:rsidRPr="00E61A42" w:rsidRDefault="00D31BC1" w:rsidP="00F74711">
            <w:pPr>
              <w:rPr>
                <w:rFonts w:ascii="Times New Roman" w:hAnsi="Times New Roman" w:cs="Times New Roman"/>
                <w:sz w:val="20"/>
              </w:rPr>
            </w:pPr>
          </w:p>
        </w:tc>
      </w:tr>
      <w:tr w:rsidR="00D31BC1" w:rsidRPr="00E61A42" w14:paraId="6FEA80BB" w14:textId="77777777" w:rsidTr="001A22B0">
        <w:trPr>
          <w:trHeight w:val="564"/>
        </w:trPr>
        <w:tc>
          <w:tcPr>
            <w:tcW w:w="1135" w:type="dxa"/>
            <w:shd w:val="clear" w:color="auto" w:fill="auto"/>
            <w:vAlign w:val="center"/>
          </w:tcPr>
          <w:p w14:paraId="0503000D"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5F25B09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3A6C1683" w14:textId="0BFE3EA8" w:rsidR="00D31BC1" w:rsidRPr="001B21EC" w:rsidRDefault="00D31BC1" w:rsidP="00F74711">
            <w:pPr>
              <w:rPr>
                <w:rFonts w:ascii="Times New Roman" w:hAnsi="Times New Roman" w:cs="Times New Roman"/>
                <w:b/>
                <w:bCs/>
                <w:color w:val="auto"/>
                <w:sz w:val="20"/>
                <w:szCs w:val="20"/>
              </w:rPr>
            </w:pPr>
            <w:r w:rsidRPr="001B21EC">
              <w:rPr>
                <w:rFonts w:ascii="Times New Roman" w:hAnsi="Times New Roman" w:cs="Times New Roman"/>
                <w:b/>
                <w:bCs/>
                <w:color w:val="auto"/>
                <w:sz w:val="20"/>
                <w:szCs w:val="20"/>
              </w:rPr>
              <w:t xml:space="preserve">Seed Coating: </w:t>
            </w:r>
            <w:r w:rsidRPr="001B21EC">
              <w:rPr>
                <w:rFonts w:ascii="Times New Roman" w:hAnsi="Times New Roman" w:cs="Times New Roman"/>
                <w:b/>
                <w:bCs/>
                <w:color w:val="auto"/>
                <w:sz w:val="20"/>
                <w:szCs w:val="20"/>
                <w:shd w:val="clear" w:color="auto" w:fill="FFFFFF"/>
              </w:rPr>
              <w:t>If seeds are treated (coated) to control fungus which can spread disease, reduce yield, and reduce crop quality or with </w:t>
            </w:r>
            <w:r w:rsidRPr="001B21EC">
              <w:rPr>
                <w:rFonts w:ascii="Times New Roman" w:hAnsi="Times New Roman" w:cs="Times New Roman"/>
                <w:b/>
                <w:bCs/>
                <w:color w:val="auto"/>
                <w:sz w:val="20"/>
                <w:szCs w:val="20"/>
              </w:rPr>
              <w:t>a pesticide</w:t>
            </w:r>
            <w:r w:rsidRPr="001B21EC">
              <w:rPr>
                <w:rFonts w:ascii="Times New Roman" w:hAnsi="Times New Roman" w:cs="Times New Roman"/>
                <w:b/>
                <w:bCs/>
                <w:color w:val="auto"/>
                <w:sz w:val="20"/>
                <w:szCs w:val="20"/>
                <w:shd w:val="clear" w:color="auto" w:fill="FFFFFF"/>
              </w:rPr>
              <w:t> to limit crop damage from fungus and insects or with any other materials – information on used coating materials shall be provided.</w:t>
            </w:r>
          </w:p>
          <w:p w14:paraId="43F3E24A" w14:textId="1F5C7E75" w:rsidR="00D31BC1" w:rsidRPr="001B21EC" w:rsidRDefault="00D31BC1" w:rsidP="00F74711">
            <w:pPr>
              <w:rPr>
                <w:rFonts w:ascii="Times New Roman" w:hAnsi="Times New Roman" w:cs="Times New Roman"/>
                <w:b/>
                <w:bCs/>
                <w:sz w:val="20"/>
              </w:rPr>
            </w:pPr>
            <w:proofErr w:type="spellStart"/>
            <w:r w:rsidRPr="001B21EC">
              <w:rPr>
                <w:rFonts w:ascii="Sylfaen" w:hAnsi="Sylfaen" w:cs="Sylfaen"/>
                <w:b/>
                <w:bCs/>
                <w:color w:val="141B3D"/>
                <w:sz w:val="20"/>
                <w:szCs w:val="20"/>
              </w:rPr>
              <w:t>თესლის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დაცვის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w:t>
            </w:r>
            <w:proofErr w:type="spellEnd"/>
            <w:r w:rsidRPr="001B21EC">
              <w:rPr>
                <w:rFonts w:ascii="Sylfaen" w:hAnsi="Sylfaen" w:cs="Sylfaen"/>
                <w:b/>
                <w:bCs/>
                <w:color w:val="141B3D"/>
                <w:sz w:val="20"/>
                <w:szCs w:val="20"/>
                <w:lang w:val="ka-GE"/>
              </w:rPr>
              <w:t>:</w:t>
            </w:r>
            <w:r w:rsidRPr="001B21EC">
              <w:rPr>
                <w:rFonts w:cs="Sylfaen"/>
                <w:b/>
                <w:bCs/>
                <w:color w:val="141B3D"/>
                <w:lang w:val="ka-GE"/>
              </w:rPr>
              <w:t xml:space="preserve"> </w:t>
            </w:r>
            <w:proofErr w:type="spellStart"/>
            <w:r w:rsidRPr="001B21EC">
              <w:rPr>
                <w:rFonts w:ascii="Sylfaen" w:hAnsi="Sylfaen" w:cs="Sylfaen"/>
                <w:b/>
                <w:bCs/>
                <w:color w:val="141B3D"/>
                <w:sz w:val="20"/>
                <w:szCs w:val="20"/>
              </w:rPr>
              <w:t>თუ</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შემოთავაზებული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პროდუქცია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დამუშავებულია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თესლის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დაცვის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საშუალებებით</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მოცემული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უნდა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იყოს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გამოყენებული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დასახელებები</w:t>
            </w:r>
            <w:proofErr w:type="spellEnd"/>
          </w:p>
        </w:tc>
        <w:tc>
          <w:tcPr>
            <w:tcW w:w="4078" w:type="dxa"/>
            <w:shd w:val="clear" w:color="auto" w:fill="auto"/>
            <w:vAlign w:val="center"/>
          </w:tcPr>
          <w:p w14:paraId="7E3CFBCF"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0495269E"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68F73CF5" w14:textId="77777777" w:rsidR="00D31BC1" w:rsidRPr="00E61A42" w:rsidRDefault="00D31BC1" w:rsidP="00F74711">
            <w:pPr>
              <w:rPr>
                <w:rFonts w:ascii="Times New Roman" w:hAnsi="Times New Roman" w:cs="Times New Roman"/>
                <w:sz w:val="20"/>
              </w:rPr>
            </w:pPr>
          </w:p>
        </w:tc>
      </w:tr>
      <w:tr w:rsidR="00D31BC1" w:rsidRPr="00E61A42" w14:paraId="7A2030B6" w14:textId="77777777" w:rsidTr="001A22B0">
        <w:trPr>
          <w:trHeight w:val="564"/>
        </w:trPr>
        <w:tc>
          <w:tcPr>
            <w:tcW w:w="1135" w:type="dxa"/>
            <w:shd w:val="clear" w:color="auto" w:fill="auto"/>
            <w:vAlign w:val="center"/>
          </w:tcPr>
          <w:p w14:paraId="56374F2A"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22E4F146"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6D214BDB" w14:textId="77864815" w:rsidR="00D31BC1" w:rsidRDefault="00D31BC1" w:rsidP="00F74711">
            <w:pPr>
              <w:rPr>
                <w:rFonts w:ascii="Times New Roman" w:hAnsi="Times New Roman" w:cs="Times New Roman"/>
                <w:b/>
                <w:bCs/>
                <w:color w:val="auto"/>
                <w:sz w:val="20"/>
                <w:szCs w:val="20"/>
              </w:rPr>
            </w:pPr>
            <w:r>
              <w:rPr>
                <w:rFonts w:ascii="Times New Roman" w:hAnsi="Times New Roman" w:cs="Times New Roman"/>
                <w:b/>
                <w:bCs/>
                <w:color w:val="auto"/>
                <w:sz w:val="20"/>
                <w:szCs w:val="20"/>
              </w:rPr>
              <w:t>Delivery Time: 3 working days after signature of a contract</w:t>
            </w:r>
          </w:p>
          <w:p w14:paraId="4408DD4D" w14:textId="3032D943" w:rsidR="00D31BC1" w:rsidRPr="00D31BC1" w:rsidRDefault="00D31BC1" w:rsidP="00F74711">
            <w:pPr>
              <w:rPr>
                <w:rFonts w:ascii="Sylfaen" w:hAnsi="Sylfaen" w:cs="Times New Roman"/>
                <w:b/>
                <w:bCs/>
                <w:color w:val="auto"/>
                <w:sz w:val="20"/>
                <w:szCs w:val="20"/>
                <w:lang w:val="ka-GE"/>
              </w:rPr>
            </w:pPr>
            <w:r w:rsidRPr="00D31BC1">
              <w:rPr>
                <w:rFonts w:ascii="Sylfaen" w:hAnsi="Sylfaen" w:cs="Times New Roman"/>
                <w:b/>
                <w:bCs/>
                <w:color w:val="auto"/>
                <w:sz w:val="20"/>
                <w:szCs w:val="20"/>
                <w:lang w:val="ka-GE"/>
              </w:rPr>
              <w:t>მიწოდების</w:t>
            </w:r>
            <w:r>
              <w:rPr>
                <w:rFonts w:ascii="Sylfaen" w:hAnsi="Sylfaen" w:cs="Times New Roman"/>
                <w:b/>
                <w:bCs/>
                <w:color w:val="auto"/>
                <w:sz w:val="20"/>
                <w:szCs w:val="20"/>
                <w:lang w:val="ka-GE"/>
              </w:rPr>
              <w:t xml:space="preserve"> ვადა: ხელშეკრულების გაფორმებიდან 3 სამუშაო დღე</w:t>
            </w:r>
          </w:p>
        </w:tc>
        <w:tc>
          <w:tcPr>
            <w:tcW w:w="4078" w:type="dxa"/>
            <w:shd w:val="clear" w:color="auto" w:fill="auto"/>
            <w:vAlign w:val="center"/>
          </w:tcPr>
          <w:p w14:paraId="231EA8C5"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6A3D4037"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4AD57617" w14:textId="77777777" w:rsidR="00D31BC1" w:rsidRPr="00E61A42" w:rsidRDefault="00D31BC1" w:rsidP="00F74711">
            <w:pPr>
              <w:rPr>
                <w:rFonts w:ascii="Times New Roman" w:hAnsi="Times New Roman" w:cs="Times New Roman"/>
                <w:sz w:val="20"/>
              </w:rPr>
            </w:pPr>
          </w:p>
        </w:tc>
      </w:tr>
    </w:tbl>
    <w:p w14:paraId="6F8F032B" w14:textId="77777777" w:rsidR="0065349B" w:rsidRPr="00E61A42" w:rsidRDefault="0065349B">
      <w:pPr>
        <w:rPr>
          <w:rFonts w:ascii="Times New Roman" w:hAnsi="Times New Roman" w:cs="Times New Roman"/>
        </w:rPr>
        <w:sectPr w:rsidR="0065349B" w:rsidRPr="00E61A42">
          <w:footerReference w:type="even" r:id="rId11"/>
          <w:footerReference w:type="default" r:id="rId12"/>
          <w:footerReference w:type="first" r:id="rId13"/>
          <w:pgSz w:w="16840" w:h="11904" w:orient="landscape"/>
          <w:pgMar w:top="1423" w:right="1132" w:bottom="1709" w:left="1701" w:header="720" w:footer="719" w:gutter="0"/>
          <w:pgNumType w:start="1"/>
          <w:cols w:space="720"/>
        </w:sectPr>
      </w:pPr>
    </w:p>
    <w:p w14:paraId="26D726BD" w14:textId="3C85A1C0" w:rsidR="0065349B" w:rsidRPr="00E61A42" w:rsidRDefault="0065349B">
      <w:pPr>
        <w:spacing w:after="0"/>
        <w:ind w:right="333"/>
        <w:jc w:val="center"/>
        <w:rPr>
          <w:rFonts w:ascii="Times New Roman" w:hAnsi="Times New Roman" w:cs="Times New Roman"/>
        </w:rPr>
      </w:pPr>
    </w:p>
    <w:p w14:paraId="6D9B135F" w14:textId="71430E6F" w:rsidR="00F81FA9" w:rsidRPr="00E61A42" w:rsidRDefault="00F81FA9">
      <w:pPr>
        <w:spacing w:after="0"/>
        <w:ind w:right="333"/>
        <w:jc w:val="center"/>
        <w:rPr>
          <w:rFonts w:ascii="Times New Roman" w:hAnsi="Times New Roman" w:cs="Times New Roman"/>
        </w:rPr>
      </w:pPr>
    </w:p>
    <w:p w14:paraId="348D99F5" w14:textId="3758198E" w:rsidR="00F81FA9" w:rsidRPr="00E61A42" w:rsidRDefault="00F81FA9">
      <w:pPr>
        <w:spacing w:after="0"/>
        <w:ind w:right="333"/>
        <w:jc w:val="center"/>
        <w:rPr>
          <w:rFonts w:ascii="Times New Roman" w:hAnsi="Times New Roman" w:cs="Times New Roman"/>
        </w:rPr>
      </w:pPr>
    </w:p>
    <w:p w14:paraId="49D9365A" w14:textId="2D06E566" w:rsidR="00F81FA9" w:rsidRPr="00E61A42" w:rsidRDefault="00F81FA9">
      <w:pPr>
        <w:spacing w:after="0"/>
        <w:ind w:right="333"/>
        <w:jc w:val="center"/>
        <w:rPr>
          <w:rFonts w:ascii="Times New Roman" w:hAnsi="Times New Roman" w:cs="Times New Roman"/>
        </w:rPr>
      </w:pPr>
    </w:p>
    <w:p w14:paraId="7C9B5790" w14:textId="6E7B2386" w:rsidR="00F81FA9" w:rsidRPr="00E61A42" w:rsidRDefault="00F81FA9">
      <w:pPr>
        <w:spacing w:after="0"/>
        <w:ind w:right="333"/>
        <w:jc w:val="center"/>
        <w:rPr>
          <w:rFonts w:ascii="Times New Roman" w:hAnsi="Times New Roman" w:cs="Times New Roman"/>
        </w:rPr>
      </w:pPr>
    </w:p>
    <w:p w14:paraId="050EC165" w14:textId="105C9C9F" w:rsidR="00F81FA9" w:rsidRDefault="00F81FA9">
      <w:pPr>
        <w:spacing w:after="0"/>
        <w:ind w:right="333"/>
        <w:jc w:val="center"/>
        <w:rPr>
          <w:rFonts w:ascii="Times New Roman" w:hAnsi="Times New Roman" w:cs="Times New Roman"/>
        </w:rPr>
      </w:pPr>
    </w:p>
    <w:p w14:paraId="4BF13077" w14:textId="7EDD219D" w:rsidR="00E32566" w:rsidRDefault="00E32566">
      <w:pPr>
        <w:spacing w:after="0"/>
        <w:ind w:right="333"/>
        <w:jc w:val="center"/>
        <w:rPr>
          <w:rFonts w:ascii="Times New Roman" w:hAnsi="Times New Roman" w:cs="Times New Roman"/>
        </w:rPr>
      </w:pPr>
    </w:p>
    <w:p w14:paraId="045F82D1" w14:textId="5F2A4C4A" w:rsidR="00E32566" w:rsidRDefault="00E32566">
      <w:pPr>
        <w:spacing w:after="0"/>
        <w:ind w:right="333"/>
        <w:jc w:val="center"/>
        <w:rPr>
          <w:rFonts w:ascii="Times New Roman" w:hAnsi="Times New Roman" w:cs="Times New Roman"/>
        </w:rPr>
      </w:pPr>
    </w:p>
    <w:p w14:paraId="74BD8DD8" w14:textId="26F784F1" w:rsidR="00E32566" w:rsidRDefault="00E32566">
      <w:pPr>
        <w:spacing w:after="0"/>
        <w:ind w:right="333"/>
        <w:jc w:val="center"/>
        <w:rPr>
          <w:rFonts w:ascii="Times New Roman" w:hAnsi="Times New Roman" w:cs="Times New Roman"/>
        </w:rPr>
      </w:pPr>
    </w:p>
    <w:p w14:paraId="00B3D391" w14:textId="0DC81621" w:rsidR="00E32566" w:rsidRDefault="00E32566">
      <w:pPr>
        <w:spacing w:after="0"/>
        <w:ind w:right="333"/>
        <w:jc w:val="center"/>
        <w:rPr>
          <w:rFonts w:ascii="Times New Roman" w:hAnsi="Times New Roman" w:cs="Times New Roman"/>
        </w:rPr>
      </w:pPr>
    </w:p>
    <w:p w14:paraId="5005A929" w14:textId="04375F94" w:rsidR="00E32566" w:rsidRDefault="00E32566">
      <w:pPr>
        <w:spacing w:after="0"/>
        <w:ind w:right="333"/>
        <w:jc w:val="center"/>
        <w:rPr>
          <w:rFonts w:ascii="Times New Roman" w:hAnsi="Times New Roman" w:cs="Times New Roman"/>
        </w:rPr>
      </w:pPr>
    </w:p>
    <w:p w14:paraId="5B5A6C1C" w14:textId="77777777" w:rsidR="00E32566" w:rsidRPr="00E61A42" w:rsidRDefault="00E32566">
      <w:pPr>
        <w:spacing w:after="0"/>
        <w:ind w:right="333"/>
        <w:jc w:val="center"/>
        <w:rPr>
          <w:rFonts w:ascii="Times New Roman" w:hAnsi="Times New Roman" w:cs="Times New Roman"/>
        </w:rPr>
      </w:pPr>
    </w:p>
    <w:p w14:paraId="7417727E" w14:textId="42905485" w:rsidR="00F81FA9" w:rsidRPr="00E61A42" w:rsidRDefault="00F81FA9">
      <w:pPr>
        <w:spacing w:after="0"/>
        <w:ind w:right="333"/>
        <w:jc w:val="center"/>
        <w:rPr>
          <w:rFonts w:ascii="Times New Roman" w:hAnsi="Times New Roman" w:cs="Times New Roman"/>
        </w:rPr>
      </w:pPr>
    </w:p>
    <w:p w14:paraId="15A9D369" w14:textId="310AA2E0" w:rsidR="00E61A42" w:rsidRPr="00E61A42" w:rsidRDefault="00E61A42" w:rsidP="00E61A42">
      <w:pPr>
        <w:pStyle w:val="StyleSubtitleBefore30ptAfter12pt"/>
        <w:spacing w:before="0" w:after="0"/>
        <w:rPr>
          <w:color w:val="0070C0"/>
          <w:sz w:val="40"/>
          <w:szCs w:val="40"/>
        </w:rPr>
      </w:pPr>
      <w:r w:rsidRPr="00E61A42">
        <w:rPr>
          <w:color w:val="0070C0"/>
          <w:sz w:val="40"/>
          <w:szCs w:val="40"/>
        </w:rPr>
        <w:t xml:space="preserve">PART II : </w:t>
      </w:r>
      <w:r>
        <w:rPr>
          <w:color w:val="0070C0"/>
          <w:sz w:val="40"/>
          <w:szCs w:val="40"/>
        </w:rPr>
        <w:t xml:space="preserve">FINANCIAL </w:t>
      </w:r>
      <w:r w:rsidRPr="00E61A42">
        <w:rPr>
          <w:color w:val="0070C0"/>
          <w:sz w:val="40"/>
          <w:szCs w:val="40"/>
        </w:rPr>
        <w:t>OFFER</w:t>
      </w:r>
    </w:p>
    <w:p w14:paraId="2F202156" w14:textId="77777777" w:rsidR="00E61A42" w:rsidRPr="00E61A42" w:rsidRDefault="00E61A42" w:rsidP="00E61A42">
      <w:pPr>
        <w:pStyle w:val="StyleSubtitleBefore30ptAfter12pt"/>
        <w:spacing w:before="0" w:after="0"/>
        <w:rPr>
          <w:b w:val="0"/>
          <w:highlight w:val="yellow"/>
        </w:rPr>
      </w:pPr>
    </w:p>
    <w:p w14:paraId="7EABB0F0" w14:textId="7D0CEE60" w:rsidR="00E61A42" w:rsidRPr="00E61A42" w:rsidRDefault="00E61A42" w:rsidP="00E61A42">
      <w:pPr>
        <w:pStyle w:val="StyleSubtitleBefore30ptAfter12pt"/>
        <w:spacing w:before="0" w:after="0"/>
        <w:rPr>
          <w:bCs w:val="0"/>
          <w:color w:val="0070C0"/>
          <w:sz w:val="48"/>
          <w:szCs w:val="48"/>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II: </w:t>
      </w:r>
      <w:r>
        <w:rPr>
          <w:rFonts w:ascii="Sylfaen" w:hAnsi="Sylfaen"/>
          <w:bCs w:val="0"/>
          <w:color w:val="0070C0"/>
          <w:sz w:val="36"/>
          <w:szCs w:val="24"/>
          <w:lang w:val="ka-GE"/>
        </w:rPr>
        <w:t xml:space="preserve">ფინანსური </w:t>
      </w:r>
      <w:r w:rsidR="00A91921">
        <w:rPr>
          <w:rFonts w:ascii="Sylfaen" w:hAnsi="Sylfaen" w:cs="Sylfaen"/>
          <w:bCs w:val="0"/>
          <w:color w:val="0070C0"/>
          <w:sz w:val="36"/>
          <w:szCs w:val="24"/>
          <w:lang w:val="ka-GE"/>
        </w:rPr>
        <w:t>შემოთავაზება (</w:t>
      </w:r>
      <w:proofErr w:type="spellStart"/>
      <w:r w:rsidR="00A91921">
        <w:rPr>
          <w:rFonts w:ascii="Sylfaen" w:hAnsi="Sylfaen" w:cs="Sylfaen"/>
          <w:bCs w:val="0"/>
          <w:color w:val="0070C0"/>
          <w:sz w:val="36"/>
          <w:szCs w:val="24"/>
          <w:lang w:val="ka-GE"/>
        </w:rPr>
        <w:t>ოფერი</w:t>
      </w:r>
      <w:proofErr w:type="spellEnd"/>
      <w:r w:rsidR="00A91921">
        <w:rPr>
          <w:rFonts w:ascii="Sylfaen" w:hAnsi="Sylfaen" w:cs="Sylfaen"/>
          <w:bCs w:val="0"/>
          <w:color w:val="0070C0"/>
          <w:sz w:val="36"/>
          <w:szCs w:val="24"/>
          <w:lang w:val="ka-GE"/>
        </w:rPr>
        <w:t xml:space="preserve">) </w:t>
      </w:r>
      <w:r w:rsidRPr="00E61A42">
        <w:rPr>
          <w:bCs w:val="0"/>
          <w:color w:val="0070C0"/>
          <w:sz w:val="36"/>
          <w:szCs w:val="24"/>
          <w:lang w:val="en-US"/>
        </w:rPr>
        <w:t xml:space="preserve"> </w:t>
      </w:r>
    </w:p>
    <w:p w14:paraId="4B709236" w14:textId="77777777" w:rsidR="00E61A42" w:rsidRDefault="00E61A42" w:rsidP="00E61A42">
      <w:pPr>
        <w:rPr>
          <w:rFonts w:ascii="Times New Roman" w:hAnsi="Times New Roman" w:cs="Times New Roman"/>
          <w:color w:val="0070C0"/>
        </w:rPr>
      </w:pPr>
    </w:p>
    <w:p w14:paraId="3EDF09D3" w14:textId="40CE7523" w:rsidR="00E61A42" w:rsidRPr="00E61A42" w:rsidRDefault="00E61A42" w:rsidP="00E61A42">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2336" behindDoc="0" locked="0" layoutInCell="0" allowOverlap="1" wp14:anchorId="5E7A8382" wp14:editId="1D14004C">
                <wp:simplePos x="0" y="0"/>
                <wp:positionH relativeFrom="column">
                  <wp:posOffset>140970</wp:posOffset>
                </wp:positionH>
                <wp:positionV relativeFrom="paragraph">
                  <wp:posOffset>237490</wp:posOffset>
                </wp:positionV>
                <wp:extent cx="5943600"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CBA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Cx4QR9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D88C3DD" w14:textId="77777777" w:rsidR="00E61A42" w:rsidRPr="00E61A42" w:rsidRDefault="00E61A42" w:rsidP="00E61A42">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Pr="00E61A42">
        <w:rPr>
          <w:rFonts w:ascii="Times New Roman" w:hAnsi="Times New Roman" w:cs="Times New Roman"/>
          <w:i/>
          <w:iCs/>
          <w:color w:val="0070C0"/>
          <w:sz w:val="18"/>
          <w:szCs w:val="18"/>
        </w:rPr>
        <w:t xml:space="preserve">Tender Reference Number / </w:t>
      </w:r>
      <w:proofErr w:type="spellStart"/>
      <w:r w:rsidRPr="00E61A42">
        <w:rPr>
          <w:rFonts w:ascii="Sylfaen" w:hAnsi="Sylfaen" w:cs="Sylfaen"/>
          <w:i/>
          <w:iCs/>
          <w:color w:val="0070C0"/>
          <w:sz w:val="18"/>
          <w:szCs w:val="18"/>
        </w:rPr>
        <w:t>ტენდერის</w:t>
      </w:r>
      <w:proofErr w:type="spellEnd"/>
      <w:r w:rsidRPr="00E61A42">
        <w:rPr>
          <w:rFonts w:ascii="Times New Roman" w:hAnsi="Times New Roman" w:cs="Times New Roman"/>
          <w:i/>
          <w:iCs/>
          <w:color w:val="0070C0"/>
          <w:sz w:val="18"/>
          <w:szCs w:val="18"/>
        </w:rPr>
        <w:t xml:space="preserve"> </w:t>
      </w:r>
      <w:proofErr w:type="spellStart"/>
      <w:r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52CEB174" w14:textId="77777777" w:rsidR="00E61A42" w:rsidRPr="00E61A42" w:rsidRDefault="00E61A42" w:rsidP="00E61A42">
      <w:pPr>
        <w:pStyle w:val="StyleSubtitleBefore30ptAfter12pt"/>
        <w:spacing w:before="0" w:after="0"/>
        <w:ind w:left="284"/>
        <w:jc w:val="both"/>
        <w:rPr>
          <w:i/>
          <w:iCs/>
          <w:sz w:val="20"/>
          <w:lang w:val="en-GB"/>
        </w:rPr>
      </w:pPr>
    </w:p>
    <w:p w14:paraId="360738D3" w14:textId="4E1BCD92" w:rsidR="00F81FA9" w:rsidRPr="00E61A42" w:rsidRDefault="00F81FA9">
      <w:pPr>
        <w:spacing w:after="0"/>
        <w:ind w:right="333"/>
        <w:jc w:val="center"/>
        <w:rPr>
          <w:rFonts w:ascii="Times New Roman" w:hAnsi="Times New Roman" w:cs="Times New Roman"/>
          <w:lang w:val="en-GB"/>
        </w:rPr>
      </w:pPr>
    </w:p>
    <w:p w14:paraId="1BAA287E" w14:textId="69E02411" w:rsidR="00F81FA9" w:rsidRPr="00E61A42" w:rsidRDefault="00F81FA9">
      <w:pPr>
        <w:spacing w:after="0"/>
        <w:ind w:right="333"/>
        <w:jc w:val="center"/>
        <w:rPr>
          <w:rFonts w:ascii="Times New Roman" w:hAnsi="Times New Roman" w:cs="Times New Roman"/>
        </w:rPr>
      </w:pPr>
    </w:p>
    <w:p w14:paraId="56D48627" w14:textId="77777777" w:rsidR="00F81FA9" w:rsidRPr="00E61A42" w:rsidRDefault="00F81FA9">
      <w:pPr>
        <w:spacing w:after="0"/>
        <w:ind w:right="333"/>
        <w:jc w:val="center"/>
        <w:rPr>
          <w:rFonts w:ascii="Times New Roman" w:hAnsi="Times New Roman" w:cs="Times New Roman"/>
        </w:rPr>
      </w:pPr>
    </w:p>
    <w:p w14:paraId="26F5F302" w14:textId="77777777" w:rsidR="0065349B" w:rsidRPr="00E61A42" w:rsidRDefault="004C48CC">
      <w:pPr>
        <w:spacing w:after="0"/>
        <w:ind w:right="333"/>
        <w:jc w:val="center"/>
        <w:rPr>
          <w:rFonts w:ascii="Times New Roman" w:hAnsi="Times New Roman" w:cs="Times New Roman"/>
        </w:rPr>
      </w:pPr>
      <w:r w:rsidRPr="00E61A42">
        <w:rPr>
          <w:rFonts w:ascii="Times New Roman" w:eastAsia="Times New Roman" w:hAnsi="Times New Roman" w:cs="Times New Roman"/>
          <w:b/>
          <w:sz w:val="32"/>
        </w:rPr>
        <w:t xml:space="preserve"> </w:t>
      </w:r>
    </w:p>
    <w:p w14:paraId="1ABCC8A3" w14:textId="77777777" w:rsidR="00E61A42" w:rsidRDefault="00E61A42" w:rsidP="00E61A42">
      <w:pPr>
        <w:spacing w:after="0"/>
        <w:ind w:right="333"/>
        <w:rPr>
          <w:rFonts w:ascii="Times New Roman" w:eastAsia="Times New Roman" w:hAnsi="Times New Roman" w:cs="Times New Roman"/>
          <w:b/>
          <w:sz w:val="32"/>
        </w:rPr>
        <w:sectPr w:rsidR="00E61A42">
          <w:footerReference w:type="even" r:id="rId14"/>
          <w:footerReference w:type="default" r:id="rId15"/>
          <w:footerReference w:type="first" r:id="rId16"/>
          <w:pgSz w:w="11904" w:h="16840"/>
          <w:pgMar w:top="1440" w:right="588" w:bottom="1440" w:left="2057" w:header="720" w:footer="1000" w:gutter="0"/>
          <w:cols w:space="720"/>
        </w:sectPr>
      </w:pPr>
    </w:p>
    <w:p w14:paraId="0E944B26" w14:textId="4A777C6D" w:rsidR="00E32566" w:rsidRPr="00E32566" w:rsidRDefault="00E32566" w:rsidP="00E32566">
      <w:pPr>
        <w:pStyle w:val="StyleSubtitleBefore30ptAfter12pt"/>
        <w:spacing w:before="0" w:after="0"/>
        <w:jc w:val="left"/>
        <w:rPr>
          <w:bCs w:val="0"/>
          <w:color w:val="0070C0"/>
          <w:sz w:val="44"/>
          <w:szCs w:val="44"/>
          <w:lang w:val="ka-GE"/>
        </w:rPr>
      </w:pPr>
      <w:r w:rsidRPr="00E32566">
        <w:rPr>
          <w:color w:val="0070C0"/>
          <w:sz w:val="36"/>
          <w:szCs w:val="36"/>
        </w:rPr>
        <w:lastRenderedPageBreak/>
        <w:t>FINANCIAL OFFER</w:t>
      </w:r>
      <w:r w:rsidR="00011F43">
        <w:rPr>
          <w:rFonts w:asciiTheme="minorHAnsi" w:hAnsiTheme="minorHAnsi"/>
          <w:color w:val="0070C0"/>
          <w:sz w:val="36"/>
          <w:szCs w:val="36"/>
          <w:lang w:val="ka-GE"/>
        </w:rPr>
        <w:t xml:space="preserve"> / </w:t>
      </w:r>
      <w:r w:rsidRPr="00E32566">
        <w:rPr>
          <w:rFonts w:ascii="Sylfaen" w:hAnsi="Sylfaen"/>
          <w:bCs w:val="0"/>
          <w:color w:val="0070C0"/>
          <w:sz w:val="32"/>
          <w:szCs w:val="22"/>
          <w:lang w:val="ka-GE"/>
        </w:rPr>
        <w:t xml:space="preserve">ფინანსური </w:t>
      </w:r>
      <w:r w:rsidR="00A91921">
        <w:rPr>
          <w:rFonts w:ascii="Sylfaen" w:hAnsi="Sylfaen" w:cs="Sylfaen"/>
          <w:bCs w:val="0"/>
          <w:color w:val="0070C0"/>
          <w:sz w:val="32"/>
          <w:szCs w:val="22"/>
          <w:lang w:val="ka-GE"/>
        </w:rPr>
        <w:t>შემოთავაზება (</w:t>
      </w:r>
      <w:proofErr w:type="spellStart"/>
      <w:r w:rsidR="00A91921">
        <w:rPr>
          <w:rFonts w:ascii="Sylfaen" w:hAnsi="Sylfaen" w:cs="Sylfaen"/>
          <w:bCs w:val="0"/>
          <w:color w:val="0070C0"/>
          <w:sz w:val="32"/>
          <w:szCs w:val="22"/>
          <w:lang w:val="ka-GE"/>
        </w:rPr>
        <w:t>ოფერი</w:t>
      </w:r>
      <w:proofErr w:type="spellEnd"/>
      <w:r w:rsidR="00A91921">
        <w:rPr>
          <w:rFonts w:ascii="Sylfaen" w:hAnsi="Sylfaen" w:cs="Sylfaen"/>
          <w:bCs w:val="0"/>
          <w:color w:val="0070C0"/>
          <w:sz w:val="32"/>
          <w:szCs w:val="22"/>
          <w:lang w:val="ka-GE"/>
        </w:rPr>
        <w:t xml:space="preserve">) </w:t>
      </w:r>
      <w:r w:rsidRPr="00E32566">
        <w:rPr>
          <w:bCs w:val="0"/>
          <w:color w:val="0070C0"/>
          <w:sz w:val="32"/>
          <w:szCs w:val="22"/>
          <w:lang w:val="en-US"/>
        </w:rPr>
        <w:t xml:space="preserve"> </w:t>
      </w:r>
    </w:p>
    <w:p w14:paraId="1F2BD9C4" w14:textId="20F83336" w:rsidR="00E61A42" w:rsidRDefault="004C48CC" w:rsidP="00011F43">
      <w:pPr>
        <w:spacing w:after="0"/>
        <w:ind w:left="567"/>
        <w:rPr>
          <w:rFonts w:ascii="Times New Roman" w:eastAsia="Times New Roman" w:hAnsi="Times New Roman" w:cs="Times New Roman"/>
          <w:b/>
          <w:sz w:val="18"/>
          <w:szCs w:val="20"/>
        </w:rPr>
      </w:pPr>
      <w:r w:rsidRPr="00B81878">
        <w:rPr>
          <w:rFonts w:ascii="Times New Roman" w:eastAsia="Times New Roman" w:hAnsi="Times New Roman" w:cs="Times New Roman"/>
          <w:b/>
          <w:i/>
          <w:color w:val="00CCFF"/>
          <w:sz w:val="20"/>
          <w:szCs w:val="12"/>
        </w:rPr>
        <w:t xml:space="preserve"> </w:t>
      </w:r>
      <w:r w:rsidRPr="00E61A42">
        <w:rPr>
          <w:rFonts w:ascii="Times New Roman" w:eastAsia="Times New Roman" w:hAnsi="Times New Roman" w:cs="Times New Roman"/>
          <w:b/>
          <w:i/>
          <w:color w:val="00CCFF"/>
          <w:sz w:val="40"/>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t xml:space="preserve"> </w:t>
      </w:r>
      <w:r w:rsidRPr="00011F43">
        <w:rPr>
          <w:rFonts w:ascii="Times New Roman" w:eastAsia="Times New Roman" w:hAnsi="Times New Roman" w:cs="Times New Roman"/>
          <w:b/>
          <w:sz w:val="16"/>
          <w:szCs w:val="18"/>
        </w:rPr>
        <w:tab/>
      </w:r>
      <w:r w:rsidRPr="00E61A42">
        <w:rPr>
          <w:rFonts w:ascii="Times New Roman" w:eastAsia="Times New Roman" w:hAnsi="Times New Roman" w:cs="Times New Roman"/>
          <w:b/>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r>
    </w:p>
    <w:p w14:paraId="6EA99F11" w14:textId="152DF6C4" w:rsidR="0065349B" w:rsidRDefault="001A22B0" w:rsidP="00E61A42">
      <w:pPr>
        <w:spacing w:after="0"/>
        <w:rPr>
          <w:rFonts w:ascii="Times New Roman" w:eastAsia="Times New Roman" w:hAnsi="Times New Roman" w:cs="Times New Roman"/>
          <w:sz w:val="18"/>
          <w:szCs w:val="20"/>
        </w:rPr>
      </w:pPr>
      <w:r w:rsidRPr="00E61A42">
        <w:rPr>
          <w:rFonts w:ascii="Times New Roman" w:eastAsia="Times New Roman" w:hAnsi="Times New Roman" w:cs="Times New Roman"/>
          <w:b/>
          <w:sz w:val="18"/>
          <w:szCs w:val="20"/>
        </w:rPr>
        <w:t xml:space="preserve">TENDER REFERENCE NUMBER / </w:t>
      </w:r>
      <w:proofErr w:type="spellStart"/>
      <w:r w:rsidRPr="00E61A42">
        <w:rPr>
          <w:rFonts w:ascii="Sylfaen" w:eastAsia="Times New Roman" w:hAnsi="Sylfaen" w:cs="Sylfaen"/>
          <w:b/>
          <w:sz w:val="18"/>
          <w:szCs w:val="20"/>
        </w:rPr>
        <w:t>ტენდერის</w:t>
      </w:r>
      <w:proofErr w:type="spellEnd"/>
      <w:r w:rsidRPr="00E61A42">
        <w:rPr>
          <w:rFonts w:ascii="Times New Roman" w:eastAsia="Times New Roman" w:hAnsi="Times New Roman" w:cs="Times New Roman"/>
          <w:b/>
          <w:sz w:val="18"/>
          <w:szCs w:val="20"/>
        </w:rPr>
        <w:t xml:space="preserve"> </w:t>
      </w:r>
      <w:proofErr w:type="spellStart"/>
      <w:r w:rsidRPr="00E61A42">
        <w:rPr>
          <w:rFonts w:ascii="Sylfaen" w:eastAsia="Times New Roman" w:hAnsi="Sylfaen" w:cs="Sylfaen"/>
          <w:b/>
          <w:sz w:val="18"/>
          <w:szCs w:val="20"/>
        </w:rPr>
        <w:t>ნომერი</w:t>
      </w:r>
      <w:proofErr w:type="spellEnd"/>
      <w:r w:rsidR="00A501A3" w:rsidRPr="00E61A42">
        <w:rPr>
          <w:rFonts w:ascii="Times New Roman" w:eastAsia="Times New Roman" w:hAnsi="Times New Roman" w:cs="Times New Roman"/>
          <w:b/>
          <w:sz w:val="18"/>
          <w:szCs w:val="20"/>
        </w:rPr>
        <w:t>:</w:t>
      </w:r>
      <w:r w:rsidR="004C48CC" w:rsidRPr="00E61A42">
        <w:rPr>
          <w:rFonts w:ascii="Times New Roman" w:eastAsia="Times New Roman" w:hAnsi="Times New Roman" w:cs="Times New Roman"/>
          <w:b/>
          <w:sz w:val="18"/>
          <w:szCs w:val="20"/>
        </w:rPr>
        <w:t xml:space="preserve"> </w:t>
      </w:r>
      <w:r w:rsidR="004C48CC" w:rsidRPr="00E61A42">
        <w:rPr>
          <w:rFonts w:ascii="Times New Roman" w:eastAsia="Times New Roman" w:hAnsi="Times New Roman" w:cs="Times New Roman"/>
          <w:b/>
          <w:sz w:val="20"/>
          <w:szCs w:val="20"/>
        </w:rPr>
        <w:t xml:space="preserve"> 0</w:t>
      </w:r>
      <w:r w:rsidR="00CB6CB7" w:rsidRPr="00E61A42">
        <w:rPr>
          <w:rFonts w:ascii="Times New Roman" w:eastAsia="Times New Roman" w:hAnsi="Times New Roman" w:cs="Times New Roman"/>
          <w:b/>
          <w:sz w:val="20"/>
          <w:szCs w:val="20"/>
          <w:lang w:val="ka-GE"/>
        </w:rPr>
        <w:t>5</w:t>
      </w:r>
      <w:r w:rsidR="004C48CC" w:rsidRPr="00E61A42">
        <w:rPr>
          <w:rFonts w:ascii="Times New Roman" w:eastAsia="Times New Roman" w:hAnsi="Times New Roman" w:cs="Times New Roman"/>
          <w:b/>
          <w:sz w:val="20"/>
          <w:szCs w:val="20"/>
        </w:rPr>
        <w:t>2</w:t>
      </w:r>
      <w:r w:rsidR="00CB6CB7" w:rsidRPr="00E61A42">
        <w:rPr>
          <w:rFonts w:ascii="Times New Roman" w:eastAsia="Times New Roman" w:hAnsi="Times New Roman" w:cs="Times New Roman"/>
          <w:b/>
          <w:sz w:val="20"/>
          <w:szCs w:val="20"/>
          <w:lang w:val="ka-GE"/>
        </w:rPr>
        <w:t>/</w:t>
      </w:r>
      <w:r w:rsidR="004C48CC" w:rsidRPr="00E61A42">
        <w:rPr>
          <w:rFonts w:ascii="Times New Roman" w:eastAsia="Times New Roman" w:hAnsi="Times New Roman" w:cs="Times New Roman"/>
          <w:b/>
          <w:sz w:val="20"/>
          <w:szCs w:val="20"/>
        </w:rPr>
        <w:t>RECC/G</w:t>
      </w:r>
      <w:r w:rsidR="00CB6CB7" w:rsidRPr="00E61A42">
        <w:rPr>
          <w:rFonts w:ascii="Times New Roman" w:eastAsia="Times New Roman" w:hAnsi="Times New Roman" w:cs="Times New Roman"/>
          <w:b/>
          <w:sz w:val="20"/>
          <w:szCs w:val="20"/>
        </w:rPr>
        <w:t>/GEF/AGROBIO-2301-b2</w:t>
      </w:r>
      <w:r w:rsidR="00D14574" w:rsidRPr="00E61A42">
        <w:rPr>
          <w:rFonts w:ascii="Times New Roman" w:eastAsia="Times New Roman" w:hAnsi="Times New Roman" w:cs="Times New Roman"/>
          <w:b/>
          <w:sz w:val="20"/>
          <w:szCs w:val="20"/>
        </w:rPr>
        <w:t xml:space="preserve"> </w:t>
      </w:r>
      <w:r w:rsidR="004C48CC" w:rsidRPr="00E61A42">
        <w:rPr>
          <w:rFonts w:ascii="Times New Roman" w:eastAsia="Times New Roman" w:hAnsi="Times New Roman" w:cs="Times New Roman"/>
          <w:sz w:val="18"/>
          <w:szCs w:val="20"/>
        </w:rPr>
        <w:t xml:space="preserve"> </w:t>
      </w:r>
    </w:p>
    <w:p w14:paraId="1F6086A3" w14:textId="5519CEFD" w:rsidR="00011F43" w:rsidRDefault="00011F43" w:rsidP="00E61A42">
      <w:pPr>
        <w:spacing w:after="0"/>
        <w:rPr>
          <w:rFonts w:ascii="Times New Roman" w:eastAsia="Times New Roman" w:hAnsi="Times New Roman" w:cs="Times New Roman"/>
          <w:sz w:val="18"/>
          <w:szCs w:val="20"/>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B05658" w:rsidRPr="00E61A42" w14:paraId="76A7CFC5" w14:textId="77777777" w:rsidTr="00011F43">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6AE187" w14:textId="77777777" w:rsidR="00011F43" w:rsidRDefault="00011F43" w:rsidP="006F389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66000C6D" w14:textId="1855109C" w:rsidR="00011F43" w:rsidRDefault="00011F43" w:rsidP="006F389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10254E4F" w14:textId="295ABC01" w:rsidR="00B05658" w:rsidRPr="00E61A42" w:rsidRDefault="00B05658" w:rsidP="006F389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239E8F2"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02AA40E4"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58882E6A"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7B698333"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19DB26E7"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07702AA3"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752063F6"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B05658" w:rsidRPr="00E61A42" w14:paraId="6D11AF3C" w14:textId="77777777" w:rsidTr="008362FA">
        <w:trPr>
          <w:trHeight w:val="703"/>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EDABF11" w14:textId="77777777" w:rsidR="00B05658" w:rsidRPr="00E61A42" w:rsidRDefault="00B05658" w:rsidP="006F389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2260D835" w14:textId="77777777" w:rsidR="00011F43" w:rsidRPr="00011F43" w:rsidRDefault="00011F43" w:rsidP="006F3891">
            <w:pPr>
              <w:jc w:val="center"/>
              <w:rPr>
                <w:rFonts w:ascii="Arial" w:hAnsi="Arial" w:cs="Arial"/>
                <w:b/>
                <w:bCs/>
                <w:sz w:val="6"/>
                <w:szCs w:val="6"/>
              </w:rPr>
            </w:pPr>
          </w:p>
          <w:p w14:paraId="48E0A473" w14:textId="19417A1D" w:rsidR="00B05658" w:rsidRPr="00011F43" w:rsidRDefault="00011F43" w:rsidP="006F3891">
            <w:pPr>
              <w:jc w:val="center"/>
              <w:rPr>
                <w:rFonts w:asciiTheme="minorHAnsi" w:hAnsiTheme="minorHAnsi" w:cs="Times New Roman"/>
                <w:b/>
                <w:bCs/>
                <w:color w:val="000000" w:themeColor="text1"/>
                <w:szCs w:val="22"/>
                <w:lang w:val="ka-GE"/>
              </w:rPr>
            </w:pPr>
            <w:r w:rsidRPr="00124509">
              <w:rPr>
                <w:rFonts w:ascii="Arial" w:hAnsi="Arial" w:cs="Arial"/>
                <w:b/>
                <w:bCs/>
                <w:szCs w:val="22"/>
              </w:rPr>
              <w:t>LOT 1</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ლოტი 1</w:t>
            </w:r>
          </w:p>
        </w:tc>
      </w:tr>
      <w:tr w:rsidR="00011F43" w:rsidRPr="00E61A42" w14:paraId="5F661CDD" w14:textId="77777777" w:rsidTr="008362FA">
        <w:trPr>
          <w:trHeight w:val="1622"/>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5A7C7A5F" w14:textId="77777777" w:rsidR="00011F43" w:rsidRPr="00E61A42" w:rsidRDefault="00011F43" w:rsidP="006F389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3FD86D41" w14:textId="77777777" w:rsidR="00011F43" w:rsidRDefault="00011F43" w:rsidP="00011F43">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70A15AC3" w14:textId="184D2467" w:rsidR="00011F43" w:rsidRPr="00E61A42" w:rsidRDefault="00011F43" w:rsidP="00011F43">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3D3716E4" w14:textId="4AFA7686"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7923DD41" w14:textId="79D03881"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70B46E3" w14:textId="77777777"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6FEBEE89" w14:textId="7674731C" w:rsidR="00011F43" w:rsidRPr="00E61A42" w:rsidRDefault="00011F43" w:rsidP="006F389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649E13EC" w14:textId="77777777"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492AFB93" w14:textId="1FABB146"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1616B257" w14:textId="2176ACB8"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11020F58" w14:textId="4BF598E7"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61DCB124" w14:textId="2A08584F"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17136DC0" w14:textId="12FF0EA0" w:rsidR="00011F43" w:rsidRPr="00011F43" w:rsidRDefault="00011F43" w:rsidP="006F389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011F43" w:rsidRPr="00E61A42" w14:paraId="632C1990" w14:textId="77777777" w:rsidTr="00011F43">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B6E3A60" w14:textId="17691A71" w:rsidR="00011F43" w:rsidRPr="00E61A42" w:rsidRDefault="00011F43" w:rsidP="00011F43">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0576426B" w14:textId="77777777"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p>
          <w:p w14:paraId="6DCD0558" w14:textId="3EF214BA" w:rsid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Akhalkalaki Municipality (Administration Unit</w:t>
            </w:r>
            <w:r w:rsidR="00257245">
              <w:rPr>
                <w:rFonts w:ascii="Times New Roman" w:hAnsi="Times New Roman" w:cs="Times New Roman"/>
                <w:b/>
                <w:bCs/>
                <w:color w:val="000000" w:themeColor="text1"/>
                <w:sz w:val="20"/>
                <w:szCs w:val="20"/>
              </w:rPr>
              <w:t xml:space="preserve"> </w:t>
            </w:r>
            <w:proofErr w:type="spellStart"/>
            <w:r w:rsidR="00257245">
              <w:rPr>
                <w:rFonts w:ascii="Times New Roman" w:hAnsi="Times New Roman" w:cs="Times New Roman"/>
                <w:b/>
                <w:bCs/>
                <w:color w:val="000000" w:themeColor="text1"/>
                <w:sz w:val="20"/>
                <w:szCs w:val="20"/>
              </w:rPr>
              <w:t>Vachaini</w:t>
            </w:r>
            <w:proofErr w:type="spellEnd"/>
            <w:r w:rsidRPr="00011F43">
              <w:rPr>
                <w:rFonts w:ascii="Times New Roman" w:hAnsi="Times New Roman" w:cs="Times New Roman"/>
                <w:b/>
                <w:bCs/>
                <w:color w:val="000000" w:themeColor="text1"/>
                <w:sz w:val="20"/>
                <w:szCs w:val="20"/>
              </w:rPr>
              <w:t xml:space="preserve">, Village </w:t>
            </w:r>
            <w:proofErr w:type="spellStart"/>
            <w:r w:rsidR="00257245">
              <w:rPr>
                <w:rFonts w:ascii="Times New Roman" w:hAnsi="Times New Roman" w:cs="Times New Roman"/>
                <w:b/>
                <w:bCs/>
                <w:color w:val="000000" w:themeColor="text1"/>
                <w:sz w:val="20"/>
                <w:szCs w:val="20"/>
              </w:rPr>
              <w:t>Vachiani</w:t>
            </w:r>
            <w:proofErr w:type="spellEnd"/>
            <w:r w:rsidRPr="00011F43">
              <w:rPr>
                <w:rFonts w:ascii="Times New Roman" w:hAnsi="Times New Roman" w:cs="Times New Roman"/>
                <w:b/>
                <w:bCs/>
                <w:color w:val="000000" w:themeColor="text1"/>
                <w:sz w:val="20"/>
                <w:szCs w:val="20"/>
              </w:rPr>
              <w:t>)</w:t>
            </w:r>
          </w:p>
          <w:p w14:paraId="09EA2A8E" w14:textId="07915741"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628ED205" w14:textId="40B82FBD" w:rsidR="00011F43" w:rsidRPr="00011F43" w:rsidRDefault="00011F43" w:rsidP="00011F43">
            <w:pPr>
              <w:spacing w:after="0" w:line="240" w:lineRule="auto"/>
              <w:jc w:val="center"/>
              <w:rPr>
                <w:rFonts w:ascii="Times New Roman" w:hAnsi="Times New Roman" w:cs="Times New Roman"/>
                <w:b/>
                <w:bCs/>
                <w:color w:val="000000" w:themeColor="text1"/>
                <w:sz w:val="20"/>
                <w:szCs w:val="20"/>
                <w:lang w:val="ka-GE"/>
              </w:rPr>
            </w:pPr>
            <w:r w:rsidRPr="00011F43">
              <w:rPr>
                <w:rFonts w:ascii="Sylfaen" w:hAnsi="Sylfaen" w:cs="Sylfaen"/>
                <w:b/>
                <w:bCs/>
                <w:color w:val="000000" w:themeColor="text1"/>
                <w:sz w:val="20"/>
                <w:szCs w:val="20"/>
                <w:lang w:val="ka-GE"/>
              </w:rPr>
              <w:t>ახალქალაქის</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მუნიციპალიტეტი</w:t>
            </w:r>
          </w:p>
          <w:p w14:paraId="2127CBC6" w14:textId="23D1ED8F" w:rsid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lang w:val="ka-GE"/>
              </w:rPr>
              <w:t>(</w:t>
            </w:r>
            <w:r w:rsidRPr="00011F43">
              <w:rPr>
                <w:rFonts w:ascii="Sylfaen" w:hAnsi="Sylfaen" w:cs="Sylfaen"/>
                <w:b/>
                <w:bCs/>
                <w:color w:val="000000" w:themeColor="text1"/>
                <w:sz w:val="20"/>
                <w:szCs w:val="20"/>
                <w:lang w:val="ka-GE"/>
              </w:rPr>
              <w:t>ადმინისტრაციული</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ერთეული</w:t>
            </w:r>
            <w:r w:rsidRPr="00011F43">
              <w:rPr>
                <w:rFonts w:ascii="Times New Roman" w:hAnsi="Times New Roman" w:cs="Times New Roman"/>
                <w:b/>
                <w:bCs/>
                <w:color w:val="000000" w:themeColor="text1"/>
                <w:sz w:val="20"/>
                <w:szCs w:val="20"/>
                <w:lang w:val="ka-GE"/>
              </w:rPr>
              <w:t xml:space="preserve"> -</w:t>
            </w:r>
            <w:r w:rsidR="00257245">
              <w:rPr>
                <w:rFonts w:asciiTheme="minorHAnsi" w:hAnsiTheme="minorHAnsi" w:cs="Times New Roman"/>
                <w:b/>
                <w:bCs/>
                <w:color w:val="000000" w:themeColor="text1"/>
                <w:sz w:val="20"/>
                <w:szCs w:val="20"/>
                <w:lang w:val="ka-GE"/>
              </w:rPr>
              <w:t xml:space="preserve"> </w:t>
            </w:r>
            <w:proofErr w:type="spellStart"/>
            <w:r w:rsidR="00257245" w:rsidRPr="00257245">
              <w:rPr>
                <w:rFonts w:ascii="Sylfaen" w:hAnsi="Sylfaen" w:cs="Sylfaen"/>
                <w:b/>
                <w:bCs/>
                <w:color w:val="000000" w:themeColor="text1"/>
                <w:sz w:val="20"/>
                <w:szCs w:val="20"/>
                <w:lang w:val="ka-GE"/>
              </w:rPr>
              <w:t>ვაჩიანი</w:t>
            </w:r>
            <w:proofErr w:type="spellEnd"/>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სოფელი</w:t>
            </w:r>
            <w:r w:rsidRPr="00011F43">
              <w:rPr>
                <w:rFonts w:ascii="Times New Roman" w:hAnsi="Times New Roman" w:cs="Times New Roman"/>
                <w:b/>
                <w:bCs/>
                <w:color w:val="000000" w:themeColor="text1"/>
                <w:sz w:val="20"/>
                <w:szCs w:val="20"/>
                <w:lang w:val="ka-GE"/>
              </w:rPr>
              <w:t xml:space="preserve"> - </w:t>
            </w:r>
            <w:proofErr w:type="spellStart"/>
            <w:r w:rsidR="00257245" w:rsidRPr="00257245">
              <w:rPr>
                <w:rFonts w:ascii="Sylfaen" w:hAnsi="Sylfaen" w:cs="Sylfaen"/>
                <w:b/>
                <w:bCs/>
                <w:color w:val="000000" w:themeColor="text1"/>
                <w:sz w:val="20"/>
                <w:szCs w:val="20"/>
                <w:lang w:val="ka-GE"/>
              </w:rPr>
              <w:t>ვაჩიანი</w:t>
            </w:r>
            <w:proofErr w:type="spellEnd"/>
            <w:r w:rsidR="000930FA" w:rsidRPr="000930FA">
              <w:rPr>
                <w:rFonts w:asciiTheme="minorHAnsi" w:hAnsiTheme="minorHAnsi" w:cs="Times New Roman"/>
                <w:b/>
                <w:bCs/>
                <w:color w:val="000000" w:themeColor="text1"/>
                <w:sz w:val="20"/>
                <w:szCs w:val="20"/>
                <w:lang w:val="ka-GE"/>
              </w:rPr>
              <w:t>)</w:t>
            </w:r>
            <w:r w:rsidRPr="00011F43">
              <w:rPr>
                <w:rFonts w:ascii="Times New Roman" w:hAnsi="Times New Roman" w:cs="Times New Roman"/>
                <w:b/>
                <w:bCs/>
                <w:color w:val="000000" w:themeColor="text1"/>
                <w:sz w:val="20"/>
                <w:szCs w:val="20"/>
              </w:rPr>
              <w:t> </w:t>
            </w:r>
          </w:p>
          <w:p w14:paraId="038B639B" w14:textId="6D52EBAA" w:rsidR="00011F43" w:rsidRPr="00011F43" w:rsidRDefault="00011F43" w:rsidP="00011F43">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63379670" w14:textId="786F7744" w:rsidR="00011F43" w:rsidRDefault="00011F43" w:rsidP="00011F43">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1C738122" w14:textId="5893D812" w:rsidR="00011F43" w:rsidRDefault="00011F43" w:rsidP="00011F43">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3AD50CEC" w14:textId="77777777" w:rsidR="00011F43" w:rsidRPr="00011F43" w:rsidRDefault="00011F43" w:rsidP="00011F43">
            <w:pPr>
              <w:spacing w:after="0" w:line="240" w:lineRule="auto"/>
              <w:rPr>
                <w:rFonts w:ascii="Times New Roman" w:hAnsi="Times New Roman" w:cs="Times New Roman"/>
                <w:b/>
                <w:bCs/>
                <w:color w:val="000000" w:themeColor="text1"/>
                <w:sz w:val="14"/>
                <w:szCs w:val="14"/>
              </w:rPr>
            </w:pPr>
          </w:p>
          <w:p w14:paraId="0D5D2D3D" w14:textId="77777777" w:rsidR="00011F43" w:rsidRPr="00011F43" w:rsidRDefault="00011F43" w:rsidP="00011F43">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1578DC65" w14:textId="31F6C01A" w:rsidR="00011F43" w:rsidRPr="00011F43" w:rsidRDefault="00011F43" w:rsidP="00011F43">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ABD32D" w14:textId="539E863B" w:rsidR="00011F43" w:rsidRPr="00011F43" w:rsidRDefault="00011F43" w:rsidP="00011F43">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D13FEF" w14:textId="78265080" w:rsidR="00011F43" w:rsidRPr="00011F43" w:rsidRDefault="00011F43" w:rsidP="00011F43">
            <w:pPr>
              <w:spacing w:after="0" w:line="240" w:lineRule="auto"/>
              <w:jc w:val="center"/>
              <w:rPr>
                <w:rFonts w:ascii="Times New Roman" w:hAnsi="Times New Roman" w:cs="Times New Roman"/>
                <w:b/>
                <w:bCs/>
                <w:color w:val="000000" w:themeColor="text1"/>
                <w:szCs w:val="22"/>
                <w:lang w:val="ka-GE"/>
              </w:rPr>
            </w:pPr>
            <w:r w:rsidRPr="00011F43">
              <w:rPr>
                <w:rFonts w:ascii="Times New Roman" w:hAnsi="Times New Roman" w:cs="Times New Roman"/>
                <w:b/>
                <w:bCs/>
                <w:color w:val="000000" w:themeColor="text1"/>
                <w:szCs w:val="22"/>
                <w:lang w:val="ka-GE"/>
              </w:rPr>
              <w:t>1,900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271ADD1D"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CA16B7D"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7A57EF6"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08EA4D1" w14:textId="53049A6D"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B55BC78" w14:textId="69A51304" w:rsidR="00011F43" w:rsidRPr="00011F43" w:rsidRDefault="00011F43" w:rsidP="00011F43">
            <w:pPr>
              <w:spacing w:after="0" w:line="240" w:lineRule="auto"/>
              <w:jc w:val="center"/>
              <w:rPr>
                <w:rFonts w:ascii="Times New Roman" w:hAnsi="Times New Roman" w:cs="Times New Roman"/>
                <w:color w:val="000000" w:themeColor="text1"/>
                <w:szCs w:val="22"/>
              </w:rPr>
            </w:pPr>
          </w:p>
        </w:tc>
      </w:tr>
      <w:tr w:rsidR="00011F43" w:rsidRPr="00E61A42" w14:paraId="0552F10C" w14:textId="77777777" w:rsidTr="00011F43">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790A0637" w14:textId="77777777" w:rsidR="00011F43" w:rsidRPr="00E61A42" w:rsidRDefault="00011F43" w:rsidP="00011F43">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0268D788" w14:textId="52893EC4"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36DCCA0B" w14:textId="77777777" w:rsidR="00011F43" w:rsidRDefault="00011F43" w:rsidP="00011F43">
            <w:pPr>
              <w:spacing w:after="0" w:line="240" w:lineRule="auto"/>
              <w:rPr>
                <w:rFonts w:ascii="Times New Roman" w:hAnsi="Times New Roman" w:cs="Times New Roman"/>
                <w:b/>
                <w:bCs/>
                <w:color w:val="000000" w:themeColor="text1"/>
                <w:sz w:val="20"/>
                <w:szCs w:val="20"/>
              </w:rPr>
            </w:pPr>
          </w:p>
          <w:p w14:paraId="44053F71" w14:textId="3C774398" w:rsidR="00011F43" w:rsidRDefault="00011F43" w:rsidP="00011F43">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4668FF8D" w14:textId="77777777" w:rsidR="00011F43" w:rsidRPr="00011F43" w:rsidRDefault="00011F43" w:rsidP="00011F43">
            <w:pPr>
              <w:spacing w:after="0" w:line="240" w:lineRule="auto"/>
              <w:rPr>
                <w:rFonts w:ascii="Times New Roman" w:hAnsi="Times New Roman" w:cs="Times New Roman"/>
                <w:b/>
                <w:bCs/>
                <w:color w:val="000000" w:themeColor="text1"/>
                <w:sz w:val="10"/>
                <w:szCs w:val="10"/>
              </w:rPr>
            </w:pPr>
          </w:p>
          <w:p w14:paraId="0F14C0B9" w14:textId="51301B07" w:rsidR="00011F43" w:rsidRDefault="008362FA" w:rsidP="00011F43">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 xml:space="preserve">სულ </w:t>
            </w:r>
            <w:r w:rsidR="00011F43">
              <w:rPr>
                <w:rFonts w:ascii="Sylfaen" w:hAnsi="Sylfaen" w:cs="Times New Roman"/>
                <w:b/>
                <w:bCs/>
                <w:color w:val="000000" w:themeColor="text1"/>
                <w:sz w:val="20"/>
                <w:szCs w:val="20"/>
                <w:lang w:val="ka-GE"/>
              </w:rPr>
              <w:t>სათესლე მასალის ღირებულება</w:t>
            </w:r>
          </w:p>
          <w:p w14:paraId="3D89BF0C" w14:textId="77777777" w:rsidR="00B81878" w:rsidRDefault="00B81878" w:rsidP="00011F43">
            <w:pPr>
              <w:spacing w:after="0" w:line="240" w:lineRule="auto"/>
              <w:rPr>
                <w:rFonts w:ascii="Sylfaen" w:hAnsi="Sylfaen" w:cs="Times New Roman"/>
                <w:b/>
                <w:bCs/>
                <w:color w:val="000000" w:themeColor="text1"/>
                <w:sz w:val="20"/>
                <w:szCs w:val="20"/>
                <w:lang w:val="ka-GE"/>
              </w:rPr>
            </w:pPr>
          </w:p>
          <w:p w14:paraId="0B21338F" w14:textId="45209C30" w:rsidR="00011F43" w:rsidRPr="00011F43" w:rsidRDefault="00011F43" w:rsidP="00011F43">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13C39C71" w14:textId="77777777" w:rsidR="00011F43" w:rsidRPr="00E61A42"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52555AF4"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2F8F3146"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23621882" w14:textId="7CD77E55" w:rsidR="00011F43" w:rsidRPr="00011F43" w:rsidRDefault="00011F43" w:rsidP="00011F43">
            <w:pPr>
              <w:spacing w:after="0" w:line="240" w:lineRule="auto"/>
              <w:jc w:val="center"/>
              <w:rPr>
                <w:rFonts w:ascii="Times New Roman" w:hAnsi="Times New Roman" w:cs="Times New Roman"/>
                <w:b/>
                <w:bCs/>
                <w:color w:val="000000" w:themeColor="text1"/>
                <w:szCs w:val="22"/>
              </w:rPr>
            </w:pPr>
          </w:p>
        </w:tc>
      </w:tr>
      <w:tr w:rsidR="00011F43" w:rsidRPr="00E61A42" w14:paraId="59CC142C" w14:textId="77777777" w:rsidTr="00011F43">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59F60737" w14:textId="77777777" w:rsidR="00011F43" w:rsidRPr="00E61A42" w:rsidRDefault="00011F43" w:rsidP="00011F43">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1287991A" w14:textId="37B70229" w:rsidR="00011F43" w:rsidRPr="00E61A42" w:rsidRDefault="00011F43" w:rsidP="00011F43">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59DC31A4" w14:textId="77777777" w:rsidR="00011F43" w:rsidRDefault="00011F43" w:rsidP="00011F43">
            <w:pPr>
              <w:spacing w:after="0" w:line="240" w:lineRule="auto"/>
              <w:rPr>
                <w:rFonts w:ascii="Times New Roman" w:hAnsi="Times New Roman" w:cs="Times New Roman"/>
                <w:b/>
                <w:bCs/>
                <w:color w:val="000000" w:themeColor="text1"/>
                <w:sz w:val="20"/>
                <w:szCs w:val="20"/>
              </w:rPr>
            </w:pPr>
          </w:p>
          <w:p w14:paraId="6008FCD8" w14:textId="6F693B8A" w:rsidR="00011F43"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66FFC661" w14:textId="77777777" w:rsidR="00011F43" w:rsidRPr="00011F43" w:rsidRDefault="00011F43" w:rsidP="00011F43">
            <w:pPr>
              <w:spacing w:after="0" w:line="240" w:lineRule="auto"/>
              <w:rPr>
                <w:rFonts w:ascii="Times New Roman" w:hAnsi="Times New Roman" w:cs="Times New Roman"/>
                <w:b/>
                <w:bCs/>
                <w:color w:val="000000" w:themeColor="text1"/>
                <w:sz w:val="12"/>
                <w:szCs w:val="12"/>
              </w:rPr>
            </w:pPr>
          </w:p>
          <w:p w14:paraId="331E0A9B" w14:textId="7F14EC8C" w:rsidR="00011F43" w:rsidRDefault="00011F43" w:rsidP="00011F43">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60C3A7C6" w14:textId="77777777" w:rsidR="00B81878" w:rsidRDefault="00B81878" w:rsidP="00011F43">
            <w:pPr>
              <w:spacing w:after="0" w:line="240" w:lineRule="auto"/>
              <w:rPr>
                <w:rFonts w:ascii="Sylfaen" w:hAnsi="Sylfaen" w:cs="Times New Roman"/>
                <w:b/>
                <w:bCs/>
                <w:color w:val="000000" w:themeColor="text1"/>
                <w:sz w:val="20"/>
                <w:szCs w:val="20"/>
                <w:lang w:val="ka-GE"/>
              </w:rPr>
            </w:pPr>
          </w:p>
          <w:p w14:paraId="77092C92" w14:textId="2A32202C" w:rsidR="00011F43" w:rsidRPr="00E61A42" w:rsidRDefault="00011F43" w:rsidP="00011F43">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35FFCABC" w14:textId="77777777" w:rsidR="00011F43" w:rsidRPr="00E61A42"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31116524"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0361DD90"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5C7D9BBA" w14:textId="721679B6" w:rsidR="00011F43" w:rsidRPr="00011F43" w:rsidRDefault="00011F43" w:rsidP="00011F43">
            <w:pPr>
              <w:spacing w:after="0" w:line="240" w:lineRule="auto"/>
              <w:jc w:val="center"/>
              <w:rPr>
                <w:rFonts w:ascii="Times New Roman" w:hAnsi="Times New Roman" w:cs="Times New Roman"/>
                <w:b/>
                <w:bCs/>
                <w:color w:val="000000" w:themeColor="text1"/>
                <w:szCs w:val="22"/>
              </w:rPr>
            </w:pPr>
          </w:p>
        </w:tc>
      </w:tr>
      <w:tr w:rsidR="00B05658" w:rsidRPr="00E61A42" w14:paraId="318D806E" w14:textId="77777777" w:rsidTr="00011F43">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52EC184" w14:textId="77777777" w:rsidR="00B05658" w:rsidRPr="00E61A42" w:rsidRDefault="00B05658" w:rsidP="00011F43">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450CE04F" w14:textId="77777777" w:rsidR="00011F43" w:rsidRDefault="00011F43" w:rsidP="00011F43">
            <w:pPr>
              <w:spacing w:after="0" w:line="240" w:lineRule="auto"/>
              <w:rPr>
                <w:rFonts w:ascii="Times New Roman" w:hAnsi="Times New Roman" w:cs="Times New Roman"/>
                <w:b/>
                <w:bCs/>
                <w:color w:val="000000" w:themeColor="text1"/>
                <w:szCs w:val="22"/>
              </w:rPr>
            </w:pPr>
          </w:p>
          <w:p w14:paraId="38F98A2E" w14:textId="70E8A703" w:rsidR="00B05658" w:rsidRDefault="00B05658" w:rsidP="00011F43">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sidR="00011F43">
              <w:rPr>
                <w:rFonts w:ascii="Times New Roman" w:hAnsi="Times New Roman" w:cs="Times New Roman"/>
                <w:b/>
                <w:bCs/>
                <w:color w:val="000000" w:themeColor="text1"/>
                <w:szCs w:val="22"/>
              </w:rPr>
              <w:t xml:space="preserve">LOT1 </w:t>
            </w:r>
            <w:r w:rsidR="0008571F" w:rsidRPr="00E61A42">
              <w:rPr>
                <w:rFonts w:ascii="Times New Roman" w:hAnsi="Times New Roman" w:cs="Times New Roman"/>
                <w:b/>
                <w:bCs/>
                <w:color w:val="000000" w:themeColor="text1"/>
                <w:szCs w:val="22"/>
              </w:rPr>
              <w:t>(</w:t>
            </w:r>
            <w:r w:rsidRPr="00E61A42">
              <w:rPr>
                <w:rFonts w:ascii="Times New Roman" w:hAnsi="Times New Roman" w:cs="Times New Roman"/>
                <w:b/>
                <w:bCs/>
                <w:color w:val="000000" w:themeColor="text1"/>
                <w:szCs w:val="22"/>
              </w:rPr>
              <w:t>Sum Material Prices + Freight Charges)</w:t>
            </w:r>
          </w:p>
          <w:p w14:paraId="285C0F29" w14:textId="77777777" w:rsidR="00011F43" w:rsidRPr="00011F43" w:rsidRDefault="00011F43" w:rsidP="00011F43">
            <w:pPr>
              <w:spacing w:after="0" w:line="240" w:lineRule="auto"/>
              <w:rPr>
                <w:rFonts w:ascii="Times New Roman" w:hAnsi="Times New Roman" w:cs="Times New Roman"/>
                <w:b/>
                <w:bCs/>
                <w:color w:val="000000" w:themeColor="text1"/>
                <w:sz w:val="6"/>
                <w:szCs w:val="6"/>
              </w:rPr>
            </w:pPr>
          </w:p>
          <w:p w14:paraId="46F1A767" w14:textId="04B9139B" w:rsidR="00011F43" w:rsidRDefault="00011F43" w:rsidP="00011F43">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ლოტ-1-სთვის</w:t>
            </w:r>
          </w:p>
          <w:p w14:paraId="4B31D11D" w14:textId="77777777" w:rsidR="00B81878" w:rsidRDefault="00B81878" w:rsidP="00011F43">
            <w:pPr>
              <w:spacing w:after="0" w:line="240" w:lineRule="auto"/>
              <w:rPr>
                <w:rFonts w:asciiTheme="minorHAnsi" w:hAnsiTheme="minorHAnsi" w:cs="Times New Roman"/>
                <w:b/>
                <w:bCs/>
                <w:color w:val="000000" w:themeColor="text1"/>
                <w:szCs w:val="22"/>
                <w:lang w:val="ka-GE"/>
              </w:rPr>
            </w:pPr>
          </w:p>
          <w:p w14:paraId="6DC29D26" w14:textId="3B7D09E7" w:rsidR="00011F43" w:rsidRPr="00011F43" w:rsidRDefault="00011F43" w:rsidP="00011F43">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5E139D7C" w14:textId="63483E9D" w:rsidR="00B05658" w:rsidRPr="00011F43" w:rsidRDefault="00B05658" w:rsidP="00011F43">
            <w:pPr>
              <w:spacing w:after="0" w:line="240" w:lineRule="auto"/>
              <w:jc w:val="center"/>
              <w:rPr>
                <w:rFonts w:ascii="Times New Roman" w:hAnsi="Times New Roman" w:cs="Times New Roman"/>
                <w:b/>
                <w:bCs/>
                <w:color w:val="000000" w:themeColor="text1"/>
                <w:szCs w:val="22"/>
              </w:rPr>
            </w:pPr>
          </w:p>
        </w:tc>
      </w:tr>
    </w:tbl>
    <w:p w14:paraId="23F6851B" w14:textId="77777777" w:rsidR="00011F43" w:rsidRDefault="00011F43">
      <w:pPr>
        <w:spacing w:after="0" w:line="240" w:lineRule="auto"/>
        <w:rPr>
          <w:rFonts w:ascii="Times New Roman" w:hAnsi="Times New Roman" w:cs="Times New Roman"/>
        </w:rPr>
      </w:pPr>
      <w:r>
        <w:rPr>
          <w:rFonts w:ascii="Times New Roman" w:hAnsi="Times New Roman" w:cs="Times New Roman"/>
        </w:rPr>
        <w:br w:type="page"/>
      </w:r>
    </w:p>
    <w:p w14:paraId="078DD49C" w14:textId="77777777" w:rsidR="00B05658" w:rsidRPr="00E61A42" w:rsidRDefault="00B05658">
      <w:pPr>
        <w:spacing w:after="0"/>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60F114D4"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D9AD54"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25DB5412"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6A35073C"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F637AB1"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76668F5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57971CC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5B37120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6ABB37F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2B5EB2A8"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6AF8AC2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102F508E"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BB8FFEE"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233F0B0E" w14:textId="77777777" w:rsidR="008362FA" w:rsidRPr="00011F43" w:rsidRDefault="008362FA" w:rsidP="00FF0831">
            <w:pPr>
              <w:jc w:val="center"/>
              <w:rPr>
                <w:rFonts w:ascii="Arial" w:hAnsi="Arial" w:cs="Arial"/>
                <w:b/>
                <w:bCs/>
                <w:sz w:val="6"/>
                <w:szCs w:val="6"/>
              </w:rPr>
            </w:pPr>
          </w:p>
          <w:p w14:paraId="4497D767" w14:textId="34749DD5"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2</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2</w:t>
            </w:r>
          </w:p>
        </w:tc>
      </w:tr>
      <w:tr w:rsidR="008362FA" w:rsidRPr="00E61A42" w14:paraId="40E181CF"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02320BAA"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54F63573"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046D5B9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725E8B89"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301BFA03"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C5306A7"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58330C09"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3961872B"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6D8B448D"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12D1BD73" w14:textId="6B0432BD"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135DB1BB"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0C781B51" w14:textId="0692530E"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76BCB7BB"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16C6DAA0"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63DCC3A"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2BD0815F"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78FFEB1B" w14:textId="601C6381" w:rsidR="008362FA" w:rsidRDefault="008362FA" w:rsidP="00FF0831">
            <w:pPr>
              <w:spacing w:after="0" w:line="240" w:lineRule="auto"/>
              <w:jc w:val="center"/>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 xml:space="preserve"> Municipality (Administration Unit</w:t>
            </w:r>
            <w:r w:rsidR="00257245">
              <w:rPr>
                <w:rFonts w:ascii="Times New Roman" w:hAnsi="Times New Roman" w:cs="Times New Roman"/>
                <w:b/>
                <w:bCs/>
                <w:color w:val="000000" w:themeColor="text1"/>
                <w:sz w:val="20"/>
                <w:szCs w:val="20"/>
              </w:rPr>
              <w:t xml:space="preserve"> Settlement </w:t>
            </w:r>
            <w:proofErr w:type="spellStart"/>
            <w:r w:rsidR="00257245">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 xml:space="preserve">, </w:t>
            </w:r>
            <w:r w:rsidR="00257245">
              <w:rPr>
                <w:rFonts w:ascii="Times New Roman" w:hAnsi="Times New Roman" w:cs="Times New Roman"/>
                <w:b/>
                <w:bCs/>
                <w:color w:val="000000" w:themeColor="text1"/>
                <w:sz w:val="20"/>
                <w:szCs w:val="20"/>
              </w:rPr>
              <w:t xml:space="preserve">Settlement </w:t>
            </w:r>
            <w:proofErr w:type="spellStart"/>
            <w:r w:rsidR="00257245">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w:t>
            </w:r>
          </w:p>
          <w:p w14:paraId="0CEB6399"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3D589091" w14:textId="4DF87544" w:rsidR="008362FA" w:rsidRPr="00011F43" w:rsidRDefault="008362FA" w:rsidP="00FF0831">
            <w:pPr>
              <w:spacing w:after="0" w:line="240" w:lineRule="auto"/>
              <w:jc w:val="center"/>
              <w:rPr>
                <w:rFonts w:ascii="Times New Roman" w:hAnsi="Times New Roman" w:cs="Times New Roman"/>
                <w:b/>
                <w:bCs/>
                <w:color w:val="000000" w:themeColor="text1"/>
                <w:sz w:val="20"/>
                <w:szCs w:val="20"/>
                <w:lang w:val="ka-GE"/>
              </w:rPr>
            </w:pPr>
            <w:r w:rsidRPr="00011F43">
              <w:rPr>
                <w:rFonts w:ascii="Sylfaen" w:hAnsi="Sylfaen" w:cs="Sylfaen"/>
                <w:b/>
                <w:bCs/>
                <w:color w:val="000000" w:themeColor="text1"/>
                <w:sz w:val="20"/>
                <w:szCs w:val="20"/>
                <w:lang w:val="ka-GE"/>
              </w:rPr>
              <w:t>ა</w:t>
            </w:r>
            <w:r>
              <w:rPr>
                <w:rFonts w:ascii="Sylfaen" w:hAnsi="Sylfaen" w:cs="Sylfaen"/>
                <w:b/>
                <w:bCs/>
                <w:color w:val="000000" w:themeColor="text1"/>
                <w:sz w:val="20"/>
                <w:szCs w:val="20"/>
                <w:lang w:val="ka-GE"/>
              </w:rPr>
              <w:t>სპინძის</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მუნიციპალიტეტი</w:t>
            </w:r>
          </w:p>
          <w:p w14:paraId="09AED60F" w14:textId="6EAE4BE1" w:rsidR="008362FA"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lang w:val="ka-GE"/>
              </w:rPr>
              <w:t>(</w:t>
            </w:r>
            <w:r w:rsidRPr="00011F43">
              <w:rPr>
                <w:rFonts w:ascii="Sylfaen" w:hAnsi="Sylfaen" w:cs="Sylfaen"/>
                <w:b/>
                <w:bCs/>
                <w:color w:val="000000" w:themeColor="text1"/>
                <w:sz w:val="20"/>
                <w:szCs w:val="20"/>
                <w:lang w:val="ka-GE"/>
              </w:rPr>
              <w:t>ადმინისტრაციული</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ერთეული</w:t>
            </w:r>
            <w:r w:rsidRPr="00011F43">
              <w:rPr>
                <w:rFonts w:ascii="Times New Roman" w:hAnsi="Times New Roman" w:cs="Times New Roman"/>
                <w:b/>
                <w:bCs/>
                <w:color w:val="000000" w:themeColor="text1"/>
                <w:sz w:val="20"/>
                <w:szCs w:val="20"/>
                <w:lang w:val="ka-GE"/>
              </w:rPr>
              <w:t xml:space="preserve"> - </w:t>
            </w:r>
            <w:r w:rsidR="00257245">
              <w:rPr>
                <w:rFonts w:ascii="Sylfaen" w:hAnsi="Sylfaen" w:cs="Times New Roman"/>
                <w:b/>
                <w:bCs/>
                <w:color w:val="000000" w:themeColor="text1"/>
                <w:sz w:val="20"/>
                <w:szCs w:val="20"/>
                <w:lang w:val="ka-GE"/>
              </w:rPr>
              <w:t>დაბა ასპინძა</w:t>
            </w:r>
            <w:r w:rsidRPr="00011F43">
              <w:rPr>
                <w:rFonts w:ascii="Times New Roman" w:hAnsi="Times New Roman" w:cs="Times New Roman"/>
                <w:b/>
                <w:bCs/>
                <w:color w:val="000000" w:themeColor="text1"/>
                <w:sz w:val="20"/>
                <w:szCs w:val="20"/>
                <w:lang w:val="ka-GE"/>
              </w:rPr>
              <w:t xml:space="preserve">, </w:t>
            </w:r>
            <w:r w:rsidR="00257245">
              <w:rPr>
                <w:rFonts w:ascii="Sylfaen" w:hAnsi="Sylfaen" w:cs="Times New Roman"/>
                <w:b/>
                <w:bCs/>
                <w:color w:val="000000" w:themeColor="text1"/>
                <w:sz w:val="20"/>
                <w:szCs w:val="20"/>
                <w:lang w:val="ka-GE"/>
              </w:rPr>
              <w:t>დაბა ასპინძა</w:t>
            </w:r>
            <w:r w:rsidR="000930FA">
              <w:rPr>
                <w:rFonts w:asciiTheme="minorHAnsi" w:hAnsiTheme="minorHAnsi" w:cs="Times New Roman"/>
                <w:b/>
                <w:bCs/>
                <w:color w:val="000000" w:themeColor="text1"/>
                <w:sz w:val="20"/>
                <w:szCs w:val="20"/>
                <w:lang w:val="ka-GE"/>
              </w:rPr>
              <w:t>)</w:t>
            </w:r>
            <w:r w:rsidRPr="00011F43">
              <w:rPr>
                <w:rFonts w:ascii="Times New Roman" w:hAnsi="Times New Roman" w:cs="Times New Roman"/>
                <w:b/>
                <w:bCs/>
                <w:color w:val="000000" w:themeColor="text1"/>
                <w:sz w:val="20"/>
                <w:szCs w:val="20"/>
              </w:rPr>
              <w:t> </w:t>
            </w:r>
          </w:p>
          <w:p w14:paraId="1356A697"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E41979D"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35625B0C"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194B9C53"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04B8E224"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43C82537"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489A46"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2C5373D4" w14:textId="60D1ED4E" w:rsidR="008362FA" w:rsidRPr="00011F43" w:rsidRDefault="008362FA" w:rsidP="00FF0831">
            <w:pPr>
              <w:spacing w:after="0" w:line="240" w:lineRule="auto"/>
              <w:jc w:val="center"/>
              <w:rPr>
                <w:rFonts w:ascii="Times New Roman" w:hAnsi="Times New Roman" w:cs="Times New Roman"/>
                <w:b/>
                <w:bCs/>
                <w:color w:val="000000" w:themeColor="text1"/>
                <w:szCs w:val="22"/>
                <w:lang w:val="ka-GE"/>
              </w:rPr>
            </w:pPr>
            <w:r>
              <w:rPr>
                <w:rFonts w:ascii="Times New Roman" w:hAnsi="Times New Roman" w:cs="Times New Roman"/>
                <w:b/>
                <w:bCs/>
                <w:color w:val="000000" w:themeColor="text1"/>
                <w:szCs w:val="22"/>
              </w:rPr>
              <w:t>9</w:t>
            </w:r>
            <w:r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7</w:t>
            </w:r>
            <w:r w:rsidRPr="00011F43">
              <w:rPr>
                <w:rFonts w:ascii="Times New Roman" w:hAnsi="Times New Roman" w:cs="Times New Roman"/>
                <w:b/>
                <w:bCs/>
                <w:color w:val="000000" w:themeColor="text1"/>
                <w:szCs w:val="22"/>
                <w:lang w:val="ka-GE"/>
              </w:rPr>
              <w:t>00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188F645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5009D6D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2482EF03"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E180CD2"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BB0C01D"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2D5DEA72"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65BDE78B"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41689AE9"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650BA73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0B1A1F1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0427FE8B"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0D5CC2A9" w14:textId="0BBFB1C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3AA48EA8"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5601A4E3"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181F7AD9"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0AB89D45"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677609A6"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365D1E3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6905E0E4"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6F7DA8E"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6D882378"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1AC5A10A"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ABFCC95"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1B1842B4"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0CC3AD50"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49DC9933"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EEE09C7"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7CF9DF5F"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18FB35A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7846F28E"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54D4211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516A5635"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219188D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673C2754" w14:textId="77777777" w:rsidR="008362FA" w:rsidRDefault="008362FA" w:rsidP="00FF0831">
            <w:pPr>
              <w:spacing w:after="0" w:line="240" w:lineRule="auto"/>
              <w:rPr>
                <w:rFonts w:ascii="Times New Roman" w:hAnsi="Times New Roman" w:cs="Times New Roman"/>
                <w:b/>
                <w:bCs/>
                <w:color w:val="000000" w:themeColor="text1"/>
                <w:szCs w:val="22"/>
              </w:rPr>
            </w:pPr>
          </w:p>
          <w:p w14:paraId="09BD9F54" w14:textId="016775DD"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LOT</w:t>
            </w:r>
            <w:r>
              <w:rPr>
                <w:rFonts w:asciiTheme="minorHAnsi" w:hAnsiTheme="minorHAnsi" w:cs="Times New Roman"/>
                <w:b/>
                <w:bCs/>
                <w:color w:val="000000" w:themeColor="text1"/>
                <w:szCs w:val="22"/>
                <w:lang w:val="ka-GE"/>
              </w:rPr>
              <w:t>2</w:t>
            </w:r>
            <w:r>
              <w:rPr>
                <w:rFonts w:ascii="Times New Roman" w:hAnsi="Times New Roman" w:cs="Times New Roman"/>
                <w:b/>
                <w:bCs/>
                <w:color w:val="000000" w:themeColor="text1"/>
                <w:szCs w:val="22"/>
              </w:rPr>
              <w:t xml:space="preserve"> </w:t>
            </w:r>
            <w:r w:rsidRPr="00E61A42">
              <w:rPr>
                <w:rFonts w:ascii="Times New Roman" w:hAnsi="Times New Roman" w:cs="Times New Roman"/>
                <w:b/>
                <w:bCs/>
                <w:color w:val="000000" w:themeColor="text1"/>
                <w:szCs w:val="22"/>
              </w:rPr>
              <w:t>(Sum Material Prices + Freight Charges)</w:t>
            </w:r>
          </w:p>
          <w:p w14:paraId="4A961CE0"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BDEA286" w14:textId="6DFFD700"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ლოტ-2-სთვის</w:t>
            </w:r>
          </w:p>
          <w:p w14:paraId="0AE816A3"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5DCE579F"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50045629"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A70EBC6" w14:textId="77777777" w:rsidR="00B81878" w:rsidRDefault="00B81878">
      <w:pPr>
        <w:spacing w:after="0" w:line="240" w:lineRule="auto"/>
        <w:rPr>
          <w:rFonts w:ascii="Times New Roman" w:hAnsi="Times New Roman" w:cs="Times New Roman"/>
        </w:rPr>
      </w:pPr>
      <w:r>
        <w:rPr>
          <w:rFonts w:ascii="Times New Roman" w:hAnsi="Times New Roman" w:cs="Times New Roman"/>
        </w:rPr>
        <w:br w:type="page"/>
      </w:r>
    </w:p>
    <w:p w14:paraId="236A7286" w14:textId="77777777"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28CE7776"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934521"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14CFB6FE"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7FABE3FE"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056908C"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13F3F559"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11180A7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625527E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77E7FA2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1974692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21F400C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29E1180E"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3C9A0F1"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3930046F" w14:textId="77777777" w:rsidR="008362FA" w:rsidRPr="00011F43" w:rsidRDefault="008362FA" w:rsidP="00FF0831">
            <w:pPr>
              <w:jc w:val="center"/>
              <w:rPr>
                <w:rFonts w:ascii="Arial" w:hAnsi="Arial" w:cs="Arial"/>
                <w:b/>
                <w:bCs/>
                <w:sz w:val="6"/>
                <w:szCs w:val="6"/>
              </w:rPr>
            </w:pPr>
          </w:p>
          <w:p w14:paraId="0226E9B9" w14:textId="558958B3"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3</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3</w:t>
            </w:r>
          </w:p>
        </w:tc>
      </w:tr>
      <w:tr w:rsidR="008362FA" w:rsidRPr="00E61A42" w14:paraId="0601BD39"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3B648D42"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1B8BE1FD"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6069658C"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4669A65E"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5E203D5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5DD05C0"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5B32488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331447B8"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2C1022EE"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0218CA13" w14:textId="40A0F9B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0C0CE49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65A941DA" w14:textId="503D2BA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29503B5A"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545A18CB"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0BC4D8CD"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19BDE094"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245D58C5" w14:textId="512F9506" w:rsidR="008362FA" w:rsidRDefault="008362FA" w:rsidP="00FF083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Akhaltsikhe</w:t>
            </w:r>
            <w:r w:rsidRPr="00011F43">
              <w:rPr>
                <w:rFonts w:ascii="Times New Roman" w:hAnsi="Times New Roman" w:cs="Times New Roman"/>
                <w:b/>
                <w:bCs/>
                <w:color w:val="000000" w:themeColor="text1"/>
                <w:sz w:val="20"/>
                <w:szCs w:val="20"/>
              </w:rPr>
              <w:t xml:space="preserve"> Municipality (Administration Unit </w:t>
            </w:r>
            <w:r w:rsidR="00257245">
              <w:rPr>
                <w:rFonts w:ascii="Times New Roman" w:hAnsi="Times New Roman" w:cs="Times New Roman"/>
                <w:b/>
                <w:bCs/>
                <w:color w:val="000000" w:themeColor="text1"/>
                <w:sz w:val="20"/>
                <w:szCs w:val="20"/>
              </w:rPr>
              <w:t>Akhaltsikhe</w:t>
            </w:r>
            <w:r w:rsidRPr="00011F43">
              <w:rPr>
                <w:rFonts w:ascii="Times New Roman" w:hAnsi="Times New Roman" w:cs="Times New Roman"/>
                <w:b/>
                <w:bCs/>
                <w:color w:val="000000" w:themeColor="text1"/>
                <w:sz w:val="20"/>
                <w:szCs w:val="20"/>
              </w:rPr>
              <w:t xml:space="preserve">, </w:t>
            </w:r>
            <w:r w:rsidR="00257245">
              <w:rPr>
                <w:rFonts w:ascii="Times New Roman" w:hAnsi="Times New Roman" w:cs="Times New Roman"/>
                <w:b/>
                <w:bCs/>
                <w:color w:val="000000" w:themeColor="text1"/>
                <w:sz w:val="20"/>
                <w:szCs w:val="20"/>
              </w:rPr>
              <w:t>City Akhaltsikhe</w:t>
            </w:r>
            <w:r w:rsidRPr="00011F43">
              <w:rPr>
                <w:rFonts w:ascii="Times New Roman" w:hAnsi="Times New Roman" w:cs="Times New Roman"/>
                <w:b/>
                <w:bCs/>
                <w:color w:val="000000" w:themeColor="text1"/>
                <w:sz w:val="20"/>
                <w:szCs w:val="20"/>
              </w:rPr>
              <w:t>)</w:t>
            </w:r>
          </w:p>
          <w:p w14:paraId="2C235097"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61D76E38" w14:textId="6209CA8F" w:rsidR="008362FA" w:rsidRPr="008362FA" w:rsidRDefault="008362FA" w:rsidP="00FF0831">
            <w:pPr>
              <w:spacing w:after="0" w:line="240" w:lineRule="auto"/>
              <w:jc w:val="center"/>
              <w:rPr>
                <w:rFonts w:ascii="Sylfaen" w:hAnsi="Sylfaen" w:cs="Times New Roman"/>
                <w:b/>
                <w:bCs/>
                <w:color w:val="000000" w:themeColor="text1"/>
                <w:sz w:val="20"/>
                <w:szCs w:val="20"/>
                <w:lang w:val="ka-GE"/>
              </w:rPr>
            </w:pPr>
            <w:r w:rsidRPr="008362FA">
              <w:rPr>
                <w:rFonts w:ascii="Sylfaen" w:hAnsi="Sylfaen" w:cs="Times New Roman"/>
                <w:b/>
                <w:bCs/>
                <w:color w:val="000000" w:themeColor="text1"/>
                <w:sz w:val="20"/>
                <w:szCs w:val="20"/>
                <w:lang w:val="ka-GE"/>
              </w:rPr>
              <w:t xml:space="preserve">ახალციხის </w:t>
            </w:r>
            <w:r w:rsidRPr="008362FA">
              <w:rPr>
                <w:rFonts w:ascii="Sylfaen" w:hAnsi="Sylfaen" w:cs="Sylfaen"/>
                <w:b/>
                <w:bCs/>
                <w:color w:val="000000" w:themeColor="text1"/>
                <w:sz w:val="20"/>
                <w:szCs w:val="20"/>
                <w:lang w:val="ka-GE"/>
              </w:rPr>
              <w:t>მუნიციპალიტეტი</w:t>
            </w:r>
          </w:p>
          <w:p w14:paraId="20AC517B" w14:textId="7E119197" w:rsidR="008362FA" w:rsidRPr="008362FA" w:rsidRDefault="008362FA" w:rsidP="00FF0831">
            <w:pPr>
              <w:spacing w:after="0" w:line="240" w:lineRule="auto"/>
              <w:jc w:val="center"/>
              <w:rPr>
                <w:rFonts w:ascii="Sylfaen" w:hAnsi="Sylfaen" w:cs="Times New Roman"/>
                <w:b/>
                <w:bCs/>
                <w:color w:val="000000" w:themeColor="text1"/>
                <w:sz w:val="20"/>
                <w:szCs w:val="20"/>
              </w:rPr>
            </w:pPr>
            <w:r w:rsidRPr="008362FA">
              <w:rPr>
                <w:rFonts w:ascii="Sylfaen" w:hAnsi="Sylfaen" w:cs="Times New Roman"/>
                <w:b/>
                <w:bCs/>
                <w:color w:val="000000" w:themeColor="text1"/>
                <w:sz w:val="20"/>
                <w:szCs w:val="20"/>
                <w:lang w:val="ka-GE"/>
              </w:rPr>
              <w:t>(</w:t>
            </w:r>
            <w:r w:rsidRPr="008362FA">
              <w:rPr>
                <w:rFonts w:ascii="Sylfaen" w:hAnsi="Sylfaen" w:cs="Sylfaen"/>
                <w:b/>
                <w:bCs/>
                <w:color w:val="000000" w:themeColor="text1"/>
                <w:sz w:val="20"/>
                <w:szCs w:val="20"/>
                <w:lang w:val="ka-GE"/>
              </w:rPr>
              <w:t>ადმინისტრაციული</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ერთეული</w:t>
            </w:r>
            <w:r w:rsidRPr="008362FA">
              <w:rPr>
                <w:rFonts w:ascii="Sylfaen" w:hAnsi="Sylfaen" w:cs="Times New Roman"/>
                <w:b/>
                <w:bCs/>
                <w:color w:val="000000" w:themeColor="text1"/>
                <w:sz w:val="20"/>
                <w:szCs w:val="20"/>
                <w:lang w:val="ka-GE"/>
              </w:rPr>
              <w:t xml:space="preserve"> - </w:t>
            </w:r>
            <w:r w:rsidR="00257245">
              <w:rPr>
                <w:rFonts w:ascii="Sylfaen" w:hAnsi="Sylfaen" w:cs="Times New Roman"/>
                <w:b/>
                <w:bCs/>
                <w:color w:val="000000" w:themeColor="text1"/>
                <w:sz w:val="20"/>
                <w:szCs w:val="20"/>
                <w:lang w:val="ka-GE"/>
              </w:rPr>
              <w:t>ახალციხე</w:t>
            </w:r>
            <w:r w:rsidRPr="008362FA">
              <w:rPr>
                <w:rFonts w:ascii="Sylfaen" w:hAnsi="Sylfaen" w:cs="Times New Roman"/>
                <w:b/>
                <w:bCs/>
                <w:color w:val="000000" w:themeColor="text1"/>
                <w:sz w:val="20"/>
                <w:szCs w:val="20"/>
                <w:lang w:val="ka-GE"/>
              </w:rPr>
              <w:t xml:space="preserve">, </w:t>
            </w:r>
            <w:r w:rsidR="00257245">
              <w:rPr>
                <w:rFonts w:ascii="Sylfaen" w:hAnsi="Sylfaen" w:cs="Times New Roman"/>
                <w:b/>
                <w:bCs/>
                <w:color w:val="000000" w:themeColor="text1"/>
                <w:sz w:val="20"/>
                <w:szCs w:val="20"/>
                <w:lang w:val="ka-GE"/>
              </w:rPr>
              <w:t>ქალაქი ახალციხე</w:t>
            </w:r>
            <w:r w:rsidR="000930FA">
              <w:rPr>
                <w:rFonts w:ascii="Sylfaen" w:hAnsi="Sylfaen" w:cs="Times New Roman"/>
                <w:b/>
                <w:bCs/>
                <w:color w:val="000000" w:themeColor="text1"/>
                <w:sz w:val="20"/>
                <w:szCs w:val="20"/>
                <w:lang w:val="ka-GE"/>
              </w:rPr>
              <w:t>)</w:t>
            </w:r>
            <w:r w:rsidRPr="008362FA">
              <w:rPr>
                <w:rFonts w:ascii="Cambria" w:hAnsi="Cambria" w:cs="Cambria"/>
                <w:b/>
                <w:bCs/>
                <w:color w:val="000000" w:themeColor="text1"/>
                <w:sz w:val="20"/>
                <w:szCs w:val="20"/>
              </w:rPr>
              <w:t> </w:t>
            </w:r>
          </w:p>
          <w:p w14:paraId="0DBEAE2F"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672CF406"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429A77CD"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3AF2C359"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0E3CF8F0"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5426CD3A"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9C1331"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19938EF" w14:textId="55C2E86B" w:rsidR="008362FA" w:rsidRPr="00011F43" w:rsidRDefault="008362FA" w:rsidP="00FF0831">
            <w:pPr>
              <w:spacing w:after="0" w:line="240" w:lineRule="auto"/>
              <w:jc w:val="center"/>
              <w:rPr>
                <w:rFonts w:ascii="Times New Roman" w:hAnsi="Times New Roman" w:cs="Times New Roman"/>
                <w:b/>
                <w:bCs/>
                <w:color w:val="000000" w:themeColor="text1"/>
                <w:szCs w:val="22"/>
                <w:lang w:val="ka-GE"/>
              </w:rPr>
            </w:pPr>
            <w:r>
              <w:rPr>
                <w:rFonts w:ascii="Times New Roman" w:hAnsi="Times New Roman" w:cs="Times New Roman"/>
                <w:b/>
                <w:bCs/>
                <w:color w:val="000000" w:themeColor="text1"/>
                <w:szCs w:val="22"/>
              </w:rPr>
              <w:t>4</w:t>
            </w:r>
            <w:r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750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7E2A05A8"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2D280042"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729EB220"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D2460C6"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7A15C2F"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7CE9CCB9"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1F75F38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0B0D067F"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0DBEF84D"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7248645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5E3EF4B6"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303EDB7C" w14:textId="03DA3860"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7676F710"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4CF12AE8"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B07D721"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56D4E67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4099C556"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66343BDF"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539B6626"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05FD8EF"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681208E3"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16EBD1EC"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6FE0FBF6"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252EF32C"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15339A8E"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77BCFC9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83255B7"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2E0F1DE1"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14FA16C2"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5947D808"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343796A7"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5C088C89"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BAAA5B6"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2CA3EBCB" w14:textId="77777777" w:rsidR="008362FA" w:rsidRDefault="008362FA" w:rsidP="00FF0831">
            <w:pPr>
              <w:spacing w:after="0" w:line="240" w:lineRule="auto"/>
              <w:rPr>
                <w:rFonts w:ascii="Times New Roman" w:hAnsi="Times New Roman" w:cs="Times New Roman"/>
                <w:b/>
                <w:bCs/>
                <w:color w:val="000000" w:themeColor="text1"/>
                <w:szCs w:val="22"/>
              </w:rPr>
            </w:pPr>
          </w:p>
          <w:p w14:paraId="279998D3" w14:textId="14241C5B"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LOT3 </w:t>
            </w:r>
            <w:r w:rsidRPr="00E61A42">
              <w:rPr>
                <w:rFonts w:ascii="Times New Roman" w:hAnsi="Times New Roman" w:cs="Times New Roman"/>
                <w:b/>
                <w:bCs/>
                <w:color w:val="000000" w:themeColor="text1"/>
                <w:szCs w:val="22"/>
              </w:rPr>
              <w:t>(Sum Material Prices + Freight Charges)</w:t>
            </w:r>
          </w:p>
          <w:p w14:paraId="4A889478"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4B493CF" w14:textId="77B46702"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w:t>
            </w:r>
            <w:r>
              <w:rPr>
                <w:rFonts w:asciiTheme="minorHAnsi" w:hAnsiTheme="minorHAnsi" w:cs="Times New Roman"/>
                <w:b/>
                <w:bCs/>
                <w:color w:val="000000" w:themeColor="text1"/>
                <w:szCs w:val="22"/>
              </w:rPr>
              <w:t>3</w:t>
            </w:r>
            <w:r>
              <w:rPr>
                <w:rFonts w:asciiTheme="minorHAnsi" w:hAnsiTheme="minorHAnsi" w:cs="Times New Roman"/>
                <w:b/>
                <w:bCs/>
                <w:color w:val="000000" w:themeColor="text1"/>
                <w:szCs w:val="22"/>
                <w:lang w:val="ka-GE"/>
              </w:rPr>
              <w:t>-სთვის</w:t>
            </w:r>
          </w:p>
          <w:p w14:paraId="5EE0B801"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2317F24E"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68B7536E"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D6D67CE" w14:textId="77777777" w:rsidR="008362FA" w:rsidRDefault="008362FA">
      <w:pPr>
        <w:spacing w:after="0" w:line="240" w:lineRule="auto"/>
        <w:rPr>
          <w:rFonts w:ascii="Times New Roman" w:hAnsi="Times New Roman" w:cs="Times New Roman"/>
        </w:rPr>
      </w:pPr>
      <w:r>
        <w:rPr>
          <w:rFonts w:ascii="Times New Roman" w:hAnsi="Times New Roman" w:cs="Times New Roman"/>
        </w:rPr>
        <w:br w:type="page"/>
      </w:r>
    </w:p>
    <w:p w14:paraId="32685DC6" w14:textId="793435F4"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1E1D9A2F"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4B362E"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186A4733"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403A23C1"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117A6DB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20D0E891"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0976D4A7"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2EC8B33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648FB5FE"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7845C4E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279F1CB9"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78E011D1"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70B0C0A8"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47DBE717" w14:textId="77777777" w:rsidR="008362FA" w:rsidRPr="00011F43" w:rsidRDefault="008362FA" w:rsidP="00FF0831">
            <w:pPr>
              <w:jc w:val="center"/>
              <w:rPr>
                <w:rFonts w:ascii="Arial" w:hAnsi="Arial" w:cs="Arial"/>
                <w:b/>
                <w:bCs/>
                <w:sz w:val="6"/>
                <w:szCs w:val="6"/>
              </w:rPr>
            </w:pPr>
          </w:p>
          <w:p w14:paraId="5A3D3326" w14:textId="2C3FA475"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4</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4</w:t>
            </w:r>
          </w:p>
        </w:tc>
      </w:tr>
      <w:tr w:rsidR="008362FA" w:rsidRPr="00E61A42" w14:paraId="65AB35EF"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47187709"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109B74B5"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36D8EE77"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3B41133D"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4A8BD3FD"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1508007"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384C74B2"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682596B8"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05140AAE"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6CEA7606" w14:textId="2C6B024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79BEA296"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21704F9A" w14:textId="21C18DF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6CAA8B34"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25A2F46C"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4410F54"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7EF5ECDE"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3B8CFB75" w14:textId="54B7DD3A" w:rsidR="008362FA" w:rsidRDefault="008362FA" w:rsidP="00FF0831">
            <w:pPr>
              <w:spacing w:after="0" w:line="240" w:lineRule="auto"/>
              <w:jc w:val="center"/>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A</w:t>
            </w:r>
            <w:r w:rsidR="00E32713">
              <w:rPr>
                <w:rFonts w:ascii="Times New Roman" w:hAnsi="Times New Roman" w:cs="Times New Roman"/>
                <w:b/>
                <w:bCs/>
                <w:color w:val="000000" w:themeColor="text1"/>
                <w:sz w:val="20"/>
                <w:szCs w:val="20"/>
              </w:rPr>
              <w:t>digeni</w:t>
            </w:r>
            <w:proofErr w:type="spellEnd"/>
            <w:r w:rsidR="00E32713">
              <w:rPr>
                <w:rFonts w:ascii="Times New Roman" w:hAnsi="Times New Roman" w:cs="Times New Roman"/>
                <w:b/>
                <w:bCs/>
                <w:color w:val="000000" w:themeColor="text1"/>
                <w:sz w:val="20"/>
                <w:szCs w:val="20"/>
              </w:rPr>
              <w:t xml:space="preserve"> </w:t>
            </w:r>
            <w:r w:rsidRPr="00011F43">
              <w:rPr>
                <w:rFonts w:ascii="Times New Roman" w:hAnsi="Times New Roman" w:cs="Times New Roman"/>
                <w:b/>
                <w:bCs/>
                <w:color w:val="000000" w:themeColor="text1"/>
                <w:sz w:val="20"/>
                <w:szCs w:val="20"/>
              </w:rPr>
              <w:t xml:space="preserve">Municipality (Administration Unit </w:t>
            </w:r>
            <w:proofErr w:type="spellStart"/>
            <w:r w:rsidR="00E32713">
              <w:rPr>
                <w:rFonts w:ascii="Times New Roman" w:hAnsi="Times New Roman" w:cs="Times New Roman"/>
                <w:b/>
                <w:bCs/>
                <w:color w:val="000000" w:themeColor="text1"/>
                <w:sz w:val="20"/>
                <w:szCs w:val="20"/>
              </w:rPr>
              <w:t>Ude</w:t>
            </w:r>
            <w:proofErr w:type="spellEnd"/>
            <w:r w:rsidRPr="00011F43">
              <w:rPr>
                <w:rFonts w:ascii="Times New Roman" w:hAnsi="Times New Roman" w:cs="Times New Roman"/>
                <w:b/>
                <w:bCs/>
                <w:color w:val="000000" w:themeColor="text1"/>
                <w:sz w:val="20"/>
                <w:szCs w:val="20"/>
              </w:rPr>
              <w:t xml:space="preserve">, Village </w:t>
            </w:r>
            <w:proofErr w:type="spellStart"/>
            <w:r w:rsidR="00E32713">
              <w:rPr>
                <w:rFonts w:ascii="Times New Roman" w:hAnsi="Times New Roman" w:cs="Times New Roman"/>
                <w:b/>
                <w:bCs/>
                <w:color w:val="000000" w:themeColor="text1"/>
                <w:sz w:val="20"/>
                <w:szCs w:val="20"/>
              </w:rPr>
              <w:t>Ude</w:t>
            </w:r>
            <w:proofErr w:type="spellEnd"/>
            <w:r w:rsidRPr="00011F43">
              <w:rPr>
                <w:rFonts w:ascii="Times New Roman" w:hAnsi="Times New Roman" w:cs="Times New Roman"/>
                <w:b/>
                <w:bCs/>
                <w:color w:val="000000" w:themeColor="text1"/>
                <w:sz w:val="20"/>
                <w:szCs w:val="20"/>
              </w:rPr>
              <w:t>)</w:t>
            </w:r>
          </w:p>
          <w:p w14:paraId="2A978641"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120641C9" w14:textId="295B7C86" w:rsidR="008362FA" w:rsidRPr="008362FA" w:rsidRDefault="008362FA" w:rsidP="00FF0831">
            <w:pPr>
              <w:spacing w:after="0" w:line="240" w:lineRule="auto"/>
              <w:jc w:val="center"/>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 xml:space="preserve">ადიგენის </w:t>
            </w:r>
            <w:r w:rsidRPr="008362FA">
              <w:rPr>
                <w:rFonts w:ascii="Sylfaen" w:hAnsi="Sylfaen" w:cs="Sylfaen"/>
                <w:b/>
                <w:bCs/>
                <w:color w:val="000000" w:themeColor="text1"/>
                <w:sz w:val="20"/>
                <w:szCs w:val="20"/>
                <w:lang w:val="ka-GE"/>
              </w:rPr>
              <w:t>მუნიციპალიტეტი</w:t>
            </w:r>
          </w:p>
          <w:p w14:paraId="15166B27" w14:textId="092CC9ED" w:rsidR="008362FA" w:rsidRPr="008362FA" w:rsidRDefault="008362FA" w:rsidP="00FF0831">
            <w:pPr>
              <w:spacing w:after="0" w:line="240" w:lineRule="auto"/>
              <w:jc w:val="center"/>
              <w:rPr>
                <w:rFonts w:ascii="Sylfaen" w:hAnsi="Sylfaen" w:cs="Times New Roman"/>
                <w:b/>
                <w:bCs/>
                <w:color w:val="000000" w:themeColor="text1"/>
                <w:sz w:val="20"/>
                <w:szCs w:val="20"/>
              </w:rPr>
            </w:pPr>
            <w:r w:rsidRPr="008362FA">
              <w:rPr>
                <w:rFonts w:ascii="Sylfaen" w:hAnsi="Sylfaen" w:cs="Times New Roman"/>
                <w:b/>
                <w:bCs/>
                <w:color w:val="000000" w:themeColor="text1"/>
                <w:sz w:val="20"/>
                <w:szCs w:val="20"/>
                <w:lang w:val="ka-GE"/>
              </w:rPr>
              <w:t>(</w:t>
            </w:r>
            <w:r w:rsidRPr="008362FA">
              <w:rPr>
                <w:rFonts w:ascii="Sylfaen" w:hAnsi="Sylfaen" w:cs="Sylfaen"/>
                <w:b/>
                <w:bCs/>
                <w:color w:val="000000" w:themeColor="text1"/>
                <w:sz w:val="20"/>
                <w:szCs w:val="20"/>
                <w:lang w:val="ka-GE"/>
              </w:rPr>
              <w:t>ადმინისტრაციული</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ერთეული</w:t>
            </w:r>
            <w:r w:rsidRPr="008362FA">
              <w:rPr>
                <w:rFonts w:ascii="Sylfaen" w:hAnsi="Sylfaen" w:cs="Times New Roman"/>
                <w:b/>
                <w:bCs/>
                <w:color w:val="000000" w:themeColor="text1"/>
                <w:sz w:val="20"/>
                <w:szCs w:val="20"/>
                <w:lang w:val="ka-GE"/>
              </w:rPr>
              <w:t xml:space="preserve"> - </w:t>
            </w:r>
            <w:r w:rsidR="00E32713">
              <w:rPr>
                <w:rFonts w:ascii="Sylfaen" w:hAnsi="Sylfaen" w:cs="Times New Roman"/>
                <w:b/>
                <w:bCs/>
                <w:color w:val="000000" w:themeColor="text1"/>
                <w:sz w:val="20"/>
                <w:szCs w:val="20"/>
                <w:lang w:val="ka-GE"/>
              </w:rPr>
              <w:t>უდე</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სოფელი</w:t>
            </w:r>
            <w:r w:rsidRPr="008362FA">
              <w:rPr>
                <w:rFonts w:ascii="Sylfaen" w:hAnsi="Sylfaen" w:cs="Times New Roman"/>
                <w:b/>
                <w:bCs/>
                <w:color w:val="000000" w:themeColor="text1"/>
                <w:sz w:val="20"/>
                <w:szCs w:val="20"/>
                <w:lang w:val="ka-GE"/>
              </w:rPr>
              <w:t xml:space="preserve"> -</w:t>
            </w:r>
            <w:r w:rsidR="00E32713">
              <w:rPr>
                <w:rFonts w:ascii="Sylfaen" w:hAnsi="Sylfaen" w:cs="Times New Roman"/>
                <w:b/>
                <w:bCs/>
                <w:color w:val="000000" w:themeColor="text1"/>
                <w:sz w:val="20"/>
                <w:szCs w:val="20"/>
                <w:lang w:val="ka-GE"/>
              </w:rPr>
              <w:t xml:space="preserve"> უდე</w:t>
            </w:r>
            <w:r w:rsidR="000930FA" w:rsidRPr="000930FA">
              <w:rPr>
                <w:rFonts w:ascii="Sylfaen" w:hAnsi="Sylfaen" w:cs="Times New Roman"/>
                <w:b/>
                <w:bCs/>
                <w:color w:val="000000" w:themeColor="text1"/>
                <w:sz w:val="20"/>
                <w:szCs w:val="20"/>
                <w:lang w:val="ka-GE"/>
              </w:rPr>
              <w:t>)</w:t>
            </w:r>
            <w:r w:rsidRPr="000930FA">
              <w:rPr>
                <w:rFonts w:ascii="Cambria" w:hAnsi="Cambria" w:cs="Cambria"/>
                <w:b/>
                <w:bCs/>
                <w:color w:val="000000" w:themeColor="text1"/>
                <w:sz w:val="20"/>
                <w:szCs w:val="20"/>
              </w:rPr>
              <w:t> </w:t>
            </w:r>
          </w:p>
          <w:p w14:paraId="18197450"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238FDCEF"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611B7552"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7570A2FA"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7D294900"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33E292B1"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22565D"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E57DAE4" w14:textId="38FEED3D" w:rsidR="008362FA" w:rsidRPr="008362FA" w:rsidRDefault="008362FA" w:rsidP="00FF0831">
            <w:pPr>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1</w:t>
            </w:r>
            <w:r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400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4B75440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CBEB8C5"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BC358A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02DA91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2BD5CEE"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5AEBCA76"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7787A487"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29BFD252"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3EF4504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3DB7BDD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4CFB5825"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61715842" w14:textId="1FF7B69F"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5453CD7E"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2DFF3BBB"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33A3506C"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1B5110C2"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0FFCADEF"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6BA959E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36140715"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22C30A54"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2F6FFCDA"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764403D8"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A546EB4"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0427C556"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04CA34D6"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5C5998E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744AF735"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7AFA95AD"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7A4CFD90"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76A876EB"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37E70E15"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3F286024"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9608719"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472B9516" w14:textId="77777777" w:rsidR="008362FA" w:rsidRDefault="008362FA" w:rsidP="00FF0831">
            <w:pPr>
              <w:spacing w:after="0" w:line="240" w:lineRule="auto"/>
              <w:rPr>
                <w:rFonts w:ascii="Times New Roman" w:hAnsi="Times New Roman" w:cs="Times New Roman"/>
                <w:b/>
                <w:bCs/>
                <w:color w:val="000000" w:themeColor="text1"/>
                <w:szCs w:val="22"/>
              </w:rPr>
            </w:pPr>
          </w:p>
          <w:p w14:paraId="6E034003" w14:textId="0B1D9DC7"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LOT4 </w:t>
            </w:r>
            <w:r w:rsidRPr="00E61A42">
              <w:rPr>
                <w:rFonts w:ascii="Times New Roman" w:hAnsi="Times New Roman" w:cs="Times New Roman"/>
                <w:b/>
                <w:bCs/>
                <w:color w:val="000000" w:themeColor="text1"/>
                <w:szCs w:val="22"/>
              </w:rPr>
              <w:t>(Sum Material Prices + Freight Charges)</w:t>
            </w:r>
          </w:p>
          <w:p w14:paraId="0DBB96D3"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095C722" w14:textId="191E9298"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w:t>
            </w:r>
            <w:r>
              <w:rPr>
                <w:rFonts w:asciiTheme="minorHAnsi" w:hAnsiTheme="minorHAnsi" w:cs="Times New Roman"/>
                <w:b/>
                <w:bCs/>
                <w:color w:val="000000" w:themeColor="text1"/>
                <w:szCs w:val="22"/>
              </w:rPr>
              <w:t>4</w:t>
            </w:r>
            <w:r>
              <w:rPr>
                <w:rFonts w:asciiTheme="minorHAnsi" w:hAnsiTheme="minorHAnsi" w:cs="Times New Roman"/>
                <w:b/>
                <w:bCs/>
                <w:color w:val="000000" w:themeColor="text1"/>
                <w:szCs w:val="22"/>
                <w:lang w:val="ka-GE"/>
              </w:rPr>
              <w:t>-სთვის</w:t>
            </w:r>
          </w:p>
          <w:p w14:paraId="44EA9DCC"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12BAB10F"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1F273BA8"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699532E8" w14:textId="77777777" w:rsidR="008362FA" w:rsidRDefault="008362FA">
      <w:pPr>
        <w:spacing w:after="0" w:line="240" w:lineRule="auto"/>
        <w:rPr>
          <w:rFonts w:ascii="Times New Roman" w:hAnsi="Times New Roman" w:cs="Times New Roman"/>
        </w:rPr>
      </w:pPr>
      <w:r>
        <w:rPr>
          <w:rFonts w:ascii="Times New Roman" w:hAnsi="Times New Roman" w:cs="Times New Roman"/>
        </w:rPr>
        <w:br w:type="page"/>
      </w:r>
    </w:p>
    <w:p w14:paraId="69FA6080" w14:textId="1BCEE74B"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250AF178"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7BA2BA"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2F1EB0A2"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476B0274"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6F4A008B"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0503BDA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7B8E509A"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1DB72DF7"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176B26B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04B7EC2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1EEA7EB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5D9781C2"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2FDE3FAB"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7C3D4A00" w14:textId="77777777" w:rsidR="008362FA" w:rsidRPr="00011F43" w:rsidRDefault="008362FA" w:rsidP="00FF0831">
            <w:pPr>
              <w:jc w:val="center"/>
              <w:rPr>
                <w:rFonts w:ascii="Arial" w:hAnsi="Arial" w:cs="Arial"/>
                <w:b/>
                <w:bCs/>
                <w:sz w:val="6"/>
                <w:szCs w:val="6"/>
              </w:rPr>
            </w:pPr>
          </w:p>
          <w:p w14:paraId="564CDBC2" w14:textId="0951085A" w:rsidR="008362FA" w:rsidRPr="008362FA" w:rsidRDefault="008362FA" w:rsidP="00FF0831">
            <w:pPr>
              <w:jc w:val="center"/>
              <w:rPr>
                <w:rFonts w:asciiTheme="minorHAnsi" w:hAnsiTheme="minorHAnsi" w:cs="Times New Roman"/>
                <w:b/>
                <w:bCs/>
                <w:color w:val="000000" w:themeColor="text1"/>
                <w:szCs w:val="22"/>
                <w:lang w:val="ka-GE"/>
              </w:rPr>
            </w:pPr>
            <w:r>
              <w:rPr>
                <w:rFonts w:ascii="Arial" w:hAnsi="Arial" w:cs="Arial"/>
                <w:b/>
                <w:bCs/>
                <w:szCs w:val="22"/>
              </w:rPr>
              <w:t xml:space="preserve">TOTAL FOR ALL LOTS / </w:t>
            </w:r>
            <w:r>
              <w:rPr>
                <w:rFonts w:asciiTheme="minorHAnsi" w:hAnsiTheme="minorHAnsi" w:cs="Arial"/>
                <w:b/>
                <w:bCs/>
                <w:szCs w:val="22"/>
                <w:lang w:val="ka-GE"/>
              </w:rPr>
              <w:t>სულ ჯამი ყველა ლოტისთვის</w:t>
            </w:r>
          </w:p>
        </w:tc>
      </w:tr>
      <w:tr w:rsidR="008362FA" w:rsidRPr="00E61A42" w14:paraId="10A98B79"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859D8FA"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49E5BF11"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0DDFDDA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6045EC8F"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759114F2"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9DD7070"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1F2F6184"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77BCBCD9"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1EA5BE0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5776F8DD" w14:textId="7A1F07BA"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0A362196"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59B32F2A" w14:textId="0E45F87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4A253686"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6B18FD74"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3585DCC"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001347D6"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7EB77F5B" w14:textId="314DFE3A" w:rsidR="008362FA" w:rsidRDefault="008362FA" w:rsidP="00FF083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According to lots tendered</w:t>
            </w:r>
          </w:p>
          <w:p w14:paraId="609DC31D"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532FFC62" w14:textId="1832DB0A" w:rsidR="008362FA" w:rsidRPr="00011F43" w:rsidRDefault="008362FA" w:rsidP="008362FA">
            <w:pPr>
              <w:spacing w:after="0" w:line="240" w:lineRule="auto"/>
              <w:jc w:val="center"/>
              <w:rPr>
                <w:rFonts w:ascii="Times New Roman" w:hAnsi="Times New Roman" w:cs="Times New Roman"/>
                <w:color w:val="000000" w:themeColor="text1"/>
                <w:sz w:val="20"/>
                <w:szCs w:val="20"/>
              </w:rPr>
            </w:pPr>
            <w:r>
              <w:rPr>
                <w:rFonts w:ascii="Sylfaen" w:hAnsi="Sylfaen" w:cs="Times New Roman"/>
                <w:b/>
                <w:bCs/>
                <w:color w:val="000000" w:themeColor="text1"/>
                <w:sz w:val="20"/>
                <w:szCs w:val="20"/>
                <w:lang w:val="ka-GE"/>
              </w:rPr>
              <w:t>ლოტების მიხედვით</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2F2200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4DC2AF7D"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40D32241"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7ED5FB44"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72154FDE"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A5F4B4"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7A97D60" w14:textId="52C0D0A9" w:rsidR="008362FA" w:rsidRPr="00011F43" w:rsidRDefault="008362FA" w:rsidP="00FF0831">
            <w:pPr>
              <w:spacing w:after="0" w:line="240" w:lineRule="auto"/>
              <w:jc w:val="center"/>
              <w:rPr>
                <w:rFonts w:ascii="Times New Roman" w:hAnsi="Times New Roman" w:cs="Times New Roman"/>
                <w:b/>
                <w:bCs/>
                <w:color w:val="000000" w:themeColor="text1"/>
                <w:szCs w:val="22"/>
                <w:lang w:val="ka-GE"/>
              </w:rPr>
            </w:pP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5C3B9980"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757CA43B"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9B5586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D0C5F46"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EAFD8B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37E626AC"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8C02E6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3FC1B2A3"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04EEE30C"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5B88EFF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2F69CD50"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08F64AF6" w14:textId="0EA9D8DD"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6BA66B1F"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6A688775"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472195CE"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6E7CD4C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45FCBBE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0BC24BE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3FFFE562"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13665AD8"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58B7D973"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201DE779"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3645C68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2DDD0986"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13C3182C"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3E831631"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45F73735"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380DCB30"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0438CF9A"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1280EE49"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774227DB"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2A4D395D"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570FBEEF"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121CCAF7" w14:textId="77777777" w:rsidR="008362FA" w:rsidRDefault="008362FA" w:rsidP="00FF0831">
            <w:pPr>
              <w:spacing w:after="0" w:line="240" w:lineRule="auto"/>
              <w:rPr>
                <w:rFonts w:ascii="Times New Roman" w:hAnsi="Times New Roman" w:cs="Times New Roman"/>
                <w:b/>
                <w:bCs/>
                <w:color w:val="000000" w:themeColor="text1"/>
                <w:szCs w:val="22"/>
              </w:rPr>
            </w:pPr>
          </w:p>
          <w:p w14:paraId="75A32E09" w14:textId="648AC765"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ALL LOT </w:t>
            </w:r>
            <w:r w:rsidRPr="00E61A42">
              <w:rPr>
                <w:rFonts w:ascii="Times New Roman" w:hAnsi="Times New Roman" w:cs="Times New Roman"/>
                <w:b/>
                <w:bCs/>
                <w:color w:val="000000" w:themeColor="text1"/>
                <w:szCs w:val="22"/>
              </w:rPr>
              <w:t>(Sum Material Prices + Freight Charges)</w:t>
            </w:r>
          </w:p>
          <w:p w14:paraId="1029F3FA" w14:textId="77777777" w:rsidR="008362FA" w:rsidRPr="008362FA" w:rsidRDefault="008362FA" w:rsidP="00FF0831">
            <w:pPr>
              <w:spacing w:after="0" w:line="240" w:lineRule="auto"/>
              <w:rPr>
                <w:rFonts w:asciiTheme="minorHAnsi" w:hAnsiTheme="minorHAnsi" w:cs="Times New Roman"/>
                <w:b/>
                <w:bCs/>
                <w:color w:val="000000" w:themeColor="text1"/>
                <w:sz w:val="6"/>
                <w:szCs w:val="6"/>
                <w:lang w:val="ka-GE"/>
              </w:rPr>
            </w:pPr>
          </w:p>
          <w:p w14:paraId="34817618" w14:textId="5F24A123"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ყველა ლოტისთვის</w:t>
            </w:r>
          </w:p>
          <w:p w14:paraId="1B469D80"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356A168D"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41EFDF10"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E5CA668" w14:textId="77777777" w:rsidR="00C842FF" w:rsidRDefault="00C842FF" w:rsidP="00325E67">
      <w:pPr>
        <w:rPr>
          <w:rFonts w:ascii="Times New Roman" w:eastAsia="Times New Roman" w:hAnsi="Times New Roman" w:cs="Times New Roman"/>
          <w:bCs/>
          <w:sz w:val="24"/>
          <w:lang w:val="en-GB"/>
        </w:rPr>
        <w:sectPr w:rsidR="00C842FF" w:rsidSect="00B81878">
          <w:footerReference w:type="even" r:id="rId17"/>
          <w:footerReference w:type="default" r:id="rId18"/>
          <w:footerReference w:type="first" r:id="rId19"/>
          <w:pgSz w:w="16840" w:h="11904" w:orient="landscape"/>
          <w:pgMar w:top="568" w:right="2071" w:bottom="426" w:left="1701" w:header="720" w:footer="720" w:gutter="0"/>
          <w:cols w:space="720"/>
        </w:sectPr>
      </w:pPr>
    </w:p>
    <w:p w14:paraId="716189D2" w14:textId="5368B920" w:rsidR="00325E67" w:rsidRDefault="00325E67" w:rsidP="00325E67">
      <w:pPr>
        <w:rPr>
          <w:rFonts w:ascii="Times New Roman" w:eastAsia="Times New Roman" w:hAnsi="Times New Roman" w:cs="Times New Roman"/>
          <w:bCs/>
          <w:sz w:val="24"/>
          <w:lang w:val="en-GB"/>
        </w:rPr>
      </w:pPr>
    </w:p>
    <w:p w14:paraId="7392D631" w14:textId="63300046" w:rsidR="00C842FF" w:rsidRDefault="00C842FF" w:rsidP="00325E67">
      <w:pPr>
        <w:rPr>
          <w:rFonts w:ascii="Times New Roman" w:eastAsia="Times New Roman" w:hAnsi="Times New Roman" w:cs="Times New Roman"/>
          <w:bCs/>
          <w:sz w:val="24"/>
          <w:lang w:val="en-GB"/>
        </w:rPr>
      </w:pPr>
    </w:p>
    <w:p w14:paraId="43875B9D" w14:textId="3AD27C3D" w:rsidR="00C842FF" w:rsidRDefault="00C842FF" w:rsidP="00325E67">
      <w:pPr>
        <w:rPr>
          <w:rFonts w:ascii="Times New Roman" w:eastAsia="Times New Roman" w:hAnsi="Times New Roman" w:cs="Times New Roman"/>
          <w:bCs/>
          <w:sz w:val="24"/>
          <w:lang w:val="en-GB"/>
        </w:rPr>
      </w:pPr>
    </w:p>
    <w:p w14:paraId="37F500B5" w14:textId="4D2903B5" w:rsidR="00C842FF" w:rsidRDefault="00C842FF" w:rsidP="00325E67">
      <w:pPr>
        <w:rPr>
          <w:rFonts w:ascii="Times New Roman" w:eastAsia="Times New Roman" w:hAnsi="Times New Roman" w:cs="Times New Roman"/>
          <w:bCs/>
          <w:sz w:val="24"/>
          <w:lang w:val="en-GB"/>
        </w:rPr>
      </w:pPr>
    </w:p>
    <w:p w14:paraId="39801C6F" w14:textId="02CF9476" w:rsidR="00C842FF" w:rsidRDefault="00C842FF" w:rsidP="00325E67">
      <w:pPr>
        <w:rPr>
          <w:rFonts w:ascii="Times New Roman" w:eastAsia="Times New Roman" w:hAnsi="Times New Roman" w:cs="Times New Roman"/>
          <w:bCs/>
          <w:sz w:val="24"/>
          <w:lang w:val="en-GB"/>
        </w:rPr>
      </w:pPr>
    </w:p>
    <w:p w14:paraId="5905CE9B" w14:textId="5947AD94" w:rsidR="00C842FF" w:rsidRPr="00E61A42" w:rsidRDefault="00C842FF" w:rsidP="00C842FF">
      <w:pPr>
        <w:pStyle w:val="StyleSubtitleBefore30ptAfter12pt"/>
        <w:spacing w:before="0" w:after="0"/>
        <w:rPr>
          <w:color w:val="0070C0"/>
          <w:sz w:val="40"/>
          <w:szCs w:val="40"/>
        </w:rPr>
      </w:pPr>
      <w:r w:rsidRPr="00E61A42">
        <w:rPr>
          <w:color w:val="0070C0"/>
          <w:sz w:val="40"/>
          <w:szCs w:val="40"/>
        </w:rPr>
        <w:t xml:space="preserve">PART III : </w:t>
      </w:r>
      <w:r>
        <w:rPr>
          <w:color w:val="0070C0"/>
          <w:sz w:val="40"/>
          <w:szCs w:val="40"/>
          <w:lang w:val="en-US"/>
        </w:rPr>
        <w:t>ADDITIONAL INFORMATION</w:t>
      </w:r>
    </w:p>
    <w:p w14:paraId="4ED4062C" w14:textId="77777777" w:rsidR="00C842FF" w:rsidRPr="00E61A42" w:rsidRDefault="00C842FF" w:rsidP="00C842FF">
      <w:pPr>
        <w:pStyle w:val="StyleSubtitleBefore30ptAfter12pt"/>
        <w:spacing w:before="0" w:after="0"/>
        <w:rPr>
          <w:b w:val="0"/>
          <w:highlight w:val="yellow"/>
        </w:rPr>
      </w:pPr>
    </w:p>
    <w:p w14:paraId="36FD951C" w14:textId="7EB70259" w:rsidR="00C842FF" w:rsidRPr="00E61A42" w:rsidRDefault="00C842FF" w:rsidP="00C842FF">
      <w:pPr>
        <w:pStyle w:val="StyleSubtitleBefore30ptAfter12pt"/>
        <w:spacing w:before="0" w:after="0"/>
        <w:rPr>
          <w:bCs w:val="0"/>
          <w:color w:val="0070C0"/>
          <w:sz w:val="48"/>
          <w:szCs w:val="48"/>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II: </w:t>
      </w:r>
      <w:r>
        <w:rPr>
          <w:rFonts w:ascii="Sylfaen" w:hAnsi="Sylfaen"/>
          <w:bCs w:val="0"/>
          <w:color w:val="0070C0"/>
          <w:sz w:val="36"/>
          <w:szCs w:val="24"/>
          <w:lang w:val="ka-GE"/>
        </w:rPr>
        <w:t>დამატებით წარმოსადგენი ინფორმაცია</w:t>
      </w:r>
      <w:r w:rsidRPr="00E61A42">
        <w:rPr>
          <w:bCs w:val="0"/>
          <w:color w:val="0070C0"/>
          <w:sz w:val="36"/>
          <w:szCs w:val="24"/>
          <w:lang w:val="en-US"/>
        </w:rPr>
        <w:t xml:space="preserve"> </w:t>
      </w:r>
    </w:p>
    <w:p w14:paraId="394E25D2" w14:textId="77777777" w:rsidR="00C842FF" w:rsidRDefault="00C842FF" w:rsidP="00C842FF">
      <w:pPr>
        <w:rPr>
          <w:rFonts w:ascii="Times New Roman" w:hAnsi="Times New Roman" w:cs="Times New Roman"/>
          <w:color w:val="0070C0"/>
        </w:rPr>
      </w:pPr>
    </w:p>
    <w:p w14:paraId="060DAA2E" w14:textId="77777777" w:rsidR="00C842FF" w:rsidRPr="00E61A42" w:rsidRDefault="00C842FF" w:rsidP="00C842FF">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4384" behindDoc="0" locked="0" layoutInCell="0" allowOverlap="1" wp14:anchorId="08B96132" wp14:editId="4AD27FB9">
                <wp:simplePos x="0" y="0"/>
                <wp:positionH relativeFrom="column">
                  <wp:posOffset>140970</wp:posOffset>
                </wp:positionH>
                <wp:positionV relativeFrom="paragraph">
                  <wp:posOffset>237490</wp:posOffset>
                </wp:positionV>
                <wp:extent cx="5943600"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A378"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ZRwk2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554665BA" w14:textId="77777777" w:rsidR="00C842FF" w:rsidRPr="00E61A42" w:rsidRDefault="00C842FF" w:rsidP="00C842FF">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Pr="00E61A42">
        <w:rPr>
          <w:rFonts w:ascii="Times New Roman" w:hAnsi="Times New Roman" w:cs="Times New Roman"/>
          <w:i/>
          <w:iCs/>
          <w:color w:val="0070C0"/>
          <w:sz w:val="18"/>
          <w:szCs w:val="18"/>
        </w:rPr>
        <w:t xml:space="preserve">Tender Reference Number / </w:t>
      </w:r>
      <w:proofErr w:type="spellStart"/>
      <w:r w:rsidRPr="00E61A42">
        <w:rPr>
          <w:rFonts w:ascii="Sylfaen" w:hAnsi="Sylfaen" w:cs="Sylfaen"/>
          <w:i/>
          <w:iCs/>
          <w:color w:val="0070C0"/>
          <w:sz w:val="18"/>
          <w:szCs w:val="18"/>
        </w:rPr>
        <w:t>ტენდერის</w:t>
      </w:r>
      <w:proofErr w:type="spellEnd"/>
      <w:r w:rsidRPr="00E61A42">
        <w:rPr>
          <w:rFonts w:ascii="Times New Roman" w:hAnsi="Times New Roman" w:cs="Times New Roman"/>
          <w:i/>
          <w:iCs/>
          <w:color w:val="0070C0"/>
          <w:sz w:val="18"/>
          <w:szCs w:val="18"/>
        </w:rPr>
        <w:t xml:space="preserve"> </w:t>
      </w:r>
      <w:proofErr w:type="spellStart"/>
      <w:r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707F26F1" w14:textId="4DE20332" w:rsidR="00C842FF" w:rsidRDefault="00C842FF">
      <w:pPr>
        <w:spacing w:after="0" w:line="240" w:lineRule="auto"/>
        <w:rPr>
          <w:rFonts w:ascii="Times New Roman" w:eastAsia="Times New Roman" w:hAnsi="Times New Roman" w:cs="Times New Roman"/>
          <w:bCs/>
          <w:sz w:val="24"/>
          <w:lang w:val="en-GB"/>
        </w:rPr>
      </w:pPr>
      <w:r>
        <w:rPr>
          <w:rFonts w:ascii="Times New Roman" w:eastAsia="Times New Roman" w:hAnsi="Times New Roman" w:cs="Times New Roman"/>
          <w:bCs/>
          <w:sz w:val="24"/>
          <w:lang w:val="en-GB"/>
        </w:rPr>
        <w:br w:type="page"/>
      </w:r>
    </w:p>
    <w:p w14:paraId="31971396" w14:textId="2DB26F91" w:rsidR="00C842FF" w:rsidRPr="00C842FF" w:rsidRDefault="00C842FF" w:rsidP="00325E67">
      <w:pPr>
        <w:rPr>
          <w:rFonts w:ascii="Sylfaen" w:eastAsia="Times New Roman" w:hAnsi="Sylfaen" w:cs="Times New Roman"/>
          <w:bCs/>
          <w:sz w:val="24"/>
        </w:rPr>
      </w:pPr>
      <w:r>
        <w:rPr>
          <w:rFonts w:ascii="Sylfaen" w:eastAsia="Times New Roman" w:hAnsi="Sylfaen" w:cs="Times New Roman"/>
          <w:bCs/>
          <w:sz w:val="24"/>
        </w:rPr>
        <w:lastRenderedPageBreak/>
        <w:t>Scanned Copy of Certificate of Quality.</w:t>
      </w:r>
    </w:p>
    <w:p w14:paraId="1EF35CC0" w14:textId="0E49B768" w:rsidR="00C842FF" w:rsidRDefault="00C842FF" w:rsidP="00325E67">
      <w:pPr>
        <w:rPr>
          <w:rFonts w:ascii="Sylfaen" w:eastAsia="Times New Roman" w:hAnsi="Sylfaen" w:cs="Times New Roman"/>
          <w:bCs/>
          <w:sz w:val="24"/>
          <w:lang w:val="ka-GE"/>
        </w:rPr>
      </w:pPr>
      <w:r>
        <w:rPr>
          <w:rFonts w:ascii="Sylfaen" w:eastAsia="Times New Roman" w:hAnsi="Sylfaen" w:cs="Times New Roman"/>
          <w:bCs/>
          <w:sz w:val="24"/>
          <w:lang w:val="ka-GE"/>
        </w:rPr>
        <w:t xml:space="preserve">სათესლე მასალის ხარისხის სერტიფიკატის </w:t>
      </w:r>
      <w:proofErr w:type="spellStart"/>
      <w:r>
        <w:rPr>
          <w:rFonts w:ascii="Sylfaen" w:eastAsia="Times New Roman" w:hAnsi="Sylfaen" w:cs="Times New Roman"/>
          <w:bCs/>
          <w:sz w:val="24"/>
          <w:lang w:val="ka-GE"/>
        </w:rPr>
        <w:t>სკანირებული</w:t>
      </w:r>
      <w:proofErr w:type="spellEnd"/>
      <w:r>
        <w:rPr>
          <w:rFonts w:ascii="Sylfaen" w:eastAsia="Times New Roman" w:hAnsi="Sylfaen" w:cs="Times New Roman"/>
          <w:bCs/>
          <w:sz w:val="24"/>
          <w:lang w:val="ka-GE"/>
        </w:rPr>
        <w:t xml:space="preserve"> ასლი</w:t>
      </w:r>
    </w:p>
    <w:p w14:paraId="3D0DC827" w14:textId="77777777" w:rsidR="00C842FF" w:rsidRDefault="00C842FF" w:rsidP="00325E67">
      <w:pPr>
        <w:rPr>
          <w:rFonts w:ascii="Sylfaen" w:eastAsia="Times New Roman" w:hAnsi="Sylfaen" w:cs="Times New Roman"/>
          <w:bCs/>
          <w:sz w:val="24"/>
          <w:lang w:val="ka-GE"/>
        </w:rPr>
      </w:pPr>
    </w:p>
    <w:tbl>
      <w:tblPr>
        <w:tblStyle w:val="TableGrid0"/>
        <w:tblW w:w="0" w:type="auto"/>
        <w:tblLook w:val="04A0" w:firstRow="1" w:lastRow="0" w:firstColumn="1" w:lastColumn="0" w:noHBand="0" w:noVBand="1"/>
      </w:tblPr>
      <w:tblGrid>
        <w:gridCol w:w="10900"/>
      </w:tblGrid>
      <w:tr w:rsidR="00C842FF" w14:paraId="52EE9237" w14:textId="77777777" w:rsidTr="00C842FF">
        <w:tc>
          <w:tcPr>
            <w:tcW w:w="10900" w:type="dxa"/>
          </w:tcPr>
          <w:p w14:paraId="3FBF0DF2" w14:textId="77777777" w:rsidR="00C842FF" w:rsidRDefault="00C842FF" w:rsidP="00325E67">
            <w:pPr>
              <w:rPr>
                <w:rFonts w:ascii="Sylfaen" w:eastAsia="Times New Roman" w:hAnsi="Sylfaen" w:cs="Times New Roman"/>
                <w:bCs/>
                <w:sz w:val="24"/>
                <w:lang w:val="ka-GE"/>
              </w:rPr>
            </w:pPr>
          </w:p>
          <w:p w14:paraId="11B309C1" w14:textId="77777777" w:rsidR="00C842FF" w:rsidRDefault="00C842FF" w:rsidP="00325E67">
            <w:pPr>
              <w:rPr>
                <w:rFonts w:ascii="Sylfaen" w:eastAsia="Times New Roman" w:hAnsi="Sylfaen" w:cs="Times New Roman"/>
                <w:bCs/>
                <w:sz w:val="24"/>
                <w:lang w:val="ka-GE"/>
              </w:rPr>
            </w:pPr>
          </w:p>
          <w:p w14:paraId="74775F78" w14:textId="77777777" w:rsidR="00C842FF" w:rsidRDefault="00C842FF" w:rsidP="00325E67">
            <w:pPr>
              <w:rPr>
                <w:rFonts w:ascii="Sylfaen" w:eastAsia="Times New Roman" w:hAnsi="Sylfaen" w:cs="Times New Roman"/>
                <w:bCs/>
                <w:sz w:val="24"/>
                <w:lang w:val="ka-GE"/>
              </w:rPr>
            </w:pPr>
          </w:p>
          <w:p w14:paraId="7FF047DB" w14:textId="77777777" w:rsidR="00C842FF" w:rsidRDefault="00C842FF" w:rsidP="00325E67">
            <w:pPr>
              <w:rPr>
                <w:rFonts w:ascii="Sylfaen" w:eastAsia="Times New Roman" w:hAnsi="Sylfaen" w:cs="Times New Roman"/>
                <w:bCs/>
                <w:sz w:val="24"/>
                <w:lang w:val="ka-GE"/>
              </w:rPr>
            </w:pPr>
          </w:p>
          <w:p w14:paraId="196ED096" w14:textId="77777777" w:rsidR="00C842FF" w:rsidRDefault="00C842FF" w:rsidP="00325E67">
            <w:pPr>
              <w:rPr>
                <w:rFonts w:ascii="Sylfaen" w:eastAsia="Times New Roman" w:hAnsi="Sylfaen" w:cs="Times New Roman"/>
                <w:bCs/>
                <w:sz w:val="24"/>
                <w:lang w:val="ka-GE"/>
              </w:rPr>
            </w:pPr>
          </w:p>
          <w:p w14:paraId="28F630B9" w14:textId="77777777" w:rsidR="00C842FF" w:rsidRDefault="00C842FF" w:rsidP="00325E67">
            <w:pPr>
              <w:rPr>
                <w:rFonts w:ascii="Sylfaen" w:eastAsia="Times New Roman" w:hAnsi="Sylfaen" w:cs="Times New Roman"/>
                <w:bCs/>
                <w:sz w:val="24"/>
                <w:lang w:val="ka-GE"/>
              </w:rPr>
            </w:pPr>
          </w:p>
          <w:p w14:paraId="358B40E0" w14:textId="77777777" w:rsidR="00C842FF" w:rsidRDefault="00C842FF" w:rsidP="00325E67">
            <w:pPr>
              <w:rPr>
                <w:rFonts w:ascii="Sylfaen" w:eastAsia="Times New Roman" w:hAnsi="Sylfaen" w:cs="Times New Roman"/>
                <w:bCs/>
                <w:sz w:val="24"/>
                <w:lang w:val="ka-GE"/>
              </w:rPr>
            </w:pPr>
          </w:p>
          <w:p w14:paraId="73FC7618" w14:textId="77777777" w:rsidR="00C842FF" w:rsidRDefault="00C842FF" w:rsidP="00325E67">
            <w:pPr>
              <w:rPr>
                <w:rFonts w:ascii="Sylfaen" w:eastAsia="Times New Roman" w:hAnsi="Sylfaen" w:cs="Times New Roman"/>
                <w:bCs/>
                <w:sz w:val="24"/>
                <w:lang w:val="ka-GE"/>
              </w:rPr>
            </w:pPr>
          </w:p>
          <w:p w14:paraId="63B0FDD4" w14:textId="77777777" w:rsidR="00C842FF" w:rsidRDefault="00C842FF" w:rsidP="00325E67">
            <w:pPr>
              <w:rPr>
                <w:rFonts w:ascii="Sylfaen" w:eastAsia="Times New Roman" w:hAnsi="Sylfaen" w:cs="Times New Roman"/>
                <w:bCs/>
                <w:sz w:val="24"/>
                <w:lang w:val="ka-GE"/>
              </w:rPr>
            </w:pPr>
          </w:p>
          <w:p w14:paraId="51372475" w14:textId="77777777" w:rsidR="00C842FF" w:rsidRDefault="00C842FF" w:rsidP="00325E67">
            <w:pPr>
              <w:rPr>
                <w:rFonts w:ascii="Sylfaen" w:eastAsia="Times New Roman" w:hAnsi="Sylfaen" w:cs="Times New Roman"/>
                <w:bCs/>
                <w:sz w:val="24"/>
                <w:lang w:val="ka-GE"/>
              </w:rPr>
            </w:pPr>
          </w:p>
          <w:p w14:paraId="4F3B2C5F" w14:textId="77777777" w:rsidR="00C842FF" w:rsidRDefault="00C842FF" w:rsidP="00325E67">
            <w:pPr>
              <w:rPr>
                <w:rFonts w:ascii="Sylfaen" w:eastAsia="Times New Roman" w:hAnsi="Sylfaen" w:cs="Times New Roman"/>
                <w:bCs/>
                <w:sz w:val="24"/>
                <w:lang w:val="ka-GE"/>
              </w:rPr>
            </w:pPr>
          </w:p>
          <w:p w14:paraId="320CF988" w14:textId="77777777" w:rsidR="00C842FF" w:rsidRDefault="00C842FF" w:rsidP="00325E67">
            <w:pPr>
              <w:rPr>
                <w:rFonts w:ascii="Sylfaen" w:eastAsia="Times New Roman" w:hAnsi="Sylfaen" w:cs="Times New Roman"/>
                <w:bCs/>
                <w:sz w:val="24"/>
                <w:lang w:val="ka-GE"/>
              </w:rPr>
            </w:pPr>
          </w:p>
          <w:p w14:paraId="0BAD1589" w14:textId="77777777" w:rsidR="00C842FF" w:rsidRDefault="00C842FF" w:rsidP="00325E67">
            <w:pPr>
              <w:rPr>
                <w:rFonts w:ascii="Sylfaen" w:eastAsia="Times New Roman" w:hAnsi="Sylfaen" w:cs="Times New Roman"/>
                <w:bCs/>
                <w:sz w:val="24"/>
                <w:lang w:val="ka-GE"/>
              </w:rPr>
            </w:pPr>
          </w:p>
          <w:p w14:paraId="11931739" w14:textId="36CDAE86" w:rsidR="00C842FF" w:rsidRDefault="00C842FF" w:rsidP="00325E67">
            <w:pPr>
              <w:rPr>
                <w:rFonts w:ascii="Sylfaen" w:eastAsia="Times New Roman" w:hAnsi="Sylfaen" w:cs="Times New Roman"/>
                <w:bCs/>
                <w:sz w:val="24"/>
                <w:lang w:val="ka-GE"/>
              </w:rPr>
            </w:pPr>
          </w:p>
        </w:tc>
      </w:tr>
    </w:tbl>
    <w:p w14:paraId="421DBA10" w14:textId="0DD0C4D3" w:rsidR="00C842FF" w:rsidRDefault="00C842FF" w:rsidP="00325E67">
      <w:pPr>
        <w:rPr>
          <w:rFonts w:ascii="Sylfaen" w:eastAsia="Times New Roman" w:hAnsi="Sylfaen" w:cs="Times New Roman"/>
          <w:bCs/>
          <w:sz w:val="24"/>
          <w:lang w:val="ka-GE"/>
        </w:rPr>
      </w:pPr>
    </w:p>
    <w:p w14:paraId="1D1B8F6C" w14:textId="77777777" w:rsidR="00C842FF" w:rsidRDefault="00C842FF">
      <w:pPr>
        <w:spacing w:after="0" w:line="240" w:lineRule="auto"/>
        <w:rPr>
          <w:rFonts w:ascii="Sylfaen" w:eastAsia="Times New Roman" w:hAnsi="Sylfaen" w:cs="Times New Roman"/>
          <w:bCs/>
          <w:sz w:val="24"/>
          <w:lang w:val="ka-GE"/>
        </w:rPr>
      </w:pPr>
      <w:r>
        <w:rPr>
          <w:rFonts w:ascii="Sylfaen" w:eastAsia="Times New Roman" w:hAnsi="Sylfaen" w:cs="Times New Roman"/>
          <w:bCs/>
          <w:sz w:val="24"/>
          <w:lang w:val="ka-GE"/>
        </w:rPr>
        <w:br w:type="page"/>
      </w:r>
    </w:p>
    <w:p w14:paraId="61550360" w14:textId="77777777" w:rsidR="00C842FF" w:rsidRDefault="00C842FF" w:rsidP="00C842FF">
      <w:pPr>
        <w:rPr>
          <w:rFonts w:ascii="Sylfaen" w:eastAsia="Times New Roman" w:hAnsi="Sylfaen" w:cs="Times New Roman"/>
          <w:bCs/>
          <w:sz w:val="24"/>
        </w:rPr>
      </w:pPr>
      <w:r>
        <w:rPr>
          <w:rFonts w:ascii="Sylfaen" w:eastAsia="Times New Roman" w:hAnsi="Sylfaen" w:cs="Times New Roman"/>
          <w:bCs/>
          <w:sz w:val="24"/>
        </w:rPr>
        <w:lastRenderedPageBreak/>
        <w:t>Updated Registration Document from Public Registry (</w:t>
      </w:r>
      <w:r w:rsidRPr="00C842FF">
        <w:rPr>
          <w:rFonts w:ascii="Sylfaen" w:eastAsia="Times New Roman" w:hAnsi="Sylfaen" w:cs="Times New Roman"/>
          <w:bCs/>
          <w:i/>
          <w:iCs/>
          <w:sz w:val="24"/>
        </w:rPr>
        <w:t>napr.gov.ge</w:t>
      </w:r>
      <w:r>
        <w:rPr>
          <w:rFonts w:ascii="Sylfaen" w:eastAsia="Times New Roman" w:hAnsi="Sylfaen" w:cs="Times New Roman"/>
          <w:bCs/>
          <w:sz w:val="24"/>
        </w:rPr>
        <w:t>)</w:t>
      </w:r>
    </w:p>
    <w:p w14:paraId="62248D44" w14:textId="1CC4F1CA" w:rsidR="00C842FF" w:rsidRDefault="00C842FF" w:rsidP="00C842FF">
      <w:pPr>
        <w:rPr>
          <w:rFonts w:ascii="Sylfaen" w:eastAsia="Times New Roman" w:hAnsi="Sylfaen" w:cs="Times New Roman"/>
          <w:bCs/>
          <w:sz w:val="24"/>
        </w:rPr>
      </w:pPr>
      <w:r>
        <w:rPr>
          <w:rFonts w:ascii="Sylfaen" w:eastAsia="Times New Roman" w:hAnsi="Sylfaen" w:cs="Times New Roman"/>
          <w:bCs/>
          <w:sz w:val="24"/>
        </w:rPr>
        <w:t>(</w:t>
      </w:r>
      <w:r w:rsidRPr="00C842FF">
        <w:rPr>
          <w:rFonts w:ascii="Sylfaen" w:eastAsia="Times New Roman" w:hAnsi="Sylfaen" w:cs="Times New Roman"/>
          <w:bCs/>
          <w:i/>
          <w:iCs/>
          <w:sz w:val="24"/>
        </w:rPr>
        <w:t>for legal entities only</w:t>
      </w:r>
      <w:r>
        <w:rPr>
          <w:rFonts w:ascii="Sylfaen" w:eastAsia="Times New Roman" w:hAnsi="Sylfaen" w:cs="Times New Roman"/>
          <w:bCs/>
          <w:sz w:val="24"/>
        </w:rPr>
        <w:t>)</w:t>
      </w:r>
    </w:p>
    <w:p w14:paraId="2431843A" w14:textId="628820D4" w:rsidR="00C842FF" w:rsidRDefault="00C842FF" w:rsidP="00C842FF">
      <w:pPr>
        <w:rPr>
          <w:rFonts w:ascii="Sylfaen" w:eastAsia="Times New Roman" w:hAnsi="Sylfaen" w:cs="Times New Roman"/>
          <w:bCs/>
          <w:sz w:val="24"/>
          <w:lang w:val="ka-GE"/>
        </w:rPr>
      </w:pPr>
      <w:r>
        <w:rPr>
          <w:rFonts w:ascii="Sylfaen" w:eastAsia="Times New Roman" w:hAnsi="Sylfaen" w:cs="Times New Roman"/>
          <w:bCs/>
          <w:sz w:val="24"/>
          <w:lang w:val="ka-GE"/>
        </w:rPr>
        <w:t>უკანასკნელი ერთი თვის მანძილზე განახლებული ამონაწერი საჯარო რეესტრიდან</w:t>
      </w:r>
    </w:p>
    <w:p w14:paraId="1AAA7B64" w14:textId="7EDAEB83" w:rsidR="00C842FF" w:rsidRDefault="00C842FF" w:rsidP="00C842FF">
      <w:pPr>
        <w:rPr>
          <w:rFonts w:ascii="Sylfaen" w:eastAsia="Times New Roman" w:hAnsi="Sylfaen" w:cs="Times New Roman"/>
          <w:bCs/>
          <w:sz w:val="24"/>
          <w:lang w:val="ka-GE"/>
        </w:rPr>
      </w:pPr>
      <w:r>
        <w:rPr>
          <w:rFonts w:ascii="Sylfaen" w:eastAsia="Times New Roman" w:hAnsi="Sylfaen" w:cs="Times New Roman"/>
          <w:bCs/>
          <w:sz w:val="24"/>
          <w:lang w:val="ka-GE"/>
        </w:rPr>
        <w:t>(</w:t>
      </w:r>
      <w:r w:rsidRPr="00C842FF">
        <w:rPr>
          <w:rFonts w:ascii="Sylfaen" w:eastAsia="Times New Roman" w:hAnsi="Sylfaen" w:cs="Times New Roman"/>
          <w:bCs/>
          <w:i/>
          <w:iCs/>
          <w:sz w:val="24"/>
          <w:lang w:val="ka-GE"/>
        </w:rPr>
        <w:t>მხოლოდ იურიდიული პირებისთვის</w:t>
      </w:r>
      <w:r>
        <w:rPr>
          <w:rFonts w:ascii="Sylfaen" w:eastAsia="Times New Roman" w:hAnsi="Sylfaen" w:cs="Times New Roman"/>
          <w:bCs/>
          <w:sz w:val="24"/>
          <w:lang w:val="ka-GE"/>
        </w:rPr>
        <w:t>)</w:t>
      </w:r>
    </w:p>
    <w:tbl>
      <w:tblPr>
        <w:tblStyle w:val="TableGrid0"/>
        <w:tblW w:w="0" w:type="auto"/>
        <w:tblLook w:val="04A0" w:firstRow="1" w:lastRow="0" w:firstColumn="1" w:lastColumn="0" w:noHBand="0" w:noVBand="1"/>
      </w:tblPr>
      <w:tblGrid>
        <w:gridCol w:w="10900"/>
      </w:tblGrid>
      <w:tr w:rsidR="00C842FF" w14:paraId="4E26B6B9" w14:textId="77777777" w:rsidTr="00C842FF">
        <w:tc>
          <w:tcPr>
            <w:tcW w:w="10900" w:type="dxa"/>
          </w:tcPr>
          <w:p w14:paraId="39F9442D" w14:textId="77777777" w:rsidR="00C842FF" w:rsidRDefault="00C842FF" w:rsidP="00325E67">
            <w:pPr>
              <w:rPr>
                <w:rFonts w:ascii="Sylfaen" w:eastAsia="Times New Roman" w:hAnsi="Sylfaen" w:cs="Times New Roman"/>
                <w:bCs/>
                <w:sz w:val="24"/>
                <w:lang w:val="ka-GE"/>
              </w:rPr>
            </w:pPr>
          </w:p>
          <w:p w14:paraId="235EAB95" w14:textId="77777777" w:rsidR="00C842FF" w:rsidRDefault="00C842FF" w:rsidP="00325E67">
            <w:pPr>
              <w:rPr>
                <w:rFonts w:ascii="Sylfaen" w:eastAsia="Times New Roman" w:hAnsi="Sylfaen" w:cs="Times New Roman"/>
                <w:bCs/>
                <w:sz w:val="24"/>
                <w:lang w:val="ka-GE"/>
              </w:rPr>
            </w:pPr>
          </w:p>
          <w:p w14:paraId="6CE48727" w14:textId="77777777" w:rsidR="00C842FF" w:rsidRDefault="00C842FF" w:rsidP="00325E67">
            <w:pPr>
              <w:rPr>
                <w:rFonts w:ascii="Sylfaen" w:eastAsia="Times New Roman" w:hAnsi="Sylfaen" w:cs="Times New Roman"/>
                <w:bCs/>
                <w:sz w:val="24"/>
                <w:lang w:val="ka-GE"/>
              </w:rPr>
            </w:pPr>
          </w:p>
          <w:p w14:paraId="2BCC4B65" w14:textId="77777777" w:rsidR="00C842FF" w:rsidRDefault="00C842FF" w:rsidP="00325E67">
            <w:pPr>
              <w:rPr>
                <w:rFonts w:ascii="Sylfaen" w:eastAsia="Times New Roman" w:hAnsi="Sylfaen" w:cs="Times New Roman"/>
                <w:bCs/>
                <w:sz w:val="24"/>
                <w:lang w:val="ka-GE"/>
              </w:rPr>
            </w:pPr>
          </w:p>
          <w:p w14:paraId="449CA30E" w14:textId="77777777" w:rsidR="00C842FF" w:rsidRDefault="00C842FF" w:rsidP="00325E67">
            <w:pPr>
              <w:rPr>
                <w:rFonts w:ascii="Sylfaen" w:eastAsia="Times New Roman" w:hAnsi="Sylfaen" w:cs="Times New Roman"/>
                <w:bCs/>
                <w:sz w:val="24"/>
                <w:lang w:val="ka-GE"/>
              </w:rPr>
            </w:pPr>
          </w:p>
          <w:p w14:paraId="4A0DC18D" w14:textId="77777777" w:rsidR="00C842FF" w:rsidRDefault="00C842FF" w:rsidP="00325E67">
            <w:pPr>
              <w:rPr>
                <w:rFonts w:ascii="Sylfaen" w:eastAsia="Times New Roman" w:hAnsi="Sylfaen" w:cs="Times New Roman"/>
                <w:bCs/>
                <w:sz w:val="24"/>
                <w:lang w:val="ka-GE"/>
              </w:rPr>
            </w:pPr>
          </w:p>
          <w:p w14:paraId="4D2F4CC5" w14:textId="77777777" w:rsidR="00C842FF" w:rsidRDefault="00C842FF" w:rsidP="00325E67">
            <w:pPr>
              <w:rPr>
                <w:rFonts w:ascii="Sylfaen" w:eastAsia="Times New Roman" w:hAnsi="Sylfaen" w:cs="Times New Roman"/>
                <w:bCs/>
                <w:sz w:val="24"/>
                <w:lang w:val="ka-GE"/>
              </w:rPr>
            </w:pPr>
          </w:p>
          <w:p w14:paraId="7B4FC82B" w14:textId="77777777" w:rsidR="00C842FF" w:rsidRDefault="00C842FF" w:rsidP="00325E67">
            <w:pPr>
              <w:rPr>
                <w:rFonts w:ascii="Sylfaen" w:eastAsia="Times New Roman" w:hAnsi="Sylfaen" w:cs="Times New Roman"/>
                <w:bCs/>
                <w:sz w:val="24"/>
                <w:lang w:val="ka-GE"/>
              </w:rPr>
            </w:pPr>
          </w:p>
          <w:p w14:paraId="429C78DA" w14:textId="77777777" w:rsidR="00C842FF" w:rsidRDefault="00C842FF" w:rsidP="00325E67">
            <w:pPr>
              <w:rPr>
                <w:rFonts w:ascii="Sylfaen" w:eastAsia="Times New Roman" w:hAnsi="Sylfaen" w:cs="Times New Roman"/>
                <w:bCs/>
                <w:sz w:val="24"/>
                <w:lang w:val="ka-GE"/>
              </w:rPr>
            </w:pPr>
          </w:p>
          <w:p w14:paraId="16FB461B" w14:textId="77777777" w:rsidR="00C842FF" w:rsidRDefault="00C842FF" w:rsidP="00325E67">
            <w:pPr>
              <w:rPr>
                <w:rFonts w:ascii="Sylfaen" w:eastAsia="Times New Roman" w:hAnsi="Sylfaen" w:cs="Times New Roman"/>
                <w:bCs/>
                <w:sz w:val="24"/>
                <w:lang w:val="ka-GE"/>
              </w:rPr>
            </w:pPr>
          </w:p>
          <w:p w14:paraId="37565A79" w14:textId="77777777" w:rsidR="00C842FF" w:rsidRDefault="00C842FF" w:rsidP="00325E67">
            <w:pPr>
              <w:rPr>
                <w:rFonts w:ascii="Sylfaen" w:eastAsia="Times New Roman" w:hAnsi="Sylfaen" w:cs="Times New Roman"/>
                <w:bCs/>
                <w:sz w:val="24"/>
                <w:lang w:val="ka-GE"/>
              </w:rPr>
            </w:pPr>
          </w:p>
          <w:p w14:paraId="66D66953" w14:textId="77777777" w:rsidR="00C842FF" w:rsidRDefault="00C842FF" w:rsidP="00325E67">
            <w:pPr>
              <w:rPr>
                <w:rFonts w:ascii="Sylfaen" w:eastAsia="Times New Roman" w:hAnsi="Sylfaen" w:cs="Times New Roman"/>
                <w:bCs/>
                <w:sz w:val="24"/>
                <w:lang w:val="ka-GE"/>
              </w:rPr>
            </w:pPr>
          </w:p>
          <w:p w14:paraId="176E9CEB" w14:textId="77777777" w:rsidR="00C842FF" w:rsidRDefault="00C842FF" w:rsidP="00325E67">
            <w:pPr>
              <w:rPr>
                <w:rFonts w:ascii="Sylfaen" w:eastAsia="Times New Roman" w:hAnsi="Sylfaen" w:cs="Times New Roman"/>
                <w:bCs/>
                <w:sz w:val="24"/>
                <w:lang w:val="ka-GE"/>
              </w:rPr>
            </w:pPr>
          </w:p>
          <w:p w14:paraId="0E6C50F1" w14:textId="77777777" w:rsidR="00C842FF" w:rsidRDefault="00C842FF" w:rsidP="00325E67">
            <w:pPr>
              <w:rPr>
                <w:rFonts w:ascii="Sylfaen" w:eastAsia="Times New Roman" w:hAnsi="Sylfaen" w:cs="Times New Roman"/>
                <w:bCs/>
                <w:sz w:val="24"/>
                <w:lang w:val="ka-GE"/>
              </w:rPr>
            </w:pPr>
          </w:p>
          <w:p w14:paraId="649BF584" w14:textId="0986AB75" w:rsidR="00C842FF" w:rsidRDefault="00C842FF" w:rsidP="00325E67">
            <w:pPr>
              <w:rPr>
                <w:rFonts w:ascii="Sylfaen" w:eastAsia="Times New Roman" w:hAnsi="Sylfaen" w:cs="Times New Roman"/>
                <w:bCs/>
                <w:sz w:val="24"/>
                <w:lang w:val="ka-GE"/>
              </w:rPr>
            </w:pPr>
          </w:p>
        </w:tc>
      </w:tr>
    </w:tbl>
    <w:p w14:paraId="6021DAB9" w14:textId="77777777" w:rsidR="00C842FF" w:rsidRPr="00C842FF" w:rsidRDefault="00C842FF" w:rsidP="00325E67">
      <w:pPr>
        <w:rPr>
          <w:rFonts w:ascii="Sylfaen" w:eastAsia="Times New Roman" w:hAnsi="Sylfaen" w:cs="Times New Roman"/>
          <w:bCs/>
          <w:sz w:val="24"/>
          <w:lang w:val="ka-GE"/>
        </w:rPr>
      </w:pPr>
    </w:p>
    <w:sectPr w:rsidR="00C842FF" w:rsidRPr="00C842FF" w:rsidSect="00C842FF">
      <w:pgSz w:w="11904" w:h="16840"/>
      <w:pgMar w:top="2071" w:right="426" w:bottom="1701" w:left="5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C450" w14:textId="77777777" w:rsidR="000609EA" w:rsidRDefault="000609EA">
      <w:pPr>
        <w:spacing w:after="0" w:line="240" w:lineRule="auto"/>
      </w:pPr>
      <w:r>
        <w:separator/>
      </w:r>
    </w:p>
  </w:endnote>
  <w:endnote w:type="continuationSeparator" w:id="0">
    <w:p w14:paraId="18452540" w14:textId="77777777" w:rsidR="000609EA" w:rsidRDefault="0006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E136" w14:textId="77777777" w:rsidR="00E7439B" w:rsidRDefault="00E7439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E0E"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A8CC" w14:textId="77777777" w:rsidR="00E7439B" w:rsidRDefault="00E743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5DB"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2C910F11" w14:textId="77777777" w:rsidR="00E7439B" w:rsidRDefault="00E7439B">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071B" w14:textId="2F40106D"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sidR="00974074" w:rsidRPr="00974074">
      <w:rPr>
        <w:rFonts w:ascii="Times New Roman" w:eastAsia="Times New Roman" w:hAnsi="Times New Roman" w:cs="Times New Roman"/>
        <w:b/>
        <w:noProof/>
        <w:color w:val="7F7F7F"/>
      </w:rPr>
      <w:t>7</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70EB8EEA" w14:textId="77777777" w:rsidR="00E7439B" w:rsidRDefault="00E7439B">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8FC"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3E51FA86" w14:textId="77777777" w:rsidR="00E7439B" w:rsidRDefault="00E7439B">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475" w14:textId="77777777" w:rsidR="00E7439B" w:rsidRDefault="00E743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D04" w14:textId="77777777" w:rsidR="00E7439B" w:rsidRDefault="00E743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2884"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A857" w14:textId="77777777" w:rsidR="000609EA" w:rsidRDefault="000609EA">
      <w:pPr>
        <w:spacing w:after="0" w:line="240" w:lineRule="auto"/>
      </w:pPr>
      <w:r>
        <w:separator/>
      </w:r>
    </w:p>
  </w:footnote>
  <w:footnote w:type="continuationSeparator" w:id="0">
    <w:p w14:paraId="002503A6" w14:textId="77777777" w:rsidR="000609EA" w:rsidRDefault="0006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25EB3"/>
    <w:multiLevelType w:val="hybridMultilevel"/>
    <w:tmpl w:val="8E12D9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34B7C"/>
    <w:multiLevelType w:val="hybridMultilevel"/>
    <w:tmpl w:val="50F4F3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34BF7"/>
    <w:multiLevelType w:val="hybridMultilevel"/>
    <w:tmpl w:val="08E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14"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3"/>
  </w:num>
  <w:num w:numId="5">
    <w:abstractNumId w:val="6"/>
  </w:num>
  <w:num w:numId="6">
    <w:abstractNumId w:val="8"/>
  </w:num>
  <w:num w:numId="7">
    <w:abstractNumId w:val="7"/>
  </w:num>
  <w:num w:numId="8">
    <w:abstractNumId w:val="1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0"/>
  </w:num>
  <w:num w:numId="14">
    <w:abstractNumId w:val="9"/>
  </w:num>
  <w:num w:numId="15">
    <w:abstractNumId w:val="17"/>
  </w:num>
  <w:num w:numId="16">
    <w:abstractNumId w:val="16"/>
  </w:num>
  <w:num w:numId="17">
    <w:abstractNumId w:val="1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457C"/>
    <w:rsid w:val="00010C3F"/>
    <w:rsid w:val="00011F43"/>
    <w:rsid w:val="000609EA"/>
    <w:rsid w:val="0008571F"/>
    <w:rsid w:val="00091AF0"/>
    <w:rsid w:val="000930FA"/>
    <w:rsid w:val="000E3B18"/>
    <w:rsid w:val="000F1C18"/>
    <w:rsid w:val="000F66A1"/>
    <w:rsid w:val="00110DF0"/>
    <w:rsid w:val="001462DA"/>
    <w:rsid w:val="001A22B0"/>
    <w:rsid w:val="001B21EC"/>
    <w:rsid w:val="00212C17"/>
    <w:rsid w:val="0024494C"/>
    <w:rsid w:val="00257245"/>
    <w:rsid w:val="00297B08"/>
    <w:rsid w:val="002E75F4"/>
    <w:rsid w:val="00325E67"/>
    <w:rsid w:val="003323FE"/>
    <w:rsid w:val="00343845"/>
    <w:rsid w:val="00357502"/>
    <w:rsid w:val="00357660"/>
    <w:rsid w:val="00374218"/>
    <w:rsid w:val="00397165"/>
    <w:rsid w:val="003C5306"/>
    <w:rsid w:val="0040295C"/>
    <w:rsid w:val="00403091"/>
    <w:rsid w:val="00404CD9"/>
    <w:rsid w:val="0040550C"/>
    <w:rsid w:val="00406616"/>
    <w:rsid w:val="004A7B3F"/>
    <w:rsid w:val="004C48CC"/>
    <w:rsid w:val="00517815"/>
    <w:rsid w:val="005240E7"/>
    <w:rsid w:val="00526426"/>
    <w:rsid w:val="0058354F"/>
    <w:rsid w:val="005A3300"/>
    <w:rsid w:val="0063062C"/>
    <w:rsid w:val="0065349B"/>
    <w:rsid w:val="00694FA0"/>
    <w:rsid w:val="007F060B"/>
    <w:rsid w:val="00810493"/>
    <w:rsid w:val="00823840"/>
    <w:rsid w:val="008362FA"/>
    <w:rsid w:val="00840BD5"/>
    <w:rsid w:val="008435CC"/>
    <w:rsid w:val="00897CFD"/>
    <w:rsid w:val="008B05E2"/>
    <w:rsid w:val="008C2697"/>
    <w:rsid w:val="008D1B1B"/>
    <w:rsid w:val="009254C0"/>
    <w:rsid w:val="00931A83"/>
    <w:rsid w:val="0094205D"/>
    <w:rsid w:val="00967426"/>
    <w:rsid w:val="00974074"/>
    <w:rsid w:val="00985F14"/>
    <w:rsid w:val="00987041"/>
    <w:rsid w:val="009F5880"/>
    <w:rsid w:val="00A251B5"/>
    <w:rsid w:val="00A501A3"/>
    <w:rsid w:val="00A80DAC"/>
    <w:rsid w:val="00A825AA"/>
    <w:rsid w:val="00A91921"/>
    <w:rsid w:val="00AB36D6"/>
    <w:rsid w:val="00AB5F8E"/>
    <w:rsid w:val="00AC11BD"/>
    <w:rsid w:val="00AC50CB"/>
    <w:rsid w:val="00AF18D9"/>
    <w:rsid w:val="00B05658"/>
    <w:rsid w:val="00B37D51"/>
    <w:rsid w:val="00B81878"/>
    <w:rsid w:val="00BA7172"/>
    <w:rsid w:val="00BC0A07"/>
    <w:rsid w:val="00C34F79"/>
    <w:rsid w:val="00C40A48"/>
    <w:rsid w:val="00C56E7B"/>
    <w:rsid w:val="00C842FF"/>
    <w:rsid w:val="00CA0661"/>
    <w:rsid w:val="00CB6CB7"/>
    <w:rsid w:val="00CC5418"/>
    <w:rsid w:val="00CE138C"/>
    <w:rsid w:val="00D05892"/>
    <w:rsid w:val="00D14574"/>
    <w:rsid w:val="00D30EA9"/>
    <w:rsid w:val="00D31BC1"/>
    <w:rsid w:val="00D75984"/>
    <w:rsid w:val="00D84786"/>
    <w:rsid w:val="00DA1042"/>
    <w:rsid w:val="00DA2F63"/>
    <w:rsid w:val="00DA7286"/>
    <w:rsid w:val="00DC27A6"/>
    <w:rsid w:val="00DE7E52"/>
    <w:rsid w:val="00E014BE"/>
    <w:rsid w:val="00E206CA"/>
    <w:rsid w:val="00E32566"/>
    <w:rsid w:val="00E32713"/>
    <w:rsid w:val="00E61A42"/>
    <w:rsid w:val="00E7439B"/>
    <w:rsid w:val="00E766C1"/>
    <w:rsid w:val="00EB10F2"/>
    <w:rsid w:val="00EB70E3"/>
    <w:rsid w:val="00ED3DEC"/>
    <w:rsid w:val="00EE0555"/>
    <w:rsid w:val="00EE10C8"/>
    <w:rsid w:val="00F50807"/>
    <w:rsid w:val="00F65B37"/>
    <w:rsid w:val="00F74711"/>
    <w:rsid w:val="00F81FA9"/>
    <w:rsid w:val="00FA1298"/>
    <w:rsid w:val="00FD2837"/>
    <w:rsid w:val="00FE17E8"/>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 w:type="paragraph" w:styleId="EndnoteText">
    <w:name w:val="endnote text"/>
    <w:basedOn w:val="Normal"/>
    <w:link w:val="EndnoteTextChar"/>
    <w:uiPriority w:val="99"/>
    <w:semiHidden/>
    <w:unhideWhenUsed/>
    <w:rsid w:val="00985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F14"/>
    <w:rPr>
      <w:rFonts w:ascii="Calibri" w:eastAsia="Calibri" w:hAnsi="Calibri" w:cs="Calibri"/>
      <w:color w:val="000000"/>
      <w:sz w:val="20"/>
      <w:szCs w:val="20"/>
    </w:rPr>
  </w:style>
  <w:style w:type="paragraph" w:customStyle="1" w:styleId="StyleSubtitleBefore30ptAfter12pt">
    <w:name w:val="Style Subtitle + Before:  30 pt After:  12 pt"/>
    <w:basedOn w:val="Subtitle"/>
    <w:rsid w:val="00A501A3"/>
    <w:pPr>
      <w:snapToGrid/>
      <w:spacing w:before="600" w:after="240"/>
    </w:pPr>
    <w:rPr>
      <w:rFonts w:ascii="Times New Roman" w:hAnsi="Times New Roman"/>
      <w:bCs/>
      <w:lang w:eastAsia="en-GB"/>
    </w:rPr>
  </w:style>
  <w:style w:type="character" w:customStyle="1" w:styleId="d9fyld">
    <w:name w:val="d9fyld"/>
    <w:basedOn w:val="DefaultParagraphFont"/>
    <w:rsid w:val="00F74711"/>
  </w:style>
  <w:style w:type="character" w:customStyle="1" w:styleId="hgkelc">
    <w:name w:val="hgkelc"/>
    <w:basedOn w:val="DefaultParagraphFont"/>
    <w:rsid w:val="00F7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F08-B939-4549-9A78-717E5B9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19</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Marika Kapanadze</cp:lastModifiedBy>
  <cp:revision>14</cp:revision>
  <dcterms:created xsi:type="dcterms:W3CDTF">2023-09-12T12:05:00Z</dcterms:created>
  <dcterms:modified xsi:type="dcterms:W3CDTF">2023-09-13T13:15:00Z</dcterms:modified>
</cp:coreProperties>
</file>